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07A49" w14:textId="77777777" w:rsidR="00A44DA1" w:rsidRPr="00335860" w:rsidRDefault="00A44DA1" w:rsidP="00A44DA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nl-NL"/>
          <w14:ligatures w14:val="none"/>
        </w:rPr>
      </w:pPr>
      <w:r w:rsidRPr="00A44DA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highlight w:val="yellow"/>
          <w:lang w:eastAsia="nl-NL"/>
          <w14:ligatures w14:val="none"/>
        </w:rPr>
        <w:t>(18.1) Land use</w:t>
      </w:r>
    </w:p>
    <w:p w14:paraId="4F9BF203" w14:textId="77777777" w:rsidR="00DD1303" w:rsidRDefault="00DD1303"/>
    <w:p w14:paraId="30745565" w14:textId="77777777" w:rsidR="00A44DA1" w:rsidRPr="00A44DA1" w:rsidRDefault="00A44DA1" w:rsidP="00A44DA1">
      <w:pPr>
        <w:spacing w:after="0" w:line="240" w:lineRule="auto"/>
        <w:ind w:firstLine="720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  <w:r w:rsidRPr="00A44DA1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>Tabel 10.1: L</w:t>
      </w:r>
      <w:r w:rsidRPr="00A44DA1">
        <w:rPr>
          <w:rFonts w:eastAsia="SimSun" w:cstheme="minorHAnsi"/>
          <w:b/>
          <w:kern w:val="0"/>
          <w:sz w:val="20"/>
          <w:szCs w:val="20"/>
          <w:lang w:bidi="ur-PK"/>
          <w14:ligatures w14:val="none"/>
        </w:rPr>
        <w:t xml:space="preserve">andgebruik (1.000 ha.), </w:t>
      </w:r>
      <w:r w:rsidRPr="00A44DA1">
        <w:rPr>
          <w:rFonts w:eastAsia="Times New Roman" w:cstheme="minorHAnsi"/>
          <w:b/>
          <w:bCs/>
          <w:color w:val="EE0000"/>
          <w:kern w:val="0"/>
          <w:sz w:val="20"/>
          <w:szCs w:val="20"/>
          <w:lang w:bidi="ur-PK"/>
          <w14:ligatures w14:val="none"/>
        </w:rPr>
        <w:t>2021-2025</w:t>
      </w:r>
    </w:p>
    <w:p w14:paraId="79FCD822" w14:textId="77777777" w:rsidR="00A44DA1" w:rsidRPr="00A44DA1" w:rsidRDefault="00A44DA1" w:rsidP="00A44DA1">
      <w:pPr>
        <w:spacing w:after="0" w:line="240" w:lineRule="auto"/>
        <w:ind w:firstLine="720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  <w:r w:rsidRPr="00A44DA1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 xml:space="preserve">Table 10.1: Land use (1,000 ha.), </w:t>
      </w:r>
      <w:r w:rsidRPr="00A44DA1">
        <w:rPr>
          <w:rFonts w:eastAsia="Times New Roman" w:cstheme="minorHAnsi"/>
          <w:b/>
          <w:bCs/>
          <w:color w:val="EE0000"/>
          <w:kern w:val="0"/>
          <w:sz w:val="20"/>
          <w:szCs w:val="20"/>
          <w:lang w:bidi="ur-PK"/>
          <w14:ligatures w14:val="none"/>
        </w:rPr>
        <w:t>2021-2025</w:t>
      </w:r>
    </w:p>
    <w:p w14:paraId="73FC8563" w14:textId="77777777" w:rsidR="00A44DA1" w:rsidRPr="00A44DA1" w:rsidRDefault="00A44DA1" w:rsidP="00A44DA1">
      <w:pPr>
        <w:spacing w:after="0" w:line="240" w:lineRule="auto"/>
        <w:ind w:firstLine="720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tbl>
      <w:tblPr>
        <w:tblW w:w="8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15"/>
        <w:gridCol w:w="990"/>
        <w:gridCol w:w="630"/>
        <w:gridCol w:w="630"/>
        <w:gridCol w:w="630"/>
        <w:gridCol w:w="630"/>
        <w:gridCol w:w="810"/>
      </w:tblGrid>
      <w:tr w:rsidR="00A44DA1" w:rsidRPr="00A44DA1" w14:paraId="505CB7CC" w14:textId="77777777" w:rsidTr="00204C17">
        <w:trPr>
          <w:trHeight w:val="56"/>
          <w:jc w:val="center"/>
        </w:trPr>
        <w:tc>
          <w:tcPr>
            <w:tcW w:w="4315" w:type="dxa"/>
            <w:shd w:val="clear" w:color="auto" w:fill="DDD9C3" w:themeFill="background2" w:themeFillShade="E6"/>
            <w:vAlign w:val="center"/>
          </w:tcPr>
          <w:p w14:paraId="39961CAE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A44DA1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Type Landbouw/ </w:t>
            </w:r>
            <w:r w:rsidRPr="00A44DA1">
              <w:rPr>
                <w:rFonts w:eastAsia="SimSun" w:cstheme="minorHAnsi"/>
                <w:b/>
                <w:i/>
                <w:kern w:val="0"/>
                <w:sz w:val="20"/>
                <w:szCs w:val="20"/>
                <w:lang w:val="en-US" w:bidi="ur-PK"/>
                <w14:ligatures w14:val="none"/>
              </w:rPr>
              <w:t>Type of agriculture</w:t>
            </w:r>
          </w:p>
        </w:tc>
        <w:tc>
          <w:tcPr>
            <w:tcW w:w="990" w:type="dxa"/>
            <w:shd w:val="clear" w:color="auto" w:fill="DDD9C3" w:themeFill="background2" w:themeFillShade="E6"/>
            <w:vAlign w:val="center"/>
          </w:tcPr>
          <w:p w14:paraId="4ED7007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Eenheid/ </w:t>
            </w:r>
            <w:r w:rsidRPr="00A44DA1">
              <w:rPr>
                <w:rFonts w:eastAsia="Times New Roman" w:cstheme="minorHAnsi"/>
                <w:b/>
                <w:bCs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Unit</w:t>
            </w:r>
          </w:p>
        </w:tc>
        <w:tc>
          <w:tcPr>
            <w:tcW w:w="630" w:type="dxa"/>
            <w:shd w:val="clear" w:color="auto" w:fill="DDD9C3" w:themeFill="background2" w:themeFillShade="E6"/>
            <w:vAlign w:val="center"/>
          </w:tcPr>
          <w:p w14:paraId="293A03D1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2021</w:t>
            </w:r>
          </w:p>
        </w:tc>
        <w:tc>
          <w:tcPr>
            <w:tcW w:w="630" w:type="dxa"/>
            <w:shd w:val="clear" w:color="auto" w:fill="DDD9C3" w:themeFill="background2" w:themeFillShade="E6"/>
            <w:vAlign w:val="center"/>
          </w:tcPr>
          <w:p w14:paraId="31B124F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630" w:type="dxa"/>
            <w:shd w:val="clear" w:color="auto" w:fill="DDD9C3" w:themeFill="background2" w:themeFillShade="E6"/>
            <w:vAlign w:val="center"/>
          </w:tcPr>
          <w:p w14:paraId="73E31E58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630" w:type="dxa"/>
            <w:shd w:val="clear" w:color="auto" w:fill="DDD9C3" w:themeFill="background2" w:themeFillShade="E6"/>
            <w:vAlign w:val="center"/>
          </w:tcPr>
          <w:p w14:paraId="6B100C47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61B3F8CD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</w:tr>
      <w:tr w:rsidR="00A44DA1" w:rsidRPr="00A44DA1" w14:paraId="2F26F459" w14:textId="77777777" w:rsidTr="00204C17">
        <w:trPr>
          <w:trHeight w:val="56"/>
          <w:jc w:val="center"/>
        </w:trPr>
        <w:tc>
          <w:tcPr>
            <w:tcW w:w="4315" w:type="dxa"/>
          </w:tcPr>
          <w:p w14:paraId="1003F975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SimSu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Landbouwgrond/ </w:t>
            </w:r>
            <w:r w:rsidRPr="00A44DA1">
              <w:rPr>
                <w:rFonts w:eastAsia="SimSun" w:cstheme="minorHAnsi"/>
                <w:b/>
                <w:i/>
                <w:kern w:val="0"/>
                <w:sz w:val="20"/>
                <w:szCs w:val="20"/>
                <w:lang w:bidi="ur-PK"/>
                <w14:ligatures w14:val="none"/>
              </w:rPr>
              <w:t>Agricultural land</w:t>
            </w:r>
          </w:p>
        </w:tc>
        <w:tc>
          <w:tcPr>
            <w:tcW w:w="990" w:type="dxa"/>
            <w:vMerge w:val="restart"/>
            <w:vAlign w:val="center"/>
          </w:tcPr>
          <w:p w14:paraId="0385CA0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1,000 ha.</w:t>
            </w:r>
          </w:p>
        </w:tc>
        <w:tc>
          <w:tcPr>
            <w:tcW w:w="630" w:type="dxa"/>
            <w:vAlign w:val="center"/>
          </w:tcPr>
          <w:p w14:paraId="3EA373A9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78</w:t>
            </w:r>
          </w:p>
        </w:tc>
        <w:tc>
          <w:tcPr>
            <w:tcW w:w="630" w:type="dxa"/>
            <w:vAlign w:val="center"/>
          </w:tcPr>
          <w:p w14:paraId="1F98F86F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4A7F6C3A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1567C5DD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center"/>
          </w:tcPr>
          <w:p w14:paraId="491E6C20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2A8C2D52" w14:textId="77777777" w:rsidTr="00204C17">
        <w:trPr>
          <w:trHeight w:val="56"/>
          <w:jc w:val="center"/>
        </w:trPr>
        <w:tc>
          <w:tcPr>
            <w:tcW w:w="4315" w:type="dxa"/>
          </w:tcPr>
          <w:p w14:paraId="0478C351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SimSu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SimSu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 xml:space="preserve">Akkerland/ </w:t>
            </w:r>
            <w:r w:rsidRPr="00A44DA1">
              <w:rPr>
                <w:rFonts w:eastAsia="SimSun" w:cstheme="minorHAnsi"/>
                <w:b/>
                <w:i/>
                <w:kern w:val="0"/>
                <w:sz w:val="20"/>
                <w:szCs w:val="20"/>
                <w:lang w:bidi="ur-PK"/>
                <w14:ligatures w14:val="none"/>
              </w:rPr>
              <w:t>Cropland</w:t>
            </w:r>
          </w:p>
        </w:tc>
        <w:tc>
          <w:tcPr>
            <w:tcW w:w="990" w:type="dxa"/>
            <w:vMerge/>
            <w:vAlign w:val="center"/>
          </w:tcPr>
          <w:p w14:paraId="27E9AAC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4A488E05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62</w:t>
            </w:r>
          </w:p>
        </w:tc>
        <w:tc>
          <w:tcPr>
            <w:tcW w:w="630" w:type="dxa"/>
            <w:vAlign w:val="center"/>
          </w:tcPr>
          <w:p w14:paraId="5C7D42D6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4C79F098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7D0FE3C9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center"/>
          </w:tcPr>
          <w:p w14:paraId="65A29DCA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2A2B064F" w14:textId="77777777" w:rsidTr="00204C17">
        <w:trPr>
          <w:trHeight w:val="56"/>
          <w:jc w:val="center"/>
        </w:trPr>
        <w:tc>
          <w:tcPr>
            <w:tcW w:w="4315" w:type="dxa"/>
          </w:tcPr>
          <w:p w14:paraId="5EB35B95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SimSu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SimSu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 xml:space="preserve">Bouwland/ </w:t>
            </w:r>
            <w:r w:rsidRPr="00A44DA1">
              <w:rPr>
                <w:rFonts w:eastAsia="SimSun" w:cstheme="minorHAnsi"/>
                <w:b/>
                <w:i/>
                <w:kern w:val="0"/>
                <w:sz w:val="20"/>
                <w:szCs w:val="20"/>
                <w:lang w:bidi="ur-PK"/>
                <w14:ligatures w14:val="none"/>
              </w:rPr>
              <w:t>Arable land</w:t>
            </w:r>
          </w:p>
        </w:tc>
        <w:tc>
          <w:tcPr>
            <w:tcW w:w="990" w:type="dxa"/>
            <w:vMerge/>
            <w:vAlign w:val="center"/>
          </w:tcPr>
          <w:p w14:paraId="21CD573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5D96DA80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58</w:t>
            </w:r>
          </w:p>
        </w:tc>
        <w:tc>
          <w:tcPr>
            <w:tcW w:w="630" w:type="dxa"/>
            <w:vAlign w:val="center"/>
          </w:tcPr>
          <w:p w14:paraId="7F494952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398ED36A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3751507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center"/>
          </w:tcPr>
          <w:p w14:paraId="4588BF98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22FBB414" w14:textId="77777777" w:rsidTr="00204C17">
        <w:trPr>
          <w:trHeight w:val="56"/>
          <w:jc w:val="center"/>
        </w:trPr>
        <w:tc>
          <w:tcPr>
            <w:tcW w:w="4315" w:type="dxa"/>
          </w:tcPr>
          <w:p w14:paraId="4F9DC13E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SimSu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SimSu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Land met blijvende teelten/</w:t>
            </w:r>
          </w:p>
          <w:p w14:paraId="720B385E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SimSun" w:cstheme="minorHAnsi"/>
                <w:b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SimSun" w:cstheme="minorHAnsi"/>
                <w:b/>
                <w:i/>
                <w:kern w:val="0"/>
                <w:sz w:val="20"/>
                <w:szCs w:val="20"/>
                <w:lang w:bidi="ur-PK"/>
                <w14:ligatures w14:val="none"/>
              </w:rPr>
              <w:t>Land under permanent crops</w:t>
            </w:r>
          </w:p>
        </w:tc>
        <w:tc>
          <w:tcPr>
            <w:tcW w:w="990" w:type="dxa"/>
            <w:vMerge/>
            <w:vAlign w:val="center"/>
          </w:tcPr>
          <w:p w14:paraId="337E6DFA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144DE52B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</w:t>
            </w:r>
          </w:p>
        </w:tc>
        <w:tc>
          <w:tcPr>
            <w:tcW w:w="630" w:type="dxa"/>
            <w:vAlign w:val="center"/>
          </w:tcPr>
          <w:p w14:paraId="0B5D51D4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1618F621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56A707BC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center"/>
          </w:tcPr>
          <w:p w14:paraId="60E0968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09B58E97" w14:textId="77777777" w:rsidTr="00204C17">
        <w:trPr>
          <w:trHeight w:val="56"/>
          <w:jc w:val="center"/>
        </w:trPr>
        <w:tc>
          <w:tcPr>
            <w:tcW w:w="4315" w:type="dxa"/>
          </w:tcPr>
          <w:p w14:paraId="2D38207C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SimSu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SimSu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 xml:space="preserve">Land onder permanente weiden en weilanden/ </w:t>
            </w:r>
          </w:p>
          <w:p w14:paraId="5D42F7E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SimSun" w:cstheme="minorHAnsi"/>
                <w:b/>
                <w:i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A44DA1">
              <w:rPr>
                <w:rFonts w:eastAsia="SimSun" w:cstheme="minorHAnsi"/>
                <w:b/>
                <w:i/>
                <w:kern w:val="0"/>
                <w:sz w:val="20"/>
                <w:szCs w:val="20"/>
                <w:lang w:val="en-US" w:bidi="ur-PK"/>
                <w14:ligatures w14:val="none"/>
              </w:rPr>
              <w:t>Land under permanent meadows and pastures</w:t>
            </w:r>
          </w:p>
        </w:tc>
        <w:tc>
          <w:tcPr>
            <w:tcW w:w="990" w:type="dxa"/>
            <w:vMerge/>
            <w:vAlign w:val="center"/>
          </w:tcPr>
          <w:p w14:paraId="6D2C73D6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5D64D7AB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16</w:t>
            </w:r>
          </w:p>
        </w:tc>
        <w:tc>
          <w:tcPr>
            <w:tcW w:w="630" w:type="dxa"/>
            <w:vAlign w:val="center"/>
          </w:tcPr>
          <w:p w14:paraId="00B2AFF0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6214447B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3E9408AA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center"/>
          </w:tcPr>
          <w:p w14:paraId="501D28DD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</w:tbl>
    <w:p w14:paraId="152BE457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</w:pPr>
      <w:r w:rsidRPr="00A44DA1"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  <w:t>Bron: Ministerie van Landbouw, Veeteelt en Visserij/ Source: Ministry of Agriculture, Animal Husbandry and Fisheries</w:t>
      </w:r>
    </w:p>
    <w:p w14:paraId="0890A771" w14:textId="77777777" w:rsidR="00A44DA1" w:rsidRDefault="00A44DA1"/>
    <w:p w14:paraId="23A0549C" w14:textId="77777777" w:rsidR="00A44DA1" w:rsidRDefault="00A44DA1"/>
    <w:p w14:paraId="1B32D3C9" w14:textId="77777777" w:rsidR="00A44DA1" w:rsidRDefault="00A44DA1"/>
    <w:p w14:paraId="0A69B4D6" w14:textId="7521900E" w:rsidR="00A44DA1" w:rsidRPr="00335860" w:rsidRDefault="00A44DA1">
      <w:pPr>
        <w:rPr>
          <w:b/>
          <w:bCs/>
          <w:sz w:val="28"/>
          <w:szCs w:val="28"/>
        </w:rPr>
      </w:pPr>
      <w:r w:rsidRPr="00335860">
        <w:rPr>
          <w:b/>
          <w:bCs/>
          <w:sz w:val="28"/>
          <w:szCs w:val="28"/>
          <w:highlight w:val="yellow"/>
        </w:rPr>
        <w:t>(18.2) Protected lands</w:t>
      </w:r>
    </w:p>
    <w:p w14:paraId="22D516E1" w14:textId="77777777" w:rsidR="00A44DA1" w:rsidRDefault="00A44DA1"/>
    <w:p w14:paraId="1EA7BA69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  <w:r w:rsidRPr="00A44DA1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>Tabel 11.1: Totale landoppervlakte en beschermde oppervlakte, 2021-2025</w:t>
      </w:r>
    </w:p>
    <w:p w14:paraId="23A71388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  <w:r w:rsidRPr="00A44DA1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>Table 11.1: Total Land Area and Protected Area, 2021-2025</w:t>
      </w:r>
    </w:p>
    <w:p w14:paraId="5BA50386" w14:textId="77777777" w:rsidR="00A44DA1" w:rsidRPr="00A44DA1" w:rsidRDefault="00A44DA1" w:rsidP="00A44DA1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1030"/>
        <w:gridCol w:w="900"/>
        <w:gridCol w:w="900"/>
        <w:gridCol w:w="900"/>
        <w:gridCol w:w="900"/>
        <w:gridCol w:w="900"/>
      </w:tblGrid>
      <w:tr w:rsidR="00A44DA1" w:rsidRPr="00A44DA1" w14:paraId="69E96CEF" w14:textId="77777777" w:rsidTr="00204C17">
        <w:tc>
          <w:tcPr>
            <w:tcW w:w="3600" w:type="dxa"/>
            <w:shd w:val="clear" w:color="auto" w:fill="DDD9C3" w:themeFill="background2" w:themeFillShade="E6"/>
            <w:vAlign w:val="center"/>
          </w:tcPr>
          <w:p w14:paraId="64851195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iCs/>
                <w:kern w:val="0"/>
                <w:sz w:val="20"/>
                <w:szCs w:val="20"/>
                <w:lang w:bidi="ur-PK"/>
                <w14:ligatures w14:val="none"/>
              </w:rPr>
              <w:t>Categorie/</w:t>
            </w:r>
            <w:r w:rsidRPr="00A44DA1">
              <w:rPr>
                <w:rFonts w:eastAsia="Times New Roman" w:cstheme="minorHAnsi"/>
                <w:b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Category</w:t>
            </w:r>
          </w:p>
        </w:tc>
        <w:tc>
          <w:tcPr>
            <w:tcW w:w="1030" w:type="dxa"/>
            <w:shd w:val="clear" w:color="auto" w:fill="DDD9C3" w:themeFill="background2" w:themeFillShade="E6"/>
          </w:tcPr>
          <w:p w14:paraId="60005C2A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iCs/>
                <w:kern w:val="0"/>
                <w:sz w:val="18"/>
                <w:szCs w:val="18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iCs/>
                <w:kern w:val="0"/>
                <w:sz w:val="18"/>
                <w:szCs w:val="18"/>
                <w:lang w:bidi="ur-PK"/>
                <w14:ligatures w14:val="none"/>
              </w:rPr>
              <w:t xml:space="preserve">Eenheid/ </w:t>
            </w:r>
            <w:r w:rsidRPr="00A44DA1">
              <w:rPr>
                <w:rFonts w:eastAsia="Times New Roman" w:cstheme="minorHAnsi"/>
                <w:b/>
                <w:i/>
                <w:kern w:val="0"/>
                <w:sz w:val="18"/>
                <w:szCs w:val="18"/>
                <w:lang w:bidi="ur-PK"/>
                <w14:ligatures w14:val="none"/>
              </w:rPr>
              <w:t xml:space="preserve">Unit 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08DCABB3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iCs/>
                <w:kern w:val="0"/>
                <w:sz w:val="20"/>
                <w:szCs w:val="20"/>
                <w:lang w:bidi="ur-PK"/>
                <w14:ligatures w14:val="none"/>
              </w:rPr>
              <w:t>2021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14B3AFD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iCs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4C6DC5B0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iCs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2A45D11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iCs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53727B1A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iCs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</w:tr>
      <w:tr w:rsidR="00A44DA1" w:rsidRPr="00A44DA1" w14:paraId="2E08E581" w14:textId="77777777" w:rsidTr="00204C17">
        <w:tc>
          <w:tcPr>
            <w:tcW w:w="3600" w:type="dxa"/>
          </w:tcPr>
          <w:p w14:paraId="3B04FA85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iCs/>
                <w:kern w:val="0"/>
                <w:sz w:val="20"/>
                <w:szCs w:val="20"/>
                <w:lang w:bidi="ur-PK"/>
                <w14:ligatures w14:val="none"/>
              </w:rPr>
              <w:t>Totaal landoppervlakte/</w:t>
            </w:r>
          </w:p>
          <w:p w14:paraId="490B9728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Total Land Area</w:t>
            </w:r>
          </w:p>
        </w:tc>
        <w:tc>
          <w:tcPr>
            <w:tcW w:w="1030" w:type="dxa"/>
            <w:vAlign w:val="center"/>
          </w:tcPr>
          <w:p w14:paraId="5CB2C760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iCs/>
                <w:kern w:val="0"/>
                <w:sz w:val="20"/>
                <w:szCs w:val="20"/>
                <w:lang w:bidi="ur-PK"/>
                <w14:ligatures w14:val="none"/>
              </w:rPr>
              <w:t>km</w:t>
            </w:r>
            <w:r w:rsidRPr="00A44DA1">
              <w:rPr>
                <w:rFonts w:eastAsia="Times New Roman" w:cstheme="minorHAnsi"/>
                <w:bCs/>
                <w:iCs/>
                <w:kern w:val="0"/>
                <w:sz w:val="20"/>
                <w:szCs w:val="20"/>
                <w:vertAlign w:val="superscript"/>
                <w:lang w:bidi="ur-PK"/>
                <w14:ligatures w14:val="none"/>
              </w:rPr>
              <w:t>2</w:t>
            </w:r>
          </w:p>
        </w:tc>
        <w:tc>
          <w:tcPr>
            <w:tcW w:w="900" w:type="dxa"/>
            <w:vAlign w:val="center"/>
          </w:tcPr>
          <w:p w14:paraId="519792A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163,820</w:t>
            </w:r>
          </w:p>
        </w:tc>
        <w:tc>
          <w:tcPr>
            <w:tcW w:w="900" w:type="dxa"/>
            <w:vAlign w:val="center"/>
          </w:tcPr>
          <w:p w14:paraId="3EE1F645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163,820</w:t>
            </w:r>
          </w:p>
        </w:tc>
        <w:tc>
          <w:tcPr>
            <w:tcW w:w="900" w:type="dxa"/>
            <w:vAlign w:val="center"/>
          </w:tcPr>
          <w:p w14:paraId="7DB19A9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163,820</w:t>
            </w:r>
          </w:p>
        </w:tc>
        <w:tc>
          <w:tcPr>
            <w:tcW w:w="900" w:type="dxa"/>
            <w:vAlign w:val="center"/>
          </w:tcPr>
          <w:p w14:paraId="218497C8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163,820</w:t>
            </w:r>
          </w:p>
        </w:tc>
        <w:tc>
          <w:tcPr>
            <w:tcW w:w="900" w:type="dxa"/>
            <w:vAlign w:val="center"/>
          </w:tcPr>
          <w:p w14:paraId="76BF901F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163,820</w:t>
            </w:r>
          </w:p>
        </w:tc>
      </w:tr>
      <w:tr w:rsidR="00A44DA1" w:rsidRPr="00A44DA1" w14:paraId="560235C4" w14:textId="77777777" w:rsidTr="00204C17">
        <w:trPr>
          <w:trHeight w:val="60"/>
        </w:trPr>
        <w:tc>
          <w:tcPr>
            <w:tcW w:w="3600" w:type="dxa"/>
          </w:tcPr>
          <w:p w14:paraId="2659639A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iCs/>
                <w:kern w:val="0"/>
                <w:sz w:val="20"/>
                <w:szCs w:val="20"/>
                <w:lang w:bidi="ur-PK"/>
                <w14:ligatures w14:val="none"/>
              </w:rPr>
              <w:t>Beschermde oppervlakte/</w:t>
            </w:r>
          </w:p>
          <w:p w14:paraId="4E4EC756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Protected Area</w:t>
            </w:r>
          </w:p>
        </w:tc>
        <w:tc>
          <w:tcPr>
            <w:tcW w:w="1030" w:type="dxa"/>
            <w:vAlign w:val="center"/>
          </w:tcPr>
          <w:p w14:paraId="3F421784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iCs/>
                <w:kern w:val="0"/>
                <w:sz w:val="20"/>
                <w:szCs w:val="20"/>
                <w:lang w:bidi="ur-PK"/>
                <w14:ligatures w14:val="none"/>
              </w:rPr>
              <w:t>km</w:t>
            </w:r>
            <w:r w:rsidRPr="00A44DA1">
              <w:rPr>
                <w:rFonts w:eastAsia="Times New Roman" w:cstheme="minorHAnsi"/>
                <w:bCs/>
                <w:iCs/>
                <w:kern w:val="0"/>
                <w:sz w:val="20"/>
                <w:szCs w:val="20"/>
                <w:vertAlign w:val="superscript"/>
                <w:lang w:bidi="ur-PK"/>
                <w14:ligatures w14:val="none"/>
              </w:rPr>
              <w:t>2</w:t>
            </w:r>
          </w:p>
        </w:tc>
        <w:tc>
          <w:tcPr>
            <w:tcW w:w="900" w:type="dxa"/>
            <w:vAlign w:val="center"/>
          </w:tcPr>
          <w:p w14:paraId="658D04A8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22,650</w:t>
            </w:r>
          </w:p>
        </w:tc>
        <w:tc>
          <w:tcPr>
            <w:tcW w:w="900" w:type="dxa"/>
            <w:vAlign w:val="center"/>
          </w:tcPr>
          <w:p w14:paraId="6DF89BD6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22,650</w:t>
            </w:r>
          </w:p>
        </w:tc>
        <w:tc>
          <w:tcPr>
            <w:tcW w:w="900" w:type="dxa"/>
            <w:vAlign w:val="center"/>
          </w:tcPr>
          <w:p w14:paraId="757F55C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22,650</w:t>
            </w:r>
          </w:p>
        </w:tc>
        <w:tc>
          <w:tcPr>
            <w:tcW w:w="900" w:type="dxa"/>
            <w:vAlign w:val="center"/>
          </w:tcPr>
          <w:p w14:paraId="310AA902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22,650</w:t>
            </w:r>
          </w:p>
        </w:tc>
        <w:tc>
          <w:tcPr>
            <w:tcW w:w="900" w:type="dxa"/>
            <w:vAlign w:val="center"/>
          </w:tcPr>
          <w:p w14:paraId="010272FE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22,650</w:t>
            </w:r>
          </w:p>
        </w:tc>
      </w:tr>
      <w:tr w:rsidR="00A44DA1" w:rsidRPr="00A44DA1" w14:paraId="5F6E1BEF" w14:textId="77777777" w:rsidTr="00204C17">
        <w:trPr>
          <w:trHeight w:val="143"/>
        </w:trPr>
        <w:tc>
          <w:tcPr>
            <w:tcW w:w="3600" w:type="dxa"/>
          </w:tcPr>
          <w:p w14:paraId="2DD58296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iCs/>
                <w:kern w:val="0"/>
                <w:sz w:val="20"/>
                <w:szCs w:val="20"/>
                <w:lang w:bidi="ur-PK"/>
                <w14:ligatures w14:val="none"/>
              </w:rPr>
              <w:t>Beschermd gebied als % van de totale oppervlakte/</w:t>
            </w:r>
          </w:p>
          <w:p w14:paraId="72FF8663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Protected area as a % of total Area</w:t>
            </w:r>
          </w:p>
        </w:tc>
        <w:tc>
          <w:tcPr>
            <w:tcW w:w="1030" w:type="dxa"/>
            <w:vAlign w:val="center"/>
          </w:tcPr>
          <w:p w14:paraId="4FD3724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iCs/>
                <w:kern w:val="0"/>
                <w:sz w:val="20"/>
                <w:szCs w:val="20"/>
                <w:lang w:bidi="ur-PK"/>
                <w14:ligatures w14:val="none"/>
              </w:rPr>
              <w:t>%</w:t>
            </w:r>
          </w:p>
        </w:tc>
        <w:tc>
          <w:tcPr>
            <w:tcW w:w="900" w:type="dxa"/>
            <w:vAlign w:val="center"/>
          </w:tcPr>
          <w:p w14:paraId="7DD33633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14</w:t>
            </w:r>
          </w:p>
        </w:tc>
        <w:tc>
          <w:tcPr>
            <w:tcW w:w="900" w:type="dxa"/>
            <w:vAlign w:val="center"/>
          </w:tcPr>
          <w:p w14:paraId="2AD335C5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14</w:t>
            </w:r>
          </w:p>
        </w:tc>
        <w:tc>
          <w:tcPr>
            <w:tcW w:w="900" w:type="dxa"/>
            <w:vAlign w:val="center"/>
          </w:tcPr>
          <w:p w14:paraId="03C28822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14</w:t>
            </w:r>
          </w:p>
        </w:tc>
        <w:tc>
          <w:tcPr>
            <w:tcW w:w="900" w:type="dxa"/>
            <w:vAlign w:val="center"/>
          </w:tcPr>
          <w:p w14:paraId="58ED315A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14</w:t>
            </w:r>
          </w:p>
        </w:tc>
        <w:tc>
          <w:tcPr>
            <w:tcW w:w="900" w:type="dxa"/>
            <w:vAlign w:val="center"/>
          </w:tcPr>
          <w:p w14:paraId="1E8B41F5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14</w:t>
            </w:r>
          </w:p>
        </w:tc>
      </w:tr>
      <w:tr w:rsidR="00A44DA1" w:rsidRPr="00A44DA1" w14:paraId="2A371186" w14:textId="77777777" w:rsidTr="00204C17">
        <w:trPr>
          <w:trHeight w:val="143"/>
        </w:trPr>
        <w:tc>
          <w:tcPr>
            <w:tcW w:w="3600" w:type="dxa"/>
          </w:tcPr>
          <w:p w14:paraId="1E32880D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iCs/>
                <w:kern w:val="0"/>
                <w:sz w:val="20"/>
                <w:szCs w:val="20"/>
                <w:lang w:bidi="ur-PK"/>
                <w14:ligatures w14:val="none"/>
              </w:rPr>
              <w:t>Terrestrische en Mariene beschermde gebieden/</w:t>
            </w:r>
          </w:p>
          <w:p w14:paraId="139A279A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Terrestrial and Marine Areas protected</w:t>
            </w:r>
          </w:p>
        </w:tc>
        <w:tc>
          <w:tcPr>
            <w:tcW w:w="1030" w:type="dxa"/>
            <w:vAlign w:val="center"/>
          </w:tcPr>
          <w:p w14:paraId="1BEE005C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iCs/>
                <w:kern w:val="0"/>
                <w:sz w:val="20"/>
                <w:szCs w:val="20"/>
                <w:lang w:bidi="ur-PK"/>
                <w14:ligatures w14:val="none"/>
              </w:rPr>
              <w:t>%</w:t>
            </w:r>
          </w:p>
        </w:tc>
        <w:tc>
          <w:tcPr>
            <w:tcW w:w="900" w:type="dxa"/>
            <w:vAlign w:val="center"/>
          </w:tcPr>
          <w:p w14:paraId="149092DB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13.2</w:t>
            </w:r>
          </w:p>
        </w:tc>
        <w:tc>
          <w:tcPr>
            <w:tcW w:w="900" w:type="dxa"/>
            <w:vAlign w:val="center"/>
          </w:tcPr>
          <w:p w14:paraId="095E8F56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13.2</w:t>
            </w:r>
          </w:p>
        </w:tc>
        <w:tc>
          <w:tcPr>
            <w:tcW w:w="900" w:type="dxa"/>
            <w:vAlign w:val="center"/>
          </w:tcPr>
          <w:p w14:paraId="0BAD9D6D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13.2</w:t>
            </w:r>
          </w:p>
        </w:tc>
        <w:tc>
          <w:tcPr>
            <w:tcW w:w="900" w:type="dxa"/>
            <w:vAlign w:val="center"/>
          </w:tcPr>
          <w:p w14:paraId="1E7D2781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13.2</w:t>
            </w:r>
          </w:p>
        </w:tc>
        <w:tc>
          <w:tcPr>
            <w:tcW w:w="900" w:type="dxa"/>
            <w:vAlign w:val="center"/>
          </w:tcPr>
          <w:p w14:paraId="42614F96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>13.2</w:t>
            </w:r>
          </w:p>
        </w:tc>
      </w:tr>
    </w:tbl>
    <w:p w14:paraId="1DA807F7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</w:pPr>
      <w:r w:rsidRPr="00A44DA1"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  <w:t>Bron: Dienst Lands Bosbeheer, Afdeling Natuurbeheer/</w:t>
      </w:r>
    </w:p>
    <w:p w14:paraId="524650BE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val="en-US" w:bidi="ur-PK"/>
          <w14:ligatures w14:val="none"/>
        </w:rPr>
      </w:pPr>
      <w:r w:rsidRPr="00A44DA1">
        <w:rPr>
          <w:rFonts w:eastAsia="Times New Roman" w:cstheme="minorHAnsi"/>
          <w:bCs/>
          <w:i/>
          <w:iCs/>
          <w:kern w:val="0"/>
          <w:sz w:val="18"/>
          <w:szCs w:val="18"/>
          <w:lang w:val="en-US" w:bidi="ur-PK"/>
          <w14:ligatures w14:val="none"/>
        </w:rPr>
        <w:t>Source: Forest Service of Suriname, Division of Nature Conservation</w:t>
      </w:r>
    </w:p>
    <w:p w14:paraId="568A9CA1" w14:textId="77777777" w:rsidR="00A44DA1" w:rsidRDefault="00A44DA1">
      <w:pPr>
        <w:rPr>
          <w:lang w:val="en-US"/>
        </w:rPr>
      </w:pPr>
    </w:p>
    <w:p w14:paraId="58D19006" w14:textId="77777777" w:rsidR="00A44DA1" w:rsidRDefault="00A44DA1">
      <w:pPr>
        <w:rPr>
          <w:lang w:val="en-US"/>
        </w:rPr>
      </w:pPr>
    </w:p>
    <w:p w14:paraId="5CCB2878" w14:textId="77777777" w:rsidR="00A44DA1" w:rsidRDefault="00A44DA1">
      <w:pPr>
        <w:rPr>
          <w:lang w:val="en-US"/>
        </w:rPr>
      </w:pPr>
    </w:p>
    <w:p w14:paraId="3D8288C0" w14:textId="77777777" w:rsidR="00A44DA1" w:rsidRDefault="00A44DA1">
      <w:pPr>
        <w:rPr>
          <w:lang w:val="en-US"/>
        </w:rPr>
      </w:pPr>
    </w:p>
    <w:p w14:paraId="466B186D" w14:textId="77777777" w:rsidR="00A44DA1" w:rsidRDefault="00A44DA1">
      <w:pPr>
        <w:rPr>
          <w:lang w:val="en-US"/>
        </w:rPr>
      </w:pPr>
    </w:p>
    <w:p w14:paraId="4BC7707A" w14:textId="77777777" w:rsidR="008E46F2" w:rsidRDefault="008E46F2">
      <w:pPr>
        <w:rPr>
          <w:lang w:val="en-US"/>
        </w:rPr>
      </w:pPr>
    </w:p>
    <w:p w14:paraId="615C2493" w14:textId="77777777" w:rsidR="008E46F2" w:rsidRDefault="008E46F2">
      <w:pPr>
        <w:rPr>
          <w:lang w:val="en-US"/>
        </w:rPr>
      </w:pPr>
    </w:p>
    <w:p w14:paraId="79E8A81D" w14:textId="77777777" w:rsidR="008E46F2" w:rsidRDefault="008E46F2">
      <w:pPr>
        <w:rPr>
          <w:lang w:val="en-US"/>
        </w:rPr>
      </w:pPr>
    </w:p>
    <w:p w14:paraId="0E682F61" w14:textId="77777777" w:rsidR="00A44DA1" w:rsidRDefault="00A44DA1">
      <w:pPr>
        <w:rPr>
          <w:lang w:val="en-US"/>
        </w:rPr>
      </w:pPr>
    </w:p>
    <w:p w14:paraId="541E3CC4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  <w:r w:rsidRPr="00A44DA1"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  <w:lastRenderedPageBreak/>
        <w:t>Tabel 8.3b: Beschermde gebieden in Suriname (ha.), 2025</w:t>
      </w:r>
    </w:p>
    <w:p w14:paraId="270E19A6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</w:pPr>
      <w:r w:rsidRPr="00A44DA1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>Table 8.3b: Protected Areas in Suriname (ha.), 2025</w:t>
      </w:r>
    </w:p>
    <w:p w14:paraId="62FAC51A" w14:textId="77777777" w:rsidR="00A44DA1" w:rsidRPr="00A44DA1" w:rsidRDefault="00A44DA1" w:rsidP="00A44DA1">
      <w:pPr>
        <w:spacing w:after="0" w:line="240" w:lineRule="auto"/>
        <w:jc w:val="both"/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</w:pPr>
    </w:p>
    <w:tbl>
      <w:tblPr>
        <w:tblW w:w="9577" w:type="dxa"/>
        <w:jc w:val="center"/>
        <w:tblLook w:val="04A0" w:firstRow="1" w:lastRow="0" w:firstColumn="1" w:lastColumn="0" w:noHBand="0" w:noVBand="1"/>
      </w:tblPr>
      <w:tblGrid>
        <w:gridCol w:w="419"/>
        <w:gridCol w:w="2590"/>
        <w:gridCol w:w="1242"/>
        <w:gridCol w:w="1350"/>
        <w:gridCol w:w="1717"/>
        <w:gridCol w:w="2259"/>
      </w:tblGrid>
      <w:tr w:rsidR="00A44DA1" w:rsidRPr="00A44DA1" w14:paraId="47A4AF89" w14:textId="77777777" w:rsidTr="00204C17">
        <w:trPr>
          <w:trHeight w:val="260"/>
          <w:jc w:val="center"/>
        </w:trPr>
        <w:tc>
          <w:tcPr>
            <w:tcW w:w="3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49686171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Beschermde gebieden/</w:t>
            </w:r>
          </w:p>
          <w:p w14:paraId="446F1493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Protected Areas</w:t>
            </w:r>
          </w:p>
          <w:p w14:paraId="74753426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(IUCN)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5E9375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Oprichtings</w:t>
            </w:r>
          </w:p>
          <w:p w14:paraId="7A4BE0DE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Jaar/</w:t>
            </w:r>
          </w:p>
          <w:p w14:paraId="4BFE9E08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Funding</w:t>
            </w:r>
          </w:p>
          <w:p w14:paraId="02017CA4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year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1749FE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Totaal</w:t>
            </w:r>
          </w:p>
          <w:p w14:paraId="2E7E416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Gebied/</w:t>
            </w:r>
          </w:p>
          <w:p w14:paraId="3CA0231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Total unit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666F5AA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District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8F4EFE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IUCN</w:t>
            </w:r>
          </w:p>
        </w:tc>
      </w:tr>
      <w:tr w:rsidR="00A44DA1" w:rsidRPr="00A44DA1" w14:paraId="51B4D023" w14:textId="77777777" w:rsidTr="00204C17">
        <w:trPr>
          <w:trHeight w:val="260"/>
          <w:jc w:val="center"/>
        </w:trPr>
        <w:tc>
          <w:tcPr>
            <w:tcW w:w="9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hideMark/>
          </w:tcPr>
          <w:p w14:paraId="13EEF835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Natuurreservaten/ </w:t>
            </w: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Nature reserves</w:t>
            </w:r>
          </w:p>
        </w:tc>
      </w:tr>
      <w:tr w:rsidR="00A44DA1" w:rsidRPr="00A44DA1" w14:paraId="18A9A109" w14:textId="77777777" w:rsidTr="00204C17">
        <w:trPr>
          <w:trHeight w:val="251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A21D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EC61" w14:textId="77777777" w:rsidR="00A44DA1" w:rsidRPr="00A44DA1" w:rsidRDefault="00A44DA1" w:rsidP="00A44DA1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Boven Coesewijne      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(IV)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27C5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1986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8503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27,000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92C4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Saramacca, Para</w:t>
            </w:r>
          </w:p>
        </w:tc>
        <w:tc>
          <w:tcPr>
            <w:tcW w:w="22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53D3868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SimSun" w:cstheme="minorHAnsi"/>
                <w:kern w:val="0"/>
                <w:sz w:val="20"/>
                <w:szCs w:val="20"/>
                <w:lang w:bidi="ur-PK"/>
                <w14:ligatures w14:val="none"/>
              </w:rPr>
              <w:t>Terrestrisch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/</w:t>
            </w:r>
            <w:r w:rsidRPr="00A44DA1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Terrestrial</w:t>
            </w:r>
          </w:p>
        </w:tc>
      </w:tr>
      <w:tr w:rsidR="00A44DA1" w:rsidRPr="00A44DA1" w14:paraId="0A6EBF0E" w14:textId="77777777" w:rsidTr="00204C17">
        <w:trPr>
          <w:trHeight w:val="110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930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2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A606" w14:textId="77777777" w:rsidR="00A44DA1" w:rsidRPr="00A44DA1" w:rsidRDefault="00A44DA1" w:rsidP="00A44DA1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Brinckheuvel               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(IV)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0148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1966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FD79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6,000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EE63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Brokopondo</w:t>
            </w:r>
          </w:p>
        </w:tc>
        <w:tc>
          <w:tcPr>
            <w:tcW w:w="2259" w:type="dxa"/>
            <w:vMerge/>
            <w:tcBorders>
              <w:left w:val="nil"/>
              <w:right w:val="single" w:sz="4" w:space="0" w:color="auto"/>
            </w:tcBorders>
          </w:tcPr>
          <w:p w14:paraId="5575273A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5866D307" w14:textId="77777777" w:rsidTr="00204C17">
        <w:trPr>
          <w:trHeight w:val="170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2D8A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DC7B" w14:textId="77777777" w:rsidR="00A44DA1" w:rsidRPr="00A44DA1" w:rsidRDefault="00A44DA1" w:rsidP="00A44DA1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Central Suriname       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(IV)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09E3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1998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33F0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1,592,000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5C60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Sipaliwini</w:t>
            </w:r>
          </w:p>
        </w:tc>
        <w:tc>
          <w:tcPr>
            <w:tcW w:w="22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638EB6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65FF67CC" w14:textId="77777777" w:rsidTr="00204C17">
        <w:trPr>
          <w:trHeight w:val="107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979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4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A8AF" w14:textId="77777777" w:rsidR="00A44DA1" w:rsidRPr="00A44DA1" w:rsidRDefault="00A44DA1" w:rsidP="00A44DA1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Coppename Monding 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(IV)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2A1A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1966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E9D5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12,000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67AC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Saramacca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6CFC6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SimSu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SimSun" w:cstheme="minorHAnsi"/>
                <w:kern w:val="0"/>
                <w:sz w:val="20"/>
                <w:szCs w:val="20"/>
                <w:lang w:bidi="ur-PK"/>
                <w14:ligatures w14:val="none"/>
              </w:rPr>
              <w:t>Mariene en terrestrisch/</w:t>
            </w:r>
          </w:p>
          <w:p w14:paraId="501C3A8F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Marine and Terrestrial</w:t>
            </w:r>
          </w:p>
        </w:tc>
      </w:tr>
      <w:tr w:rsidR="00A44DA1" w:rsidRPr="00A44DA1" w14:paraId="1B5781CD" w14:textId="77777777" w:rsidTr="00204C17">
        <w:trPr>
          <w:trHeight w:val="60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F3E0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5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8807" w14:textId="77777777" w:rsidR="00A44DA1" w:rsidRPr="00A44DA1" w:rsidRDefault="00A44DA1" w:rsidP="00A44DA1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Galibi                            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(IV)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6277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1969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34B1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2C64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SimSu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SimSun" w:cstheme="minorHAnsi"/>
                <w:kern w:val="0"/>
                <w:sz w:val="20"/>
                <w:szCs w:val="20"/>
                <w:lang w:bidi="ur-PK"/>
                <w14:ligatures w14:val="none"/>
              </w:rPr>
              <w:t>Marowijne</w:t>
            </w:r>
          </w:p>
        </w:tc>
        <w:tc>
          <w:tcPr>
            <w:tcW w:w="22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F17B3C0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0E0C32A9" w14:textId="77777777" w:rsidTr="00204C17">
        <w:trPr>
          <w:trHeight w:val="60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6008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6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BC1E" w14:textId="77777777" w:rsidR="00A44DA1" w:rsidRPr="00A44DA1" w:rsidRDefault="00A44DA1" w:rsidP="00A44DA1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Hertenrits                     </w:t>
            </w: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(III)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A0FD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1972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FECC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BFBC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Nickerie</w:t>
            </w:r>
          </w:p>
        </w:tc>
        <w:tc>
          <w:tcPr>
            <w:tcW w:w="22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E637127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SimSun" w:cstheme="minorHAnsi"/>
                <w:kern w:val="0"/>
                <w:sz w:val="20"/>
                <w:szCs w:val="20"/>
                <w:lang w:bidi="ur-PK"/>
                <w14:ligatures w14:val="none"/>
              </w:rPr>
              <w:t>Terrestrisch/</w:t>
            </w:r>
          </w:p>
          <w:p w14:paraId="27F8C78D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Terrestrial</w:t>
            </w:r>
          </w:p>
        </w:tc>
      </w:tr>
      <w:tr w:rsidR="00A44DA1" w:rsidRPr="00A44DA1" w14:paraId="750139D6" w14:textId="77777777" w:rsidTr="00204C17">
        <w:trPr>
          <w:trHeight w:val="60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26FC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7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3DC0" w14:textId="77777777" w:rsidR="00A44DA1" w:rsidRPr="00A44DA1" w:rsidRDefault="00A44DA1" w:rsidP="00A44DA1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Copi                              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(IV)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1F565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1986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00D45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28</w:t>
            </w:r>
            <w:r w:rsidRPr="00A44DA1">
              <w:rPr>
                <w:rFonts w:eastAsia="Times New Roman" w:cstheme="minorHAnsi"/>
                <w:color w:val="00B050"/>
                <w:kern w:val="0"/>
                <w:sz w:val="20"/>
                <w:szCs w:val="20"/>
                <w:lang w:bidi="ur-PK"/>
                <w14:ligatures w14:val="none"/>
              </w:rPr>
              <w:t>,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000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C0EB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Para</w:t>
            </w:r>
          </w:p>
        </w:tc>
        <w:tc>
          <w:tcPr>
            <w:tcW w:w="22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28AE1B3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SimSu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35DFA5D1" w14:textId="77777777" w:rsidTr="00204C17">
        <w:trPr>
          <w:trHeight w:val="60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AE38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8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6E56" w14:textId="77777777" w:rsidR="00A44DA1" w:rsidRPr="00A44DA1" w:rsidRDefault="00A44DA1" w:rsidP="00A44DA1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Peruvia                          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(IV)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CAD6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1986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354F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31,000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C8B4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Coronie</w:t>
            </w:r>
          </w:p>
        </w:tc>
        <w:tc>
          <w:tcPr>
            <w:tcW w:w="2259" w:type="dxa"/>
            <w:vMerge/>
            <w:tcBorders>
              <w:left w:val="nil"/>
              <w:right w:val="single" w:sz="4" w:space="0" w:color="auto"/>
            </w:tcBorders>
          </w:tcPr>
          <w:p w14:paraId="7EFC734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38D9E5F6" w14:textId="77777777" w:rsidTr="00204C17">
        <w:trPr>
          <w:trHeight w:val="60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04C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9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8643" w14:textId="77777777" w:rsidR="00A44DA1" w:rsidRPr="00A44DA1" w:rsidRDefault="00A44DA1" w:rsidP="00A44DA1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Sipaliwini                      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(IV)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79C1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1972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AA8C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100,000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A70A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Sipaliwini</w:t>
            </w:r>
          </w:p>
        </w:tc>
        <w:tc>
          <w:tcPr>
            <w:tcW w:w="2259" w:type="dxa"/>
            <w:vMerge/>
            <w:tcBorders>
              <w:left w:val="nil"/>
              <w:right w:val="single" w:sz="4" w:space="0" w:color="auto"/>
            </w:tcBorders>
          </w:tcPr>
          <w:p w14:paraId="2AAFE466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22AB7092" w14:textId="77777777" w:rsidTr="00204C17">
        <w:trPr>
          <w:trHeight w:val="60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DE18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10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FC63" w14:textId="77777777" w:rsidR="00A44DA1" w:rsidRPr="00A44DA1" w:rsidRDefault="00A44DA1" w:rsidP="00A44DA1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Wane kreek                   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(IV)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2840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1986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E143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45,000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A228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Marowijne</w:t>
            </w:r>
          </w:p>
        </w:tc>
        <w:tc>
          <w:tcPr>
            <w:tcW w:w="22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A5D91B3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4C674D19" w14:textId="77777777" w:rsidTr="00204C17">
        <w:trPr>
          <w:trHeight w:val="60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6423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11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570C" w14:textId="77777777" w:rsidR="00A44DA1" w:rsidRPr="00A44DA1" w:rsidRDefault="00A44DA1" w:rsidP="00A44DA1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Wia Wia                        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(IV)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5A60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1966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E7D2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36,000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400C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Marowijne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F079D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SimSu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SimSun" w:cstheme="minorHAnsi"/>
                <w:kern w:val="0"/>
                <w:sz w:val="20"/>
                <w:szCs w:val="20"/>
                <w:lang w:bidi="ur-PK"/>
                <w14:ligatures w14:val="none"/>
              </w:rPr>
              <w:t>Mariene &amp; terrestrisch/</w:t>
            </w:r>
          </w:p>
          <w:p w14:paraId="6A940A98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Marine &amp; Terrestrial</w:t>
            </w:r>
          </w:p>
        </w:tc>
      </w:tr>
      <w:tr w:rsidR="00A44DA1" w:rsidRPr="00A44DA1" w14:paraId="1B76B401" w14:textId="77777777" w:rsidTr="00204C17">
        <w:trPr>
          <w:trHeight w:val="60"/>
          <w:jc w:val="center"/>
        </w:trPr>
        <w:tc>
          <w:tcPr>
            <w:tcW w:w="957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96CB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SimSu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562DD263" w14:textId="77777777" w:rsidTr="00204C17">
        <w:trPr>
          <w:trHeight w:val="60"/>
          <w:jc w:val="center"/>
        </w:trPr>
        <w:tc>
          <w:tcPr>
            <w:tcW w:w="957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33E43E11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SimSu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Natuurpark/ </w:t>
            </w: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Nature parks</w:t>
            </w:r>
          </w:p>
        </w:tc>
      </w:tr>
      <w:tr w:rsidR="00A44DA1" w:rsidRPr="00A44DA1" w14:paraId="7698C208" w14:textId="77777777" w:rsidTr="00204C17">
        <w:trPr>
          <w:trHeight w:val="60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135B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12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5968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Brownsberg                   </w:t>
            </w: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(II)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D255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1970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E1C3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12,200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D02B5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Brokopondo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6D9FD0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SimSun" w:cstheme="minorHAnsi"/>
                <w:kern w:val="0"/>
                <w:sz w:val="20"/>
                <w:szCs w:val="20"/>
                <w:lang w:bidi="ur-PK"/>
                <w14:ligatures w14:val="none"/>
              </w:rPr>
              <w:t>Terrestrisch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/</w:t>
            </w:r>
            <w:r w:rsidRPr="00A44DA1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Terrestrial</w:t>
            </w:r>
          </w:p>
        </w:tc>
      </w:tr>
      <w:tr w:rsidR="00A44DA1" w:rsidRPr="00A44DA1" w14:paraId="2A35C81D" w14:textId="77777777" w:rsidTr="00204C17">
        <w:trPr>
          <w:trHeight w:val="60"/>
          <w:jc w:val="center"/>
        </w:trPr>
        <w:tc>
          <w:tcPr>
            <w:tcW w:w="957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9415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SimSu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0EF04351" w14:textId="77777777" w:rsidTr="00204C17">
        <w:trPr>
          <w:trHeight w:val="60"/>
          <w:jc w:val="center"/>
        </w:trPr>
        <w:tc>
          <w:tcPr>
            <w:tcW w:w="957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6C4ADC3F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SimSu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Bijzondere beheersgebieden</w:t>
            </w: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/ Special management areas</w:t>
            </w:r>
          </w:p>
        </w:tc>
      </w:tr>
      <w:tr w:rsidR="00A44DA1" w:rsidRPr="00A44DA1" w14:paraId="44410441" w14:textId="77777777" w:rsidTr="00204C17">
        <w:trPr>
          <w:trHeight w:val="62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399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13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346A" w14:textId="77777777" w:rsidR="00A44DA1" w:rsidRPr="00A44DA1" w:rsidRDefault="00A44DA1" w:rsidP="00A44DA1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Bigi Pan                          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(IV)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A930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1987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78BD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67,900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F6DB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Nickerie&amp; Coronie</w:t>
            </w:r>
          </w:p>
        </w:tc>
        <w:tc>
          <w:tcPr>
            <w:tcW w:w="22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265DD58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SimSu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SimSun" w:cstheme="minorHAnsi"/>
                <w:kern w:val="0"/>
                <w:sz w:val="20"/>
                <w:szCs w:val="20"/>
                <w:lang w:bidi="ur-PK"/>
                <w14:ligatures w14:val="none"/>
              </w:rPr>
              <w:t>Mariene en terrestrisch/</w:t>
            </w:r>
          </w:p>
          <w:p w14:paraId="18E92BC6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Marine and Terrestrial</w:t>
            </w:r>
          </w:p>
        </w:tc>
      </w:tr>
      <w:tr w:rsidR="00A44DA1" w:rsidRPr="00A44DA1" w14:paraId="5670435B" w14:textId="77777777" w:rsidTr="00204C17">
        <w:trPr>
          <w:trHeight w:val="60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FA5F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14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D04C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Noord Coronie              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(IV)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DFE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2001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A6A3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27,200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8446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Coronie</w:t>
            </w:r>
          </w:p>
        </w:tc>
        <w:tc>
          <w:tcPr>
            <w:tcW w:w="2259" w:type="dxa"/>
            <w:vMerge/>
            <w:tcBorders>
              <w:left w:val="nil"/>
              <w:right w:val="single" w:sz="4" w:space="0" w:color="auto"/>
            </w:tcBorders>
          </w:tcPr>
          <w:p w14:paraId="03DD28BB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3A6C8205" w14:textId="77777777" w:rsidTr="00204C17">
        <w:trPr>
          <w:trHeight w:val="60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E775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15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2E7A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Noord Saramacca         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(IV)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AFEC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2001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D404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88,400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6AC7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Saramacca</w:t>
            </w:r>
          </w:p>
        </w:tc>
        <w:tc>
          <w:tcPr>
            <w:tcW w:w="2259" w:type="dxa"/>
            <w:vMerge/>
            <w:tcBorders>
              <w:left w:val="nil"/>
              <w:right w:val="single" w:sz="4" w:space="0" w:color="auto"/>
            </w:tcBorders>
          </w:tcPr>
          <w:p w14:paraId="79973F83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37C53827" w14:textId="77777777" w:rsidTr="00204C17">
        <w:trPr>
          <w:trHeight w:val="60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D65A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16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210C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Noord Commewijne-Marowijne 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(IV)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A7FF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2002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A500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61,500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AFCA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Commewijne, Marowijne</w:t>
            </w:r>
          </w:p>
        </w:tc>
        <w:tc>
          <w:tcPr>
            <w:tcW w:w="22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973BA78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6471B504" w14:textId="77777777" w:rsidTr="00204C17">
        <w:trPr>
          <w:trHeight w:val="60"/>
          <w:jc w:val="center"/>
        </w:trPr>
        <w:tc>
          <w:tcPr>
            <w:tcW w:w="957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109A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6A18CE8B" w14:textId="77777777" w:rsidTr="00204C17">
        <w:trPr>
          <w:trHeight w:val="161"/>
          <w:jc w:val="center"/>
        </w:trPr>
        <w:tc>
          <w:tcPr>
            <w:tcW w:w="3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793A48D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Totaal /</w:t>
            </w: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Total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C088F7B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F7550CC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2,138,300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2A9B09F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2E9B02F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3A797023" w14:textId="77777777" w:rsidTr="00204C17">
        <w:trPr>
          <w:trHeight w:val="6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91AC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17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51E5" w14:textId="77777777" w:rsidR="00A44DA1" w:rsidRPr="00A44DA1" w:rsidRDefault="00A44DA1" w:rsidP="00A44D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Nani NR                         (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IV)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92F0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C560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54,000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CB296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C25F7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16A60B17" w14:textId="77777777" w:rsidTr="00204C17">
        <w:trPr>
          <w:trHeight w:val="60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CED9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18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3665" w14:textId="77777777" w:rsidR="00A44DA1" w:rsidRPr="00A44DA1" w:rsidRDefault="00A44DA1" w:rsidP="00A44D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Kaburi NR                      (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IV)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992F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6769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68,000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ED79F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2DC9B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7177B0DD" w14:textId="77777777" w:rsidTr="00204C17">
        <w:trPr>
          <w:trHeight w:val="60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3097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19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1CBF" w14:textId="77777777" w:rsidR="00A44DA1" w:rsidRPr="00A44DA1" w:rsidRDefault="00A44DA1" w:rsidP="00A44D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Mac Clemen SPF          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(VI)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AA05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6B8A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6,000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57249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E3C9A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14B452F5" w14:textId="77777777" w:rsidTr="00204C17">
        <w:trPr>
          <w:trHeight w:val="60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91515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20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97C7" w14:textId="77777777" w:rsidR="00A44DA1" w:rsidRPr="00A44DA1" w:rsidRDefault="00A44DA1" w:rsidP="00A44D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Snake Creek SPF           </w:t>
            </w: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(VI)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7C45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27C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4,000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3C66D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001DE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A44DA1" w:rsidRPr="00A44DA1" w14:paraId="268A89EE" w14:textId="77777777" w:rsidTr="00204C17">
        <w:trPr>
          <w:trHeight w:val="70"/>
          <w:jc w:val="center"/>
        </w:trPr>
        <w:tc>
          <w:tcPr>
            <w:tcW w:w="3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2D8C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Totaal/</w:t>
            </w: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Total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4051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4D8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132,000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EF50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9D8B" w14:textId="77777777" w:rsidR="00A44DA1" w:rsidRPr="00A44DA1" w:rsidRDefault="00A44DA1" w:rsidP="00A44DA1">
            <w:pPr>
              <w:spacing w:after="0" w:line="240" w:lineRule="auto"/>
              <w:jc w:val="both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</w:tbl>
    <w:p w14:paraId="2BDA3E4A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val="en-US" w:bidi="ur-PK"/>
          <w14:ligatures w14:val="none"/>
        </w:rPr>
      </w:pPr>
      <w:r w:rsidRPr="00A44DA1">
        <w:rPr>
          <w:rFonts w:eastAsia="Times New Roman" w:cstheme="minorHAnsi"/>
          <w:bCs/>
          <w:i/>
          <w:iCs/>
          <w:kern w:val="0"/>
          <w:sz w:val="18"/>
          <w:szCs w:val="18"/>
          <w:lang w:val="en-US" w:bidi="ur-PK"/>
          <w14:ligatures w14:val="none"/>
        </w:rPr>
        <w:t xml:space="preserve">Bron/Source: </w:t>
      </w:r>
      <w:r w:rsidRPr="00A44DA1">
        <w:rPr>
          <w:rFonts w:eastAsia="Times New Roman" w:cstheme="minorHAnsi"/>
          <w:bCs/>
          <w:i/>
          <w:iCs/>
          <w:kern w:val="0"/>
          <w:sz w:val="18"/>
          <w:szCs w:val="18"/>
          <w:lang w:val="en-US" w:eastAsia="zh-CN" w:bidi="ur-PK"/>
          <w14:ligatures w14:val="none"/>
        </w:rPr>
        <w:t>Stichting voor Bosbeheer en Bostoezicht/</w:t>
      </w:r>
      <w:r w:rsidRPr="00A44DA1">
        <w:rPr>
          <w:rFonts w:eastAsia="Times New Roman" w:cstheme="minorHAnsi"/>
          <w:bCs/>
          <w:i/>
          <w:iCs/>
          <w:kern w:val="0"/>
          <w:sz w:val="18"/>
          <w:szCs w:val="18"/>
          <w:lang w:val="en-US" w:bidi="ur-PK"/>
          <w14:ligatures w14:val="none"/>
        </w:rPr>
        <w:t xml:space="preserve"> Foundation of Forest Management and Production Control</w:t>
      </w:r>
    </w:p>
    <w:p w14:paraId="6E945F28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i/>
          <w:iCs/>
          <w:kern w:val="0"/>
          <w:sz w:val="18"/>
          <w:szCs w:val="18"/>
          <w:lang w:bidi="ur-PK"/>
          <w14:ligatures w14:val="none"/>
        </w:rPr>
      </w:pPr>
      <w:r w:rsidRPr="00A44DA1"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  <w:t>Bron/Source:</w:t>
      </w:r>
      <w:r w:rsidRPr="00A44DA1">
        <w:rPr>
          <w:rFonts w:eastAsia="Times New Roman" w:cstheme="minorHAnsi"/>
          <w:i/>
          <w:kern w:val="0"/>
          <w:sz w:val="18"/>
          <w:szCs w:val="18"/>
          <w:shd w:val="clear" w:color="auto" w:fill="FFFFFF"/>
          <w:lang w:bidi="ur-PK"/>
          <w14:ligatures w14:val="none"/>
        </w:rPr>
        <w:t xml:space="preserve"> Dienst’s Lands Bosbeheer, afdeling Natuurbeheer </w:t>
      </w:r>
      <w:r w:rsidRPr="00A44DA1">
        <w:rPr>
          <w:rFonts w:eastAsia="Times New Roman" w:cstheme="minorHAnsi"/>
          <w:kern w:val="0"/>
          <w:sz w:val="18"/>
          <w:szCs w:val="18"/>
          <w:shd w:val="clear" w:color="auto" w:fill="FFFFFF"/>
          <w:lang w:bidi="ur-PK"/>
          <w14:ligatures w14:val="none"/>
        </w:rPr>
        <w:t>(</w:t>
      </w:r>
      <w:r w:rsidRPr="00A44DA1">
        <w:rPr>
          <w:rFonts w:eastAsia="SimSun" w:cstheme="minorHAnsi"/>
          <w:bCs/>
          <w:i/>
          <w:kern w:val="0"/>
          <w:sz w:val="18"/>
          <w:szCs w:val="18"/>
          <w:shd w:val="clear" w:color="auto" w:fill="FFFFFF"/>
          <w:lang w:bidi="ur-PK"/>
          <w14:ligatures w14:val="none"/>
        </w:rPr>
        <w:t>LBB</w:t>
      </w:r>
      <w:r w:rsidRPr="00A44DA1">
        <w:rPr>
          <w:rFonts w:eastAsia="Times New Roman" w:cstheme="minorHAnsi"/>
          <w:kern w:val="0"/>
          <w:sz w:val="18"/>
          <w:szCs w:val="18"/>
          <w:shd w:val="clear" w:color="auto" w:fill="FFFFFF"/>
          <w:lang w:bidi="ur-PK"/>
          <w14:ligatures w14:val="none"/>
        </w:rPr>
        <w:t>)</w:t>
      </w:r>
      <w:r w:rsidRPr="00A44DA1">
        <w:rPr>
          <w:rFonts w:eastAsia="Times New Roman" w:cstheme="minorHAnsi"/>
          <w:kern w:val="0"/>
          <w:sz w:val="18"/>
          <w:szCs w:val="18"/>
          <w:lang w:bidi="ur-PK"/>
          <w14:ligatures w14:val="none"/>
        </w:rPr>
        <w:t>/</w:t>
      </w:r>
      <w:r w:rsidRPr="00A44DA1">
        <w:rPr>
          <w:rFonts w:eastAsia="Times New Roman" w:cstheme="minorHAnsi"/>
          <w:i/>
          <w:kern w:val="0"/>
          <w:sz w:val="18"/>
          <w:szCs w:val="18"/>
          <w:lang w:eastAsia="zh-CN" w:bidi="ur-PK"/>
          <w14:ligatures w14:val="none"/>
        </w:rPr>
        <w:t>Forest</w:t>
      </w:r>
      <w:r w:rsidRPr="00A44DA1">
        <w:rPr>
          <w:rFonts w:eastAsia="Times New Roman" w:cstheme="minorHAnsi"/>
          <w:i/>
          <w:kern w:val="0"/>
          <w:sz w:val="18"/>
          <w:szCs w:val="18"/>
          <w:shd w:val="clear" w:color="auto" w:fill="FFFFFF"/>
          <w:lang w:bidi="ur-PK"/>
          <w14:ligatures w14:val="none"/>
        </w:rPr>
        <w:t xml:space="preserve"> Management Service, division Nature Conservation</w:t>
      </w:r>
    </w:p>
    <w:p w14:paraId="4D13618D" w14:textId="77777777" w:rsidR="00A44DA1" w:rsidRPr="00A44DA1" w:rsidRDefault="00A44DA1" w:rsidP="00A44DA1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  <w:r w:rsidRPr="00A44DA1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>Opmerking/</w:t>
      </w:r>
      <w:r w:rsidRPr="00A44DA1">
        <w:rPr>
          <w:rFonts w:eastAsia="Times New Roman" w:cstheme="minorHAnsi"/>
          <w:b/>
          <w:bCs/>
          <w:i/>
          <w:kern w:val="0"/>
          <w:sz w:val="20"/>
          <w:szCs w:val="20"/>
          <w:lang w:bidi="ur-PK"/>
          <w14:ligatures w14:val="none"/>
        </w:rPr>
        <w:t>Remark</w:t>
      </w:r>
      <w:r w:rsidRPr="00A44DA1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>:</w:t>
      </w:r>
    </w:p>
    <w:p w14:paraId="7B92428C" w14:textId="77777777" w:rsidR="00A44DA1" w:rsidRPr="00A44DA1" w:rsidRDefault="00A44DA1" w:rsidP="00A44DA1">
      <w:pPr>
        <w:spacing w:after="0" w:line="240" w:lineRule="auto"/>
        <w:jc w:val="both"/>
        <w:rPr>
          <w:rFonts w:eastAsia="Times New Roman" w:cstheme="minorHAnsi"/>
          <w:bCs/>
          <w:i/>
          <w:kern w:val="0"/>
          <w:sz w:val="20"/>
          <w:szCs w:val="20"/>
          <w:lang w:bidi="ur-PK"/>
          <w14:ligatures w14:val="none"/>
        </w:rPr>
      </w:pPr>
      <w:r w:rsidRPr="00A44DA1">
        <w:rPr>
          <w:rFonts w:eastAsia="Times New Roman" w:cstheme="minorHAnsi"/>
          <w:bCs/>
          <w:kern w:val="0"/>
          <w:sz w:val="20"/>
          <w:szCs w:val="20"/>
          <w:lang w:bidi="ur-PK"/>
          <w14:ligatures w14:val="none"/>
        </w:rPr>
        <w:t xml:space="preserve">Beschermde gebieden 17 t/m 20 zijn voorgestelde beschermde gebieden./ </w:t>
      </w:r>
      <w:r w:rsidRPr="00A44DA1">
        <w:rPr>
          <w:rFonts w:eastAsia="Times New Roman" w:cstheme="minorHAnsi"/>
          <w:bCs/>
          <w:i/>
          <w:kern w:val="0"/>
          <w:sz w:val="20"/>
          <w:szCs w:val="20"/>
          <w:lang w:bidi="ur-PK"/>
          <w14:ligatures w14:val="none"/>
        </w:rPr>
        <w:t>Protected areas 17-20 are proposed protected areas.</w:t>
      </w:r>
    </w:p>
    <w:p w14:paraId="768AD02E" w14:textId="77777777" w:rsidR="00A44DA1" w:rsidRDefault="00A44DA1"/>
    <w:p w14:paraId="220E9AEE" w14:textId="77777777" w:rsidR="00A44DA1" w:rsidRDefault="00A44DA1"/>
    <w:p w14:paraId="1A0EDE6F" w14:textId="77777777" w:rsidR="00A44DA1" w:rsidRDefault="00A44DA1"/>
    <w:p w14:paraId="543A86DC" w14:textId="77777777" w:rsidR="008E46F2" w:rsidRDefault="008E46F2"/>
    <w:p w14:paraId="1C930107" w14:textId="77777777" w:rsidR="008E46F2" w:rsidRDefault="008E46F2"/>
    <w:p w14:paraId="2FE8D829" w14:textId="77777777" w:rsidR="008E46F2" w:rsidRDefault="008E46F2"/>
    <w:p w14:paraId="705D5858" w14:textId="77777777" w:rsidR="008E46F2" w:rsidRDefault="008E46F2"/>
    <w:p w14:paraId="25856C69" w14:textId="77777777" w:rsidR="00A44DA1" w:rsidRDefault="00A44DA1"/>
    <w:p w14:paraId="0164DE3F" w14:textId="2DF0142B" w:rsidR="00A44DA1" w:rsidRPr="00335860" w:rsidRDefault="00A44DA1">
      <w:pPr>
        <w:rPr>
          <w:b/>
          <w:bCs/>
          <w:sz w:val="28"/>
          <w:szCs w:val="28"/>
        </w:rPr>
      </w:pPr>
      <w:r w:rsidRPr="00335860">
        <w:rPr>
          <w:b/>
          <w:bCs/>
          <w:sz w:val="28"/>
          <w:szCs w:val="28"/>
          <w:highlight w:val="yellow"/>
        </w:rPr>
        <w:lastRenderedPageBreak/>
        <w:t>(19.1) Fishery harvests</w:t>
      </w:r>
    </w:p>
    <w:p w14:paraId="69AF3736" w14:textId="77777777" w:rsidR="00A44DA1" w:rsidRDefault="00A44DA1"/>
    <w:p w14:paraId="12713391" w14:textId="77777777" w:rsidR="00A44DA1" w:rsidRPr="00A44DA1" w:rsidRDefault="00A44DA1" w:rsidP="00A44DA1">
      <w:pPr>
        <w:tabs>
          <w:tab w:val="left" w:pos="2085"/>
          <w:tab w:val="left" w:pos="3629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  <w:bookmarkStart w:id="0" w:name="_Hlk231800649"/>
      <w:r w:rsidRPr="00A44DA1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>Tabel 9.1: Visvangsten naar soort visserij (in tonnen), 2021-2025</w:t>
      </w:r>
    </w:p>
    <w:p w14:paraId="1BD4068A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  <w:r w:rsidRPr="00A44DA1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>Table 9.1: Fish Catches by Type of Fishery (in tonnes), 2021-2025</w:t>
      </w:r>
    </w:p>
    <w:p w14:paraId="300B8CD6" w14:textId="77777777" w:rsidR="00A44DA1" w:rsidRPr="00A44DA1" w:rsidRDefault="00A44DA1" w:rsidP="00A44D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bidi="ur-PK"/>
          <w14:ligatures w14:val="none"/>
        </w:rPr>
      </w:pP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5"/>
        <w:gridCol w:w="1350"/>
        <w:gridCol w:w="1800"/>
        <w:gridCol w:w="1485"/>
        <w:gridCol w:w="222"/>
        <w:gridCol w:w="1028"/>
        <w:gridCol w:w="2215"/>
      </w:tblGrid>
      <w:tr w:rsidR="00A44DA1" w:rsidRPr="00A44DA1" w14:paraId="16C6CCE5" w14:textId="77777777" w:rsidTr="00204C17">
        <w:trPr>
          <w:trHeight w:val="53"/>
          <w:jc w:val="center"/>
        </w:trPr>
        <w:tc>
          <w:tcPr>
            <w:tcW w:w="1435" w:type="dxa"/>
            <w:vMerge w:val="restart"/>
            <w:shd w:val="clear" w:color="auto" w:fill="DDD9C3" w:themeFill="background2" w:themeFillShade="E6"/>
            <w:noWrap/>
          </w:tcPr>
          <w:p w14:paraId="4626CA21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  <w:p w14:paraId="59252C67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Jaar/</w:t>
            </w:r>
          </w:p>
          <w:p w14:paraId="02255226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Year</w:t>
            </w:r>
          </w:p>
        </w:tc>
        <w:tc>
          <w:tcPr>
            <w:tcW w:w="8100" w:type="dxa"/>
            <w:gridSpan w:val="6"/>
            <w:shd w:val="clear" w:color="auto" w:fill="DDD9C3" w:themeFill="background2" w:themeFillShade="E6"/>
            <w:noWrap/>
          </w:tcPr>
          <w:p w14:paraId="6CCD3067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Tonnen/ </w:t>
            </w: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Tonnes</w:t>
            </w:r>
          </w:p>
        </w:tc>
      </w:tr>
      <w:tr w:rsidR="00A44DA1" w:rsidRPr="00A44DA1" w14:paraId="0062AE86" w14:textId="77777777" w:rsidTr="00204C17">
        <w:trPr>
          <w:trHeight w:val="269"/>
          <w:jc w:val="center"/>
        </w:trPr>
        <w:tc>
          <w:tcPr>
            <w:tcW w:w="1435" w:type="dxa"/>
            <w:vMerge/>
            <w:shd w:val="clear" w:color="auto" w:fill="DDD9C3" w:themeFill="background2" w:themeFillShade="E6"/>
          </w:tcPr>
          <w:p w14:paraId="63AF1FC4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350" w:type="dxa"/>
            <w:shd w:val="clear" w:color="auto" w:fill="DDD9C3" w:themeFill="background2" w:themeFillShade="E6"/>
            <w:noWrap/>
          </w:tcPr>
          <w:p w14:paraId="50629358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Diepzee garnalen/</w:t>
            </w:r>
          </w:p>
          <w:p w14:paraId="70BB7B7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Sea-Shrimp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637BB481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Seabob garnalen/</w:t>
            </w:r>
          </w:p>
          <w:p w14:paraId="1BC8AEE1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Seabob Shrimp</w:t>
            </w:r>
          </w:p>
        </w:tc>
        <w:tc>
          <w:tcPr>
            <w:tcW w:w="1485" w:type="dxa"/>
            <w:shd w:val="clear" w:color="auto" w:fill="DDD9C3" w:themeFill="background2" w:themeFillShade="E6"/>
          </w:tcPr>
          <w:p w14:paraId="7CE9A46F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Totaal garnalen/</w:t>
            </w:r>
          </w:p>
          <w:p w14:paraId="2A562718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Total shrimp</w:t>
            </w: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#</w:t>
            </w:r>
          </w:p>
        </w:tc>
        <w:tc>
          <w:tcPr>
            <w:tcW w:w="222" w:type="dxa"/>
            <w:vMerge w:val="restart"/>
            <w:shd w:val="clear" w:color="auto" w:fill="DDD9C3" w:themeFill="background2" w:themeFillShade="E6"/>
          </w:tcPr>
          <w:p w14:paraId="4626856E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  <w:p w14:paraId="4ED9B243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1098A45C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Vis/</w:t>
            </w: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Fish</w:t>
            </w: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#</w:t>
            </w:r>
          </w:p>
        </w:tc>
        <w:tc>
          <w:tcPr>
            <w:tcW w:w="2215" w:type="dxa"/>
            <w:shd w:val="clear" w:color="auto" w:fill="DDD9C3" w:themeFill="background2" w:themeFillShade="E6"/>
            <w:noWrap/>
          </w:tcPr>
          <w:p w14:paraId="4AE6261A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Totaal garnalen en vis/</w:t>
            </w:r>
          </w:p>
          <w:p w14:paraId="7A5094A0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Total Shrimp and Fish</w:t>
            </w: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#</w:t>
            </w:r>
          </w:p>
        </w:tc>
      </w:tr>
      <w:tr w:rsidR="00A44DA1" w:rsidRPr="00A44DA1" w14:paraId="0C15DDB1" w14:textId="77777777" w:rsidTr="00204C17">
        <w:trPr>
          <w:trHeight w:val="50"/>
          <w:jc w:val="center"/>
        </w:trPr>
        <w:tc>
          <w:tcPr>
            <w:tcW w:w="1435" w:type="dxa"/>
            <w:noWrap/>
          </w:tcPr>
          <w:p w14:paraId="64CDE97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2021#</w:t>
            </w:r>
          </w:p>
        </w:tc>
        <w:tc>
          <w:tcPr>
            <w:tcW w:w="1350" w:type="dxa"/>
            <w:noWrap/>
          </w:tcPr>
          <w:p w14:paraId="4A82B9E6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eastAsia="nl-NL" w:bidi="ur-PK"/>
                <w14:ligatures w14:val="none"/>
              </w:rPr>
              <w:t>248</w:t>
            </w:r>
          </w:p>
        </w:tc>
        <w:tc>
          <w:tcPr>
            <w:tcW w:w="1800" w:type="dxa"/>
          </w:tcPr>
          <w:p w14:paraId="142286D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1,957</w:t>
            </w:r>
          </w:p>
        </w:tc>
        <w:tc>
          <w:tcPr>
            <w:tcW w:w="1485" w:type="dxa"/>
            <w:vAlign w:val="bottom"/>
          </w:tcPr>
          <w:p w14:paraId="0B9BE197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2,205</w:t>
            </w:r>
          </w:p>
        </w:tc>
        <w:tc>
          <w:tcPr>
            <w:tcW w:w="222" w:type="dxa"/>
            <w:vMerge/>
            <w:vAlign w:val="bottom"/>
          </w:tcPr>
          <w:p w14:paraId="762A1E84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028" w:type="dxa"/>
            <w:vAlign w:val="bottom"/>
          </w:tcPr>
          <w:p w14:paraId="48E1A4CA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25,292</w:t>
            </w:r>
          </w:p>
        </w:tc>
        <w:tc>
          <w:tcPr>
            <w:tcW w:w="2215" w:type="dxa"/>
            <w:noWrap/>
          </w:tcPr>
          <w:p w14:paraId="137BB686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eastAsia="nl-NL" w:bidi="ur-PK"/>
                <w14:ligatures w14:val="none"/>
              </w:rPr>
              <w:t>27,497</w:t>
            </w:r>
          </w:p>
        </w:tc>
      </w:tr>
      <w:tr w:rsidR="00A44DA1" w:rsidRPr="00A44DA1" w14:paraId="0B2F3E52" w14:textId="77777777" w:rsidTr="00204C17">
        <w:trPr>
          <w:trHeight w:val="50"/>
          <w:jc w:val="center"/>
        </w:trPr>
        <w:tc>
          <w:tcPr>
            <w:tcW w:w="1435" w:type="dxa"/>
            <w:noWrap/>
          </w:tcPr>
          <w:p w14:paraId="3DE68CD1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1350" w:type="dxa"/>
            <w:noWrap/>
            <w:vAlign w:val="center"/>
          </w:tcPr>
          <w:p w14:paraId="50B50CA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eastAsia="zh-CN" w:bidi="ur-PK"/>
                <w14:ligatures w14:val="none"/>
              </w:rPr>
              <w:t>367</w:t>
            </w:r>
          </w:p>
        </w:tc>
        <w:tc>
          <w:tcPr>
            <w:tcW w:w="1800" w:type="dxa"/>
            <w:vAlign w:val="center"/>
          </w:tcPr>
          <w:p w14:paraId="4CB29378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eastAsia="zh-CN" w:bidi="ur-PK"/>
                <w14:ligatures w14:val="none"/>
              </w:rPr>
              <w:t>1,750</w:t>
            </w:r>
          </w:p>
        </w:tc>
        <w:tc>
          <w:tcPr>
            <w:tcW w:w="1485" w:type="dxa"/>
            <w:vAlign w:val="center"/>
          </w:tcPr>
          <w:p w14:paraId="79D03CA8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eastAsia="zh-CN" w:bidi="ur-PK"/>
                <w14:ligatures w14:val="none"/>
              </w:rPr>
              <w:t>2,117</w:t>
            </w:r>
          </w:p>
        </w:tc>
        <w:tc>
          <w:tcPr>
            <w:tcW w:w="222" w:type="dxa"/>
            <w:vMerge/>
            <w:vAlign w:val="center"/>
          </w:tcPr>
          <w:p w14:paraId="44B3DF9C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028" w:type="dxa"/>
            <w:vAlign w:val="center"/>
          </w:tcPr>
          <w:p w14:paraId="439630C6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eastAsia="zh-CN" w:bidi="ur-PK"/>
                <w14:ligatures w14:val="none"/>
              </w:rPr>
              <w:t>30,847</w:t>
            </w:r>
          </w:p>
        </w:tc>
        <w:tc>
          <w:tcPr>
            <w:tcW w:w="2215" w:type="dxa"/>
            <w:noWrap/>
            <w:vAlign w:val="center"/>
          </w:tcPr>
          <w:p w14:paraId="73D9F23F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eastAsia="zh-CN" w:bidi="ur-PK"/>
                <w14:ligatures w14:val="none"/>
              </w:rPr>
              <w:t>32,964</w:t>
            </w:r>
          </w:p>
        </w:tc>
      </w:tr>
      <w:tr w:rsidR="00A44DA1" w:rsidRPr="00A44DA1" w14:paraId="0DAADA57" w14:textId="77777777" w:rsidTr="00204C17">
        <w:trPr>
          <w:trHeight w:val="77"/>
          <w:jc w:val="center"/>
        </w:trPr>
        <w:tc>
          <w:tcPr>
            <w:tcW w:w="1435" w:type="dxa"/>
            <w:noWrap/>
          </w:tcPr>
          <w:p w14:paraId="2E7684C4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1350" w:type="dxa"/>
            <w:noWrap/>
          </w:tcPr>
          <w:p w14:paraId="13D016CB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eastAsia="nl-NL" w:bidi="ur-PK"/>
                <w14:ligatures w14:val="none"/>
              </w:rPr>
              <w:t>347</w:t>
            </w:r>
          </w:p>
        </w:tc>
        <w:tc>
          <w:tcPr>
            <w:tcW w:w="1800" w:type="dxa"/>
          </w:tcPr>
          <w:p w14:paraId="31071714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1,310</w:t>
            </w:r>
          </w:p>
        </w:tc>
        <w:tc>
          <w:tcPr>
            <w:tcW w:w="1485" w:type="dxa"/>
            <w:vAlign w:val="bottom"/>
          </w:tcPr>
          <w:p w14:paraId="780D2FFB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1,657</w:t>
            </w:r>
          </w:p>
        </w:tc>
        <w:tc>
          <w:tcPr>
            <w:tcW w:w="222" w:type="dxa"/>
            <w:vMerge/>
            <w:vAlign w:val="bottom"/>
          </w:tcPr>
          <w:p w14:paraId="2CF6A898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028" w:type="dxa"/>
            <w:vAlign w:val="bottom"/>
          </w:tcPr>
          <w:p w14:paraId="0DAEA52A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31,602</w:t>
            </w:r>
          </w:p>
        </w:tc>
        <w:tc>
          <w:tcPr>
            <w:tcW w:w="2215" w:type="dxa"/>
            <w:noWrap/>
          </w:tcPr>
          <w:p w14:paraId="0002FCDA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eastAsia="nl-NL" w:bidi="ur-PK"/>
                <w14:ligatures w14:val="none"/>
              </w:rPr>
              <w:t>33,260</w:t>
            </w:r>
          </w:p>
        </w:tc>
      </w:tr>
      <w:tr w:rsidR="00A44DA1" w:rsidRPr="00A44DA1" w14:paraId="3FE1689F" w14:textId="77777777" w:rsidTr="00204C17">
        <w:trPr>
          <w:trHeight w:val="77"/>
          <w:jc w:val="center"/>
        </w:trPr>
        <w:tc>
          <w:tcPr>
            <w:tcW w:w="1435" w:type="dxa"/>
            <w:noWrap/>
          </w:tcPr>
          <w:p w14:paraId="6E86F65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1350" w:type="dxa"/>
            <w:noWrap/>
            <w:vAlign w:val="center"/>
          </w:tcPr>
          <w:p w14:paraId="4AA5AB95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eastAsia="zh-CN" w:bidi="ur-PK"/>
                <w14:ligatures w14:val="none"/>
              </w:rPr>
              <w:t>469</w:t>
            </w:r>
          </w:p>
        </w:tc>
        <w:tc>
          <w:tcPr>
            <w:tcW w:w="1800" w:type="dxa"/>
            <w:vAlign w:val="center"/>
          </w:tcPr>
          <w:p w14:paraId="50B43CEF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eastAsia="zh-CN" w:bidi="ur-PK"/>
                <w14:ligatures w14:val="none"/>
              </w:rPr>
              <w:t>851</w:t>
            </w:r>
          </w:p>
        </w:tc>
        <w:tc>
          <w:tcPr>
            <w:tcW w:w="1485" w:type="dxa"/>
            <w:vAlign w:val="center"/>
          </w:tcPr>
          <w:p w14:paraId="2D927371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eastAsia="zh-CN" w:bidi="ur-PK"/>
                <w14:ligatures w14:val="none"/>
              </w:rPr>
              <w:t>1,320</w:t>
            </w:r>
          </w:p>
        </w:tc>
        <w:tc>
          <w:tcPr>
            <w:tcW w:w="222" w:type="dxa"/>
            <w:vMerge/>
            <w:vAlign w:val="center"/>
          </w:tcPr>
          <w:p w14:paraId="66638EFD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028" w:type="dxa"/>
            <w:vAlign w:val="center"/>
          </w:tcPr>
          <w:p w14:paraId="1471710E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eastAsia="zh-CN" w:bidi="ur-PK"/>
                <w14:ligatures w14:val="none"/>
              </w:rPr>
              <w:t>26,852</w:t>
            </w:r>
          </w:p>
        </w:tc>
        <w:tc>
          <w:tcPr>
            <w:tcW w:w="2215" w:type="dxa"/>
            <w:noWrap/>
            <w:vAlign w:val="center"/>
          </w:tcPr>
          <w:p w14:paraId="5F0AE433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eastAsia="zh-CN"/>
                <w14:ligatures w14:val="none"/>
              </w:rPr>
              <w:t>28,172</w:t>
            </w:r>
          </w:p>
        </w:tc>
      </w:tr>
      <w:tr w:rsidR="00A44DA1" w:rsidRPr="00A44DA1" w14:paraId="6EF9E589" w14:textId="77777777" w:rsidTr="00204C17">
        <w:trPr>
          <w:trHeight w:val="77"/>
          <w:jc w:val="center"/>
        </w:trPr>
        <w:tc>
          <w:tcPr>
            <w:tcW w:w="1435" w:type="dxa"/>
            <w:noWrap/>
          </w:tcPr>
          <w:p w14:paraId="45776B6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  <w:tc>
          <w:tcPr>
            <w:tcW w:w="1350" w:type="dxa"/>
            <w:noWrap/>
          </w:tcPr>
          <w:p w14:paraId="11607835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eastAsia="nl-NL" w:bidi="ur-PK"/>
                <w14:ligatures w14:val="none"/>
              </w:rPr>
              <w:t>251</w:t>
            </w:r>
          </w:p>
        </w:tc>
        <w:tc>
          <w:tcPr>
            <w:tcW w:w="1800" w:type="dxa"/>
          </w:tcPr>
          <w:p w14:paraId="3CF053A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9</w:t>
            </w:r>
          </w:p>
        </w:tc>
        <w:tc>
          <w:tcPr>
            <w:tcW w:w="1485" w:type="dxa"/>
            <w:vAlign w:val="bottom"/>
          </w:tcPr>
          <w:p w14:paraId="6AC63C08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260</w:t>
            </w:r>
          </w:p>
        </w:tc>
        <w:tc>
          <w:tcPr>
            <w:tcW w:w="222" w:type="dxa"/>
            <w:vMerge/>
            <w:vAlign w:val="bottom"/>
          </w:tcPr>
          <w:p w14:paraId="51F9DD3D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028" w:type="dxa"/>
            <w:vAlign w:val="bottom"/>
          </w:tcPr>
          <w:p w14:paraId="79A9615F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31,347</w:t>
            </w:r>
          </w:p>
        </w:tc>
        <w:tc>
          <w:tcPr>
            <w:tcW w:w="2215" w:type="dxa"/>
            <w:noWrap/>
          </w:tcPr>
          <w:p w14:paraId="72096F25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eastAsia="nl-NL" w:bidi="ur-PK"/>
                <w14:ligatures w14:val="none"/>
              </w:rPr>
              <w:t>31,607</w:t>
            </w:r>
          </w:p>
        </w:tc>
      </w:tr>
    </w:tbl>
    <w:p w14:paraId="03E7A5CB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</w:pPr>
      <w:r w:rsidRPr="00A44DA1">
        <w:rPr>
          <w:rFonts w:ascii="Times New Roman" w:eastAsia="Times New Roman" w:hAnsi="Times New Roman" w:cs="Times New Roman"/>
          <w:bCs/>
          <w:i/>
          <w:iCs/>
          <w:kern w:val="0"/>
          <w:sz w:val="18"/>
          <w:szCs w:val="18"/>
          <w:lang w:bidi="ur-PK"/>
          <w14:ligatures w14:val="none"/>
        </w:rPr>
        <w:t xml:space="preserve">Bron/ Source: Ministerie van Landbouw, Veeteelt en Visserij, afdeling Landbouwstatistieken, Directoraat Visserij (DirVis)/ </w:t>
      </w:r>
      <w:r w:rsidRPr="00A44DA1"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  <w:t>Ministry of Agriculture, Animal Husbandry and Fisheries, section of Agricultural statistics, Directorate Fisheries (DirFish)</w:t>
      </w:r>
    </w:p>
    <w:p w14:paraId="68D01B4F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</w:pPr>
    </w:p>
    <w:p w14:paraId="12B4993E" w14:textId="77777777" w:rsidR="00A44DA1" w:rsidRPr="00A44DA1" w:rsidRDefault="00A44DA1" w:rsidP="00A44DA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en-US" w:bidi="ur-PK"/>
          <w14:ligatures w14:val="none"/>
        </w:rPr>
      </w:pPr>
      <w:r w:rsidRPr="00A44DA1">
        <w:rPr>
          <w:rFonts w:eastAsia="Times New Roman" w:cstheme="minorHAnsi"/>
          <w:kern w:val="0"/>
          <w:sz w:val="18"/>
          <w:szCs w:val="18"/>
          <w:lang w:val="en-US" w:bidi="ur-PK"/>
          <w14:ligatures w14:val="none"/>
        </w:rPr>
        <w:t xml:space="preserve">De visvangst bestaat uit de volgende vissoorten/ </w:t>
      </w:r>
      <w:r w:rsidRPr="00A44DA1">
        <w:rPr>
          <w:rFonts w:eastAsia="Times New Roman" w:cstheme="minorHAnsi"/>
          <w:i/>
          <w:kern w:val="0"/>
          <w:sz w:val="18"/>
          <w:szCs w:val="18"/>
          <w:lang w:val="en-US" w:bidi="ur-PK"/>
          <w14:ligatures w14:val="none"/>
        </w:rPr>
        <w:t>The fishcatches contain the following fish species</w:t>
      </w:r>
      <w:r w:rsidRPr="00A44DA1">
        <w:rPr>
          <w:rFonts w:eastAsia="Times New Roman" w:cstheme="minorHAnsi"/>
          <w:kern w:val="0"/>
          <w:sz w:val="18"/>
          <w:szCs w:val="18"/>
          <w:lang w:val="en-US" w:bidi="ur-PK"/>
          <w14:ligatures w14:val="none"/>
        </w:rPr>
        <w:t xml:space="preserve">: Demersal species such as </w:t>
      </w:r>
      <w:r w:rsidRPr="00A44DA1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>Cynoscion acoupa</w:t>
      </w:r>
      <w:r w:rsidRPr="00A44DA1">
        <w:rPr>
          <w:rFonts w:eastAsia="Times New Roman" w:cstheme="minorHAnsi"/>
          <w:kern w:val="0"/>
          <w:sz w:val="18"/>
          <w:szCs w:val="18"/>
          <w:lang w:val="en-US" w:bidi="ur-PK"/>
          <w14:ligatures w14:val="none"/>
        </w:rPr>
        <w:t xml:space="preserve">/Acoupa weakfish, </w:t>
      </w:r>
      <w:r w:rsidRPr="00A44DA1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>C. virescens</w:t>
      </w:r>
      <w:r w:rsidRPr="00A44DA1">
        <w:rPr>
          <w:rFonts w:eastAsia="Times New Roman" w:cstheme="minorHAnsi"/>
          <w:kern w:val="0"/>
          <w:sz w:val="18"/>
          <w:szCs w:val="18"/>
          <w:lang w:val="en-US" w:bidi="ur-PK"/>
          <w14:ligatures w14:val="none"/>
        </w:rPr>
        <w:t xml:space="preserve">/Green weakfish, </w:t>
      </w:r>
      <w:r w:rsidRPr="00A44DA1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>Lutjanus purpureus</w:t>
      </w:r>
      <w:r w:rsidRPr="00A44DA1">
        <w:rPr>
          <w:rFonts w:eastAsia="Times New Roman" w:cstheme="minorHAnsi"/>
          <w:kern w:val="0"/>
          <w:sz w:val="18"/>
          <w:szCs w:val="18"/>
          <w:lang w:val="en-US" w:bidi="ur-PK"/>
          <w14:ligatures w14:val="none"/>
        </w:rPr>
        <w:t xml:space="preserve">/ Sourthern red snapper and many other species of weakfish, croakers, snappers, etc. </w:t>
      </w:r>
      <w:r w:rsidRPr="00A44DA1">
        <w:rPr>
          <w:rFonts w:eastAsia="Times New Roman" w:cstheme="minorHAnsi"/>
          <w:i/>
          <w:kern w:val="0"/>
          <w:sz w:val="18"/>
          <w:szCs w:val="18"/>
          <w:lang w:val="en-US" w:bidi="ur-PK"/>
          <w14:ligatures w14:val="none"/>
        </w:rPr>
        <w:t xml:space="preserve">Pelagic species such as Thunnus albacores/ </w:t>
      </w:r>
      <w:r w:rsidRPr="00A44DA1">
        <w:rPr>
          <w:rFonts w:eastAsia="Times New Roman" w:cstheme="minorHAnsi"/>
          <w:kern w:val="0"/>
          <w:sz w:val="18"/>
          <w:szCs w:val="18"/>
          <w:lang w:val="en-US" w:bidi="ur-PK"/>
          <w14:ligatures w14:val="none"/>
        </w:rPr>
        <w:t>Yellowfin</w:t>
      </w:r>
      <w:r w:rsidRPr="00A44DA1">
        <w:rPr>
          <w:rFonts w:ascii="Times New Roman" w:eastAsia="Times New Roman" w:hAnsi="Times New Roman" w:cs="Times New Roman"/>
          <w:kern w:val="0"/>
          <w:sz w:val="18"/>
          <w:szCs w:val="18"/>
          <w:lang w:val="en-US" w:bidi="ur-PK"/>
          <w14:ligatures w14:val="none"/>
        </w:rPr>
        <w:t xml:space="preserve"> tuna</w:t>
      </w:r>
      <w:r w:rsidRPr="00A44DA1">
        <w:rPr>
          <w:rFonts w:ascii="Times New Roman" w:eastAsia="Times New Roman" w:hAnsi="Times New Roman" w:cs="Times New Roman"/>
          <w:i/>
          <w:kern w:val="0"/>
          <w:sz w:val="18"/>
          <w:szCs w:val="18"/>
          <w:lang w:val="en-US" w:bidi="ur-PK"/>
          <w14:ligatures w14:val="none"/>
        </w:rPr>
        <w:t xml:space="preserve">, Thunnus obesus/ </w:t>
      </w:r>
      <w:r w:rsidRPr="00A44DA1">
        <w:rPr>
          <w:rFonts w:ascii="Times New Roman" w:eastAsia="Times New Roman" w:hAnsi="Times New Roman" w:cs="Times New Roman"/>
          <w:kern w:val="0"/>
          <w:sz w:val="18"/>
          <w:szCs w:val="18"/>
          <w:lang w:val="en-US" w:bidi="ur-PK"/>
          <w14:ligatures w14:val="none"/>
        </w:rPr>
        <w:t>Big eye tuna,</w:t>
      </w:r>
      <w:r w:rsidRPr="00A44DA1">
        <w:rPr>
          <w:rFonts w:ascii="Times New Roman" w:eastAsia="Times New Roman" w:hAnsi="Times New Roman" w:cs="Times New Roman"/>
          <w:i/>
          <w:kern w:val="0"/>
          <w:sz w:val="18"/>
          <w:szCs w:val="18"/>
          <w:lang w:val="en-US" w:bidi="ur-PK"/>
          <w14:ligatures w14:val="none"/>
        </w:rPr>
        <w:t xml:space="preserve"> Lepidocybium flavobrunneum/ </w:t>
      </w:r>
      <w:r w:rsidRPr="00A44DA1">
        <w:rPr>
          <w:rFonts w:ascii="Times New Roman" w:eastAsia="Times New Roman" w:hAnsi="Times New Roman" w:cs="Times New Roman"/>
          <w:kern w:val="0"/>
          <w:sz w:val="18"/>
          <w:szCs w:val="18"/>
          <w:lang w:val="en-US" w:bidi="ur-PK"/>
          <w14:ligatures w14:val="none"/>
        </w:rPr>
        <w:t>Escolar</w:t>
      </w:r>
      <w:r w:rsidRPr="00A44DA1">
        <w:rPr>
          <w:rFonts w:ascii="Times New Roman" w:eastAsia="Times New Roman" w:hAnsi="Times New Roman" w:cs="Times New Roman"/>
          <w:i/>
          <w:kern w:val="0"/>
          <w:sz w:val="18"/>
          <w:szCs w:val="18"/>
          <w:lang w:val="en-US" w:bidi="ur-PK"/>
          <w14:ligatures w14:val="none"/>
        </w:rPr>
        <w:t xml:space="preserve">, Istiophorus albicans/ </w:t>
      </w:r>
      <w:r w:rsidRPr="00A44DA1">
        <w:rPr>
          <w:rFonts w:ascii="Times New Roman" w:eastAsia="Times New Roman" w:hAnsi="Times New Roman" w:cs="Times New Roman"/>
          <w:kern w:val="0"/>
          <w:sz w:val="18"/>
          <w:szCs w:val="18"/>
          <w:lang w:val="en-US" w:bidi="ur-PK"/>
          <w14:ligatures w14:val="none"/>
        </w:rPr>
        <w:t xml:space="preserve">Atlantic Sailfish, </w:t>
      </w:r>
      <w:r w:rsidRPr="00A44DA1">
        <w:rPr>
          <w:rFonts w:ascii="Times New Roman" w:eastAsia="Times New Roman" w:hAnsi="Times New Roman" w:cs="Times New Roman"/>
          <w:i/>
          <w:kern w:val="0"/>
          <w:sz w:val="18"/>
          <w:szCs w:val="18"/>
          <w:lang w:val="en-US" w:bidi="ur-PK"/>
          <w14:ligatures w14:val="none"/>
        </w:rPr>
        <w:t xml:space="preserve">Coryphaena hippurus/ </w:t>
      </w:r>
      <w:r w:rsidRPr="00A44DA1">
        <w:rPr>
          <w:rFonts w:ascii="Times New Roman" w:eastAsia="Times New Roman" w:hAnsi="Times New Roman" w:cs="Times New Roman"/>
          <w:kern w:val="0"/>
          <w:sz w:val="18"/>
          <w:szCs w:val="18"/>
          <w:lang w:val="en-US" w:bidi="ur-PK"/>
          <w14:ligatures w14:val="none"/>
        </w:rPr>
        <w:t>Common dolphin fish (Mahi Mahi),</w:t>
      </w:r>
      <w:r w:rsidRPr="00A44DA1">
        <w:rPr>
          <w:rFonts w:ascii="Times New Roman" w:eastAsia="Times New Roman" w:hAnsi="Times New Roman" w:cs="Times New Roman"/>
          <w:i/>
          <w:kern w:val="0"/>
          <w:sz w:val="18"/>
          <w:szCs w:val="18"/>
          <w:lang w:val="en-US" w:bidi="ur-PK"/>
          <w14:ligatures w14:val="none"/>
        </w:rPr>
        <w:t xml:space="preserve"> Prionace glauca/ </w:t>
      </w:r>
      <w:r w:rsidRPr="00A44DA1">
        <w:rPr>
          <w:rFonts w:ascii="Times New Roman" w:eastAsia="Times New Roman" w:hAnsi="Times New Roman" w:cs="Times New Roman"/>
          <w:kern w:val="0"/>
          <w:sz w:val="18"/>
          <w:szCs w:val="18"/>
          <w:lang w:val="en-US" w:bidi="ur-PK"/>
          <w14:ligatures w14:val="none"/>
        </w:rPr>
        <w:t>Blue Shark and the</w:t>
      </w:r>
      <w:r w:rsidRPr="00A44DA1">
        <w:rPr>
          <w:rFonts w:ascii="Times New Roman" w:eastAsia="Times New Roman" w:hAnsi="Times New Roman" w:cs="Times New Roman"/>
          <w:i/>
          <w:kern w:val="0"/>
          <w:sz w:val="18"/>
          <w:szCs w:val="18"/>
          <w:lang w:val="en-US" w:bidi="ur-PK"/>
          <w14:ligatures w14:val="none"/>
        </w:rPr>
        <w:t xml:space="preserve"> Carcharhinus limbatus /</w:t>
      </w:r>
      <w:r w:rsidRPr="00A44DA1">
        <w:rPr>
          <w:rFonts w:ascii="Times New Roman" w:eastAsia="Times New Roman" w:hAnsi="Times New Roman" w:cs="Times New Roman"/>
          <w:kern w:val="0"/>
          <w:sz w:val="18"/>
          <w:szCs w:val="18"/>
          <w:lang w:val="en-US" w:bidi="ur-PK"/>
          <w14:ligatures w14:val="none"/>
        </w:rPr>
        <w:t xml:space="preserve"> Blacktip shark. De garnalensoorten zijn/ </w:t>
      </w:r>
      <w:r w:rsidRPr="00A44DA1">
        <w:rPr>
          <w:rFonts w:ascii="Times New Roman" w:eastAsia="Times New Roman" w:hAnsi="Times New Roman" w:cs="Times New Roman"/>
          <w:i/>
          <w:kern w:val="0"/>
          <w:sz w:val="18"/>
          <w:szCs w:val="18"/>
          <w:lang w:val="en-US" w:bidi="ur-PK"/>
          <w14:ligatures w14:val="none"/>
        </w:rPr>
        <w:t>Shrimp species are</w:t>
      </w:r>
      <w:r w:rsidRPr="00A44DA1">
        <w:rPr>
          <w:rFonts w:ascii="Times New Roman" w:eastAsia="Times New Roman" w:hAnsi="Times New Roman" w:cs="Times New Roman"/>
          <w:kern w:val="0"/>
          <w:sz w:val="18"/>
          <w:szCs w:val="18"/>
          <w:lang w:val="en-US" w:bidi="ur-PK"/>
          <w14:ligatures w14:val="none"/>
        </w:rPr>
        <w:t xml:space="preserve">: </w:t>
      </w:r>
      <w:r w:rsidRPr="00A44DA1">
        <w:rPr>
          <w:rFonts w:ascii="Times New Roman" w:eastAsia="Times New Roman" w:hAnsi="Times New Roman" w:cs="Times New Roman"/>
          <w:i/>
          <w:kern w:val="0"/>
          <w:sz w:val="18"/>
          <w:szCs w:val="18"/>
          <w:lang w:val="en-US" w:bidi="ur-PK"/>
          <w14:ligatures w14:val="none"/>
        </w:rPr>
        <w:t xml:space="preserve">Penaeus spp/Penaeus shrimps nei/ </w:t>
      </w:r>
      <w:r w:rsidRPr="00A44DA1">
        <w:rPr>
          <w:rFonts w:ascii="Times New Roman" w:eastAsia="Times New Roman" w:hAnsi="Times New Roman" w:cs="Times New Roman"/>
          <w:kern w:val="0"/>
          <w:sz w:val="18"/>
          <w:szCs w:val="18"/>
          <w:lang w:val="en-US" w:bidi="ur-PK"/>
          <w14:ligatures w14:val="none"/>
        </w:rPr>
        <w:t xml:space="preserve">Sea shrimp &amp; the </w:t>
      </w:r>
      <w:r w:rsidRPr="00A44DA1">
        <w:rPr>
          <w:rFonts w:ascii="Times New Roman" w:eastAsia="Times New Roman" w:hAnsi="Times New Roman" w:cs="Times New Roman"/>
          <w:i/>
          <w:kern w:val="0"/>
          <w:sz w:val="18"/>
          <w:szCs w:val="18"/>
          <w:lang w:val="en-US" w:bidi="ur-PK"/>
          <w14:ligatures w14:val="none"/>
        </w:rPr>
        <w:t>Xiphopenaeus kroyeri/</w:t>
      </w:r>
      <w:r w:rsidRPr="00A44DA1">
        <w:rPr>
          <w:rFonts w:ascii="Times New Roman" w:eastAsia="Times New Roman" w:hAnsi="Times New Roman" w:cs="Times New Roman"/>
          <w:kern w:val="0"/>
          <w:sz w:val="18"/>
          <w:szCs w:val="18"/>
          <w:lang w:val="en-US" w:bidi="ur-PK"/>
          <w14:ligatures w14:val="none"/>
        </w:rPr>
        <w:t xml:space="preserve"> the Atlantic Seabob. </w:t>
      </w:r>
    </w:p>
    <w:bookmarkEnd w:id="0"/>
    <w:p w14:paraId="35679672" w14:textId="77777777" w:rsidR="00A44DA1" w:rsidRPr="00A44DA1" w:rsidRDefault="00A44DA1" w:rsidP="00A44DA1">
      <w:pPr>
        <w:tabs>
          <w:tab w:val="left" w:pos="383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F588EE9" w14:textId="77777777" w:rsidR="00A44DA1" w:rsidRDefault="00A44DA1">
      <w:pPr>
        <w:rPr>
          <w:lang w:val="en-US"/>
        </w:rPr>
      </w:pPr>
    </w:p>
    <w:p w14:paraId="3A0D6648" w14:textId="77777777" w:rsidR="00A44DA1" w:rsidRPr="00A44DA1" w:rsidRDefault="00A44DA1" w:rsidP="00A44DA1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8"/>
          <w:szCs w:val="28"/>
          <w:lang w:val="en-US" w:eastAsia="nl-NL"/>
          <w14:ligatures w14:val="none"/>
        </w:rPr>
      </w:pPr>
      <w:r w:rsidRPr="00A44DA1">
        <w:rPr>
          <w:rFonts w:ascii="Calibri" w:eastAsia="Times New Roman" w:hAnsi="Calibri" w:cs="Calibri"/>
          <w:color w:val="000000"/>
          <w:kern w:val="0"/>
          <w:sz w:val="28"/>
          <w:szCs w:val="28"/>
          <w:highlight w:val="yellow"/>
          <w:lang w:val="en-US" w:eastAsia="nl-NL"/>
          <w14:ligatures w14:val="none"/>
        </w:rPr>
        <w:t>(19.2) Timber harvests</w:t>
      </w:r>
    </w:p>
    <w:p w14:paraId="0A725C29" w14:textId="77777777" w:rsidR="00A44DA1" w:rsidRDefault="00A44DA1">
      <w:pPr>
        <w:rPr>
          <w:lang w:val="en-US"/>
        </w:rPr>
      </w:pPr>
    </w:p>
    <w:p w14:paraId="55585C75" w14:textId="77777777" w:rsidR="00A44DA1" w:rsidRPr="00A44DA1" w:rsidRDefault="00A44DA1" w:rsidP="00A44DA1">
      <w:pPr>
        <w:tabs>
          <w:tab w:val="left" w:pos="3366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  <w:r w:rsidRPr="00A44DA1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>Tabel 8.6a: Rondhout productie per district (in m</w:t>
      </w:r>
      <w:r w:rsidRPr="00A44DA1">
        <w:rPr>
          <w:rFonts w:eastAsia="Times New Roman" w:cstheme="minorHAnsi"/>
          <w:b/>
          <w:bCs/>
          <w:kern w:val="0"/>
          <w:sz w:val="20"/>
          <w:szCs w:val="20"/>
          <w:vertAlign w:val="superscript"/>
          <w:lang w:val="en-US" w:bidi="ur-PK"/>
          <w14:ligatures w14:val="none"/>
        </w:rPr>
        <w:t>3</w:t>
      </w:r>
      <w:r w:rsidRPr="00A44DA1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>), 2021-2025</w:t>
      </w:r>
    </w:p>
    <w:p w14:paraId="39DFE174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  <w:r w:rsidRPr="00A44DA1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>Table 8.6a: Roundwood Production by District (in m</w:t>
      </w:r>
      <w:r w:rsidRPr="00A44DA1">
        <w:rPr>
          <w:rFonts w:eastAsia="Times New Roman" w:cstheme="minorHAnsi"/>
          <w:b/>
          <w:bCs/>
          <w:kern w:val="0"/>
          <w:sz w:val="20"/>
          <w:szCs w:val="20"/>
          <w:vertAlign w:val="superscript"/>
          <w:lang w:val="en-US" w:bidi="ur-PK"/>
          <w14:ligatures w14:val="none"/>
        </w:rPr>
        <w:t>3</w:t>
      </w:r>
      <w:r w:rsidRPr="00A44DA1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>), 2021-2025</w:t>
      </w:r>
    </w:p>
    <w:p w14:paraId="5CD8E220" w14:textId="77777777" w:rsidR="00A44DA1" w:rsidRPr="00A44DA1" w:rsidRDefault="00A44DA1" w:rsidP="00A44DA1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</w:p>
    <w:tbl>
      <w:tblPr>
        <w:tblW w:w="5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876"/>
        <w:gridCol w:w="876"/>
        <w:gridCol w:w="876"/>
        <w:gridCol w:w="876"/>
        <w:gridCol w:w="876"/>
      </w:tblGrid>
      <w:tr w:rsidR="00A44DA1" w:rsidRPr="00A44DA1" w14:paraId="2F67E952" w14:textId="77777777" w:rsidTr="00204C17">
        <w:trPr>
          <w:trHeight w:val="56"/>
          <w:jc w:val="center"/>
        </w:trPr>
        <w:tc>
          <w:tcPr>
            <w:tcW w:w="1440" w:type="dxa"/>
            <w:shd w:val="clear" w:color="auto" w:fill="DDD9C3" w:themeFill="background2" w:themeFillShade="E6"/>
            <w:noWrap/>
          </w:tcPr>
          <w:p w14:paraId="0767CE4E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District</w:t>
            </w:r>
          </w:p>
        </w:tc>
        <w:tc>
          <w:tcPr>
            <w:tcW w:w="876" w:type="dxa"/>
            <w:shd w:val="clear" w:color="auto" w:fill="DDD9C3" w:themeFill="background2" w:themeFillShade="E6"/>
          </w:tcPr>
          <w:p w14:paraId="3462304C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2021</w:t>
            </w:r>
          </w:p>
        </w:tc>
        <w:tc>
          <w:tcPr>
            <w:tcW w:w="876" w:type="dxa"/>
            <w:shd w:val="clear" w:color="auto" w:fill="DDD9C3" w:themeFill="background2" w:themeFillShade="E6"/>
          </w:tcPr>
          <w:p w14:paraId="35E3A2A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876" w:type="dxa"/>
            <w:shd w:val="clear" w:color="auto" w:fill="DDD9C3" w:themeFill="background2" w:themeFillShade="E6"/>
          </w:tcPr>
          <w:p w14:paraId="78E3F91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876" w:type="dxa"/>
            <w:shd w:val="clear" w:color="auto" w:fill="DDD9C3" w:themeFill="background2" w:themeFillShade="E6"/>
          </w:tcPr>
          <w:p w14:paraId="5CD712E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876" w:type="dxa"/>
            <w:shd w:val="clear" w:color="auto" w:fill="DDD9C3" w:themeFill="background2" w:themeFillShade="E6"/>
          </w:tcPr>
          <w:p w14:paraId="41FD59B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</w:tr>
      <w:tr w:rsidR="00A44DA1" w:rsidRPr="00A44DA1" w14:paraId="2DAF202E" w14:textId="77777777" w:rsidTr="00204C17">
        <w:trPr>
          <w:trHeight w:val="56"/>
          <w:jc w:val="center"/>
        </w:trPr>
        <w:tc>
          <w:tcPr>
            <w:tcW w:w="1440" w:type="dxa"/>
            <w:noWrap/>
          </w:tcPr>
          <w:p w14:paraId="406EC3D5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Nickerie</w:t>
            </w:r>
          </w:p>
        </w:tc>
        <w:tc>
          <w:tcPr>
            <w:tcW w:w="876" w:type="dxa"/>
          </w:tcPr>
          <w:p w14:paraId="745BA26F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65</w:t>
            </w:r>
          </w:p>
        </w:tc>
        <w:tc>
          <w:tcPr>
            <w:tcW w:w="876" w:type="dxa"/>
          </w:tcPr>
          <w:p w14:paraId="7A73774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876" w:type="dxa"/>
          </w:tcPr>
          <w:p w14:paraId="3AB3E1D8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876" w:type="dxa"/>
          </w:tcPr>
          <w:p w14:paraId="21EBE979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876" w:type="dxa"/>
          </w:tcPr>
          <w:p w14:paraId="72687DCD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</w:tr>
      <w:tr w:rsidR="00A44DA1" w:rsidRPr="00A44DA1" w14:paraId="4E0D9170" w14:textId="77777777" w:rsidTr="00204C17">
        <w:trPr>
          <w:trHeight w:val="56"/>
          <w:jc w:val="center"/>
        </w:trPr>
        <w:tc>
          <w:tcPr>
            <w:tcW w:w="1440" w:type="dxa"/>
            <w:noWrap/>
          </w:tcPr>
          <w:p w14:paraId="32723E2F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Commewijne</w:t>
            </w:r>
          </w:p>
        </w:tc>
        <w:tc>
          <w:tcPr>
            <w:tcW w:w="876" w:type="dxa"/>
          </w:tcPr>
          <w:p w14:paraId="63C850C3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316</w:t>
            </w:r>
          </w:p>
        </w:tc>
        <w:tc>
          <w:tcPr>
            <w:tcW w:w="876" w:type="dxa"/>
          </w:tcPr>
          <w:p w14:paraId="16CF31D1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876" w:type="dxa"/>
          </w:tcPr>
          <w:p w14:paraId="25B6E4C3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876" w:type="dxa"/>
          </w:tcPr>
          <w:p w14:paraId="7472CB6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876" w:type="dxa"/>
          </w:tcPr>
          <w:p w14:paraId="72F221F4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</w:tr>
      <w:tr w:rsidR="00A44DA1" w:rsidRPr="00A44DA1" w14:paraId="0F1C3333" w14:textId="77777777" w:rsidTr="00204C17">
        <w:trPr>
          <w:trHeight w:val="56"/>
          <w:jc w:val="center"/>
        </w:trPr>
        <w:tc>
          <w:tcPr>
            <w:tcW w:w="1440" w:type="dxa"/>
            <w:noWrap/>
          </w:tcPr>
          <w:p w14:paraId="79916301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Marowijne</w:t>
            </w:r>
          </w:p>
        </w:tc>
        <w:tc>
          <w:tcPr>
            <w:tcW w:w="876" w:type="dxa"/>
          </w:tcPr>
          <w:p w14:paraId="59901E1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14,647</w:t>
            </w:r>
          </w:p>
        </w:tc>
        <w:tc>
          <w:tcPr>
            <w:tcW w:w="876" w:type="dxa"/>
          </w:tcPr>
          <w:p w14:paraId="08DF3499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10,609</w:t>
            </w:r>
          </w:p>
        </w:tc>
        <w:tc>
          <w:tcPr>
            <w:tcW w:w="876" w:type="dxa"/>
          </w:tcPr>
          <w:p w14:paraId="75F175B2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25,829</w:t>
            </w:r>
          </w:p>
        </w:tc>
        <w:tc>
          <w:tcPr>
            <w:tcW w:w="876" w:type="dxa"/>
          </w:tcPr>
          <w:p w14:paraId="4B3D1CA2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16,896</w:t>
            </w:r>
          </w:p>
        </w:tc>
        <w:tc>
          <w:tcPr>
            <w:tcW w:w="876" w:type="dxa"/>
          </w:tcPr>
          <w:p w14:paraId="02804D25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12,142</w:t>
            </w:r>
          </w:p>
        </w:tc>
      </w:tr>
      <w:tr w:rsidR="00A44DA1" w:rsidRPr="00A44DA1" w14:paraId="2D0F60B2" w14:textId="77777777" w:rsidTr="00204C17">
        <w:trPr>
          <w:trHeight w:val="56"/>
          <w:jc w:val="center"/>
        </w:trPr>
        <w:tc>
          <w:tcPr>
            <w:tcW w:w="1440" w:type="dxa"/>
            <w:noWrap/>
          </w:tcPr>
          <w:p w14:paraId="47E4EC31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Para</w:t>
            </w:r>
          </w:p>
        </w:tc>
        <w:tc>
          <w:tcPr>
            <w:tcW w:w="876" w:type="dxa"/>
          </w:tcPr>
          <w:p w14:paraId="3445FB4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96,055</w:t>
            </w:r>
          </w:p>
        </w:tc>
        <w:tc>
          <w:tcPr>
            <w:tcW w:w="876" w:type="dxa"/>
          </w:tcPr>
          <w:p w14:paraId="7BC5A6B6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81,509</w:t>
            </w:r>
          </w:p>
        </w:tc>
        <w:tc>
          <w:tcPr>
            <w:tcW w:w="876" w:type="dxa"/>
          </w:tcPr>
          <w:p w14:paraId="68997EBD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51,395</w:t>
            </w:r>
          </w:p>
        </w:tc>
        <w:tc>
          <w:tcPr>
            <w:tcW w:w="876" w:type="dxa"/>
          </w:tcPr>
          <w:p w14:paraId="63A004C8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64,623</w:t>
            </w:r>
          </w:p>
        </w:tc>
        <w:tc>
          <w:tcPr>
            <w:tcW w:w="876" w:type="dxa"/>
          </w:tcPr>
          <w:p w14:paraId="0CE44A9F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63,391</w:t>
            </w:r>
          </w:p>
        </w:tc>
      </w:tr>
      <w:tr w:rsidR="00A44DA1" w:rsidRPr="00A44DA1" w14:paraId="4432A12D" w14:textId="77777777" w:rsidTr="00204C17">
        <w:trPr>
          <w:trHeight w:val="56"/>
          <w:jc w:val="center"/>
        </w:trPr>
        <w:tc>
          <w:tcPr>
            <w:tcW w:w="1440" w:type="dxa"/>
            <w:noWrap/>
          </w:tcPr>
          <w:p w14:paraId="41FD6993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Brokopondo</w:t>
            </w:r>
          </w:p>
        </w:tc>
        <w:tc>
          <w:tcPr>
            <w:tcW w:w="876" w:type="dxa"/>
          </w:tcPr>
          <w:p w14:paraId="31C80F3C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35,611</w:t>
            </w:r>
          </w:p>
        </w:tc>
        <w:tc>
          <w:tcPr>
            <w:tcW w:w="876" w:type="dxa"/>
          </w:tcPr>
          <w:p w14:paraId="62FD3AAD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43,247</w:t>
            </w:r>
          </w:p>
        </w:tc>
        <w:tc>
          <w:tcPr>
            <w:tcW w:w="876" w:type="dxa"/>
          </w:tcPr>
          <w:p w14:paraId="27C0DC6F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54,085</w:t>
            </w:r>
          </w:p>
        </w:tc>
        <w:tc>
          <w:tcPr>
            <w:tcW w:w="876" w:type="dxa"/>
          </w:tcPr>
          <w:p w14:paraId="2CD56325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89,095</w:t>
            </w:r>
          </w:p>
        </w:tc>
        <w:tc>
          <w:tcPr>
            <w:tcW w:w="876" w:type="dxa"/>
          </w:tcPr>
          <w:p w14:paraId="11494D99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64,016</w:t>
            </w:r>
          </w:p>
        </w:tc>
      </w:tr>
      <w:tr w:rsidR="00A44DA1" w:rsidRPr="00A44DA1" w14:paraId="58F29D54" w14:textId="77777777" w:rsidTr="00204C17">
        <w:trPr>
          <w:trHeight w:val="56"/>
          <w:jc w:val="center"/>
        </w:trPr>
        <w:tc>
          <w:tcPr>
            <w:tcW w:w="1440" w:type="dxa"/>
            <w:noWrap/>
          </w:tcPr>
          <w:p w14:paraId="655E16D5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Sipaliwini</w:t>
            </w:r>
          </w:p>
        </w:tc>
        <w:tc>
          <w:tcPr>
            <w:tcW w:w="876" w:type="dxa"/>
          </w:tcPr>
          <w:p w14:paraId="659EE143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460,771</w:t>
            </w:r>
          </w:p>
        </w:tc>
        <w:tc>
          <w:tcPr>
            <w:tcW w:w="876" w:type="dxa"/>
          </w:tcPr>
          <w:p w14:paraId="1B34B929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381,645</w:t>
            </w:r>
          </w:p>
        </w:tc>
        <w:tc>
          <w:tcPr>
            <w:tcW w:w="876" w:type="dxa"/>
          </w:tcPr>
          <w:p w14:paraId="50B009FF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317,485</w:t>
            </w:r>
          </w:p>
        </w:tc>
        <w:tc>
          <w:tcPr>
            <w:tcW w:w="876" w:type="dxa"/>
          </w:tcPr>
          <w:p w14:paraId="0C7C6D02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267,193</w:t>
            </w:r>
          </w:p>
        </w:tc>
        <w:tc>
          <w:tcPr>
            <w:tcW w:w="876" w:type="dxa"/>
          </w:tcPr>
          <w:p w14:paraId="1C6E9263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294,538</w:t>
            </w:r>
          </w:p>
        </w:tc>
      </w:tr>
      <w:tr w:rsidR="00A44DA1" w:rsidRPr="00A44DA1" w14:paraId="0D8C3165" w14:textId="77777777" w:rsidTr="00204C17">
        <w:trPr>
          <w:trHeight w:val="56"/>
          <w:jc w:val="center"/>
        </w:trPr>
        <w:tc>
          <w:tcPr>
            <w:tcW w:w="1440" w:type="dxa"/>
            <w:noWrap/>
          </w:tcPr>
          <w:p w14:paraId="6E8A96A6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Totaal/ </w:t>
            </w: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Total</w:t>
            </w:r>
          </w:p>
        </w:tc>
        <w:tc>
          <w:tcPr>
            <w:tcW w:w="876" w:type="dxa"/>
          </w:tcPr>
          <w:p w14:paraId="55C2572A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607,465</w:t>
            </w:r>
          </w:p>
        </w:tc>
        <w:tc>
          <w:tcPr>
            <w:tcW w:w="876" w:type="dxa"/>
          </w:tcPr>
          <w:p w14:paraId="1B96BFA6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517,010</w:t>
            </w:r>
          </w:p>
        </w:tc>
        <w:tc>
          <w:tcPr>
            <w:tcW w:w="876" w:type="dxa"/>
          </w:tcPr>
          <w:p w14:paraId="01431189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448,795</w:t>
            </w:r>
          </w:p>
        </w:tc>
        <w:tc>
          <w:tcPr>
            <w:tcW w:w="876" w:type="dxa"/>
          </w:tcPr>
          <w:p w14:paraId="05045A2A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437,193</w:t>
            </w:r>
          </w:p>
        </w:tc>
        <w:tc>
          <w:tcPr>
            <w:tcW w:w="876" w:type="dxa"/>
          </w:tcPr>
          <w:p w14:paraId="1303A2E0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434,234</w:t>
            </w:r>
          </w:p>
        </w:tc>
      </w:tr>
    </w:tbl>
    <w:p w14:paraId="564FA4DF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val="en-US" w:bidi="ur-PK"/>
          <w14:ligatures w14:val="none"/>
        </w:rPr>
      </w:pPr>
      <w:r w:rsidRPr="00A44DA1">
        <w:rPr>
          <w:rFonts w:eastAsia="Times New Roman" w:cstheme="minorHAnsi"/>
          <w:bCs/>
          <w:i/>
          <w:iCs/>
          <w:kern w:val="0"/>
          <w:sz w:val="18"/>
          <w:szCs w:val="18"/>
          <w:lang w:val="en-US" w:bidi="ur-PK"/>
          <w14:ligatures w14:val="none"/>
        </w:rPr>
        <w:t xml:space="preserve">Bron: </w:t>
      </w:r>
      <w:r w:rsidRPr="00A44DA1">
        <w:rPr>
          <w:rFonts w:eastAsia="Times New Roman" w:cstheme="minorHAnsi"/>
          <w:bCs/>
          <w:i/>
          <w:iCs/>
          <w:kern w:val="0"/>
          <w:sz w:val="18"/>
          <w:szCs w:val="18"/>
          <w:lang w:val="en-US" w:eastAsia="zh-CN" w:bidi="ur-PK"/>
          <w14:ligatures w14:val="none"/>
        </w:rPr>
        <w:t>Stichting voor Bosbeheer en Bostoezicht</w:t>
      </w:r>
      <w:r w:rsidRPr="00A44DA1">
        <w:rPr>
          <w:rFonts w:eastAsia="Times New Roman" w:cstheme="minorHAnsi"/>
          <w:bCs/>
          <w:i/>
          <w:iCs/>
          <w:kern w:val="0"/>
          <w:sz w:val="18"/>
          <w:szCs w:val="18"/>
          <w:lang w:val="en-US" w:bidi="ur-PK"/>
          <w14:ligatures w14:val="none"/>
        </w:rPr>
        <w:t>/ Source: Foundation for Forest Management and Production Control</w:t>
      </w:r>
    </w:p>
    <w:p w14:paraId="4874DF5A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bCs/>
          <w:i/>
          <w:iCs/>
          <w:color w:val="00B050"/>
          <w:kern w:val="0"/>
          <w:sz w:val="20"/>
          <w:szCs w:val="20"/>
          <w:lang w:val="en-US" w:bidi="ur-PK"/>
          <w14:ligatures w14:val="none"/>
        </w:rPr>
      </w:pPr>
    </w:p>
    <w:p w14:paraId="46A951AB" w14:textId="77777777" w:rsidR="00A44DA1" w:rsidRPr="00A44DA1" w:rsidRDefault="00A44DA1" w:rsidP="00A44DA1">
      <w:pPr>
        <w:tabs>
          <w:tab w:val="left" w:pos="720"/>
          <w:tab w:val="left" w:pos="4039"/>
          <w:tab w:val="center" w:pos="4153"/>
        </w:tabs>
        <w:spacing w:after="0" w:line="240" w:lineRule="auto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  <w:r w:rsidRPr="00A44DA1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>Opmerking/</w:t>
      </w:r>
      <w:r w:rsidRPr="00A44DA1">
        <w:rPr>
          <w:rFonts w:eastAsia="Times New Roman" w:cstheme="minorHAnsi"/>
          <w:b/>
          <w:bCs/>
          <w:i/>
          <w:kern w:val="0"/>
          <w:sz w:val="20"/>
          <w:szCs w:val="20"/>
          <w:lang w:bidi="ur-PK"/>
          <w14:ligatures w14:val="none"/>
        </w:rPr>
        <w:t>Remark</w:t>
      </w:r>
      <w:r w:rsidRPr="00A44DA1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 xml:space="preserve">: </w:t>
      </w:r>
    </w:p>
    <w:p w14:paraId="68AEDC05" w14:textId="77777777" w:rsidR="00A44DA1" w:rsidRPr="00A44DA1" w:rsidRDefault="00A44DA1" w:rsidP="00A44DA1">
      <w:pPr>
        <w:spacing w:after="0" w:line="240" w:lineRule="auto"/>
        <w:rPr>
          <w:rFonts w:eastAsia="Times New Roman" w:cstheme="minorHAnsi"/>
          <w:bCs/>
          <w:i/>
          <w:iCs/>
          <w:color w:val="00B050"/>
          <w:kern w:val="0"/>
          <w:sz w:val="20"/>
          <w:szCs w:val="20"/>
          <w:lang w:bidi="ur-PK"/>
          <w14:ligatures w14:val="none"/>
        </w:rPr>
      </w:pPr>
      <w:r w:rsidRPr="00A44DA1">
        <w:rPr>
          <w:rFonts w:eastAsia="Times New Roman" w:cstheme="minorHAnsi"/>
          <w:kern w:val="0"/>
          <w:sz w:val="20"/>
          <w:szCs w:val="20"/>
          <w:lang w:eastAsia="zh-CN" w:bidi="ur-PK"/>
          <w14:ligatures w14:val="none"/>
        </w:rPr>
        <w:t>- = nul/</w:t>
      </w:r>
      <w:r w:rsidRPr="00A44DA1">
        <w:rPr>
          <w:rFonts w:eastAsia="Times New Roman" w:cstheme="minorHAnsi"/>
          <w:i/>
          <w:kern w:val="0"/>
          <w:sz w:val="20"/>
          <w:szCs w:val="20"/>
          <w:lang w:eastAsia="zh-CN" w:bidi="ur-PK"/>
          <w14:ligatures w14:val="none"/>
        </w:rPr>
        <w:t>zero</w:t>
      </w:r>
    </w:p>
    <w:p w14:paraId="173B8FEC" w14:textId="77777777" w:rsidR="00A44DA1" w:rsidRPr="00A44DA1" w:rsidRDefault="00A44DA1" w:rsidP="00A44DA1">
      <w:pPr>
        <w:tabs>
          <w:tab w:val="left" w:pos="33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ur-PK"/>
          <w14:ligatures w14:val="none"/>
        </w:rPr>
      </w:pPr>
    </w:p>
    <w:p w14:paraId="630D1DFC" w14:textId="77777777" w:rsidR="00A44DA1" w:rsidRDefault="00A44DA1" w:rsidP="00A44DA1">
      <w:pPr>
        <w:tabs>
          <w:tab w:val="left" w:pos="33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ur-PK"/>
          <w14:ligatures w14:val="none"/>
        </w:rPr>
      </w:pPr>
    </w:p>
    <w:p w14:paraId="21DC3307" w14:textId="77777777" w:rsidR="008E46F2" w:rsidRDefault="008E46F2" w:rsidP="00A44DA1">
      <w:pPr>
        <w:tabs>
          <w:tab w:val="left" w:pos="33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ur-PK"/>
          <w14:ligatures w14:val="none"/>
        </w:rPr>
      </w:pPr>
    </w:p>
    <w:p w14:paraId="2F7EAC53" w14:textId="77777777" w:rsidR="008E46F2" w:rsidRDefault="008E46F2" w:rsidP="00A44DA1">
      <w:pPr>
        <w:tabs>
          <w:tab w:val="left" w:pos="33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ur-PK"/>
          <w14:ligatures w14:val="none"/>
        </w:rPr>
      </w:pPr>
    </w:p>
    <w:p w14:paraId="5522B00B" w14:textId="77777777" w:rsidR="008E46F2" w:rsidRDefault="008E46F2" w:rsidP="00A44DA1">
      <w:pPr>
        <w:tabs>
          <w:tab w:val="left" w:pos="33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ur-PK"/>
          <w14:ligatures w14:val="none"/>
        </w:rPr>
      </w:pPr>
    </w:p>
    <w:p w14:paraId="5B600BF0" w14:textId="77777777" w:rsidR="008E46F2" w:rsidRDefault="008E46F2" w:rsidP="00A44DA1">
      <w:pPr>
        <w:tabs>
          <w:tab w:val="left" w:pos="33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ur-PK"/>
          <w14:ligatures w14:val="none"/>
        </w:rPr>
      </w:pPr>
    </w:p>
    <w:p w14:paraId="17FDFB35" w14:textId="77777777" w:rsidR="008E46F2" w:rsidRDefault="008E46F2" w:rsidP="00A44DA1">
      <w:pPr>
        <w:tabs>
          <w:tab w:val="left" w:pos="33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ur-PK"/>
          <w14:ligatures w14:val="none"/>
        </w:rPr>
      </w:pPr>
    </w:p>
    <w:p w14:paraId="01D0D171" w14:textId="77777777" w:rsidR="00335860" w:rsidRDefault="00335860" w:rsidP="00A44DA1">
      <w:pPr>
        <w:tabs>
          <w:tab w:val="left" w:pos="33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ur-PK"/>
          <w14:ligatures w14:val="none"/>
        </w:rPr>
      </w:pPr>
    </w:p>
    <w:p w14:paraId="61EA0E6F" w14:textId="77777777" w:rsidR="00335860" w:rsidRDefault="00335860" w:rsidP="00A44DA1">
      <w:pPr>
        <w:tabs>
          <w:tab w:val="left" w:pos="33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ur-PK"/>
          <w14:ligatures w14:val="none"/>
        </w:rPr>
      </w:pPr>
    </w:p>
    <w:p w14:paraId="20DBD18C" w14:textId="77777777" w:rsidR="008E46F2" w:rsidRDefault="008E46F2" w:rsidP="00A44DA1">
      <w:pPr>
        <w:tabs>
          <w:tab w:val="left" w:pos="33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ur-PK"/>
          <w14:ligatures w14:val="none"/>
        </w:rPr>
      </w:pPr>
    </w:p>
    <w:p w14:paraId="7BDA1ABB" w14:textId="77777777" w:rsidR="008E46F2" w:rsidRDefault="008E46F2" w:rsidP="00A44DA1">
      <w:pPr>
        <w:tabs>
          <w:tab w:val="left" w:pos="33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ur-PK"/>
          <w14:ligatures w14:val="none"/>
        </w:rPr>
      </w:pPr>
    </w:p>
    <w:p w14:paraId="35A1B2AD" w14:textId="77777777" w:rsidR="008E46F2" w:rsidRDefault="008E46F2" w:rsidP="00A44DA1">
      <w:pPr>
        <w:tabs>
          <w:tab w:val="left" w:pos="33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ur-PK"/>
          <w14:ligatures w14:val="none"/>
        </w:rPr>
      </w:pPr>
    </w:p>
    <w:p w14:paraId="04AC59DB" w14:textId="77777777" w:rsidR="008E46F2" w:rsidRPr="00A44DA1" w:rsidRDefault="008E46F2" w:rsidP="00A44DA1">
      <w:pPr>
        <w:tabs>
          <w:tab w:val="left" w:pos="33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ur-PK"/>
          <w14:ligatures w14:val="none"/>
        </w:rPr>
      </w:pPr>
    </w:p>
    <w:p w14:paraId="7B9E6ACF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kern w:val="0"/>
          <w:sz w:val="20"/>
          <w:szCs w:val="20"/>
          <w:lang w:bidi="ur-PK"/>
          <w14:ligatures w14:val="none"/>
        </w:rPr>
      </w:pPr>
      <w:r w:rsidRPr="00A44DA1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lastRenderedPageBreak/>
        <w:t>Tabel 8.6b: Industriële rondhout productie naar belangrijkste klasse A houtsoorten in m</w:t>
      </w:r>
      <w:r w:rsidRPr="00A44DA1">
        <w:rPr>
          <w:rFonts w:eastAsia="Times New Roman" w:cstheme="minorHAnsi"/>
          <w:b/>
          <w:bCs/>
          <w:kern w:val="0"/>
          <w:sz w:val="20"/>
          <w:szCs w:val="20"/>
          <w:vertAlign w:val="superscript"/>
          <w:lang w:bidi="ur-PK"/>
          <w14:ligatures w14:val="none"/>
        </w:rPr>
        <w:t>3</w:t>
      </w:r>
      <w:r w:rsidRPr="00A44DA1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>, 2021-2025</w:t>
      </w:r>
    </w:p>
    <w:p w14:paraId="077486A8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  <w:r w:rsidRPr="00A44DA1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>Table 8.6b: Industrial Roundwood Production by Major Class A Timber Species in m</w:t>
      </w:r>
      <w:r w:rsidRPr="00A44DA1">
        <w:rPr>
          <w:rFonts w:eastAsia="Times New Roman" w:cstheme="minorHAnsi"/>
          <w:b/>
          <w:bCs/>
          <w:kern w:val="0"/>
          <w:sz w:val="20"/>
          <w:szCs w:val="20"/>
          <w:vertAlign w:val="superscript"/>
          <w:lang w:val="en-US" w:bidi="ur-PK"/>
          <w14:ligatures w14:val="none"/>
        </w:rPr>
        <w:t>3</w:t>
      </w:r>
      <w:r w:rsidRPr="00A44DA1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>, 2021-2025</w:t>
      </w:r>
    </w:p>
    <w:p w14:paraId="1C5E8D76" w14:textId="77777777" w:rsidR="00A44DA1" w:rsidRPr="00A44DA1" w:rsidRDefault="00A44DA1" w:rsidP="00A44DA1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</w:p>
    <w:tbl>
      <w:tblPr>
        <w:tblW w:w="92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5"/>
        <w:gridCol w:w="2548"/>
        <w:gridCol w:w="876"/>
        <w:gridCol w:w="876"/>
        <w:gridCol w:w="876"/>
        <w:gridCol w:w="876"/>
        <w:gridCol w:w="876"/>
      </w:tblGrid>
      <w:tr w:rsidR="00A44DA1" w:rsidRPr="00A44DA1" w14:paraId="7221F2FE" w14:textId="77777777" w:rsidTr="00204C17">
        <w:trPr>
          <w:trHeight w:val="179"/>
          <w:jc w:val="center"/>
        </w:trPr>
        <w:tc>
          <w:tcPr>
            <w:tcW w:w="2365" w:type="dxa"/>
            <w:shd w:val="clear" w:color="auto" w:fill="DDD9C3" w:themeFill="background2" w:themeFillShade="E6"/>
            <w:noWrap/>
          </w:tcPr>
          <w:p w14:paraId="7265A4B5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Lokale handelsnaam/</w:t>
            </w:r>
          </w:p>
          <w:p w14:paraId="406CA07A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Local trade name</w:t>
            </w:r>
          </w:p>
        </w:tc>
        <w:tc>
          <w:tcPr>
            <w:tcW w:w="2548" w:type="dxa"/>
            <w:shd w:val="clear" w:color="auto" w:fill="DDD9C3" w:themeFill="background2" w:themeFillShade="E6"/>
          </w:tcPr>
          <w:p w14:paraId="22553161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Wetenschappelijke naam/</w:t>
            </w:r>
          </w:p>
          <w:p w14:paraId="39540D8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Botanical Name</w:t>
            </w:r>
          </w:p>
        </w:tc>
        <w:tc>
          <w:tcPr>
            <w:tcW w:w="875" w:type="dxa"/>
            <w:shd w:val="clear" w:color="auto" w:fill="DDD9C3" w:themeFill="background2" w:themeFillShade="E6"/>
            <w:vAlign w:val="center"/>
          </w:tcPr>
          <w:p w14:paraId="68981C8E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2021</w:t>
            </w:r>
          </w:p>
        </w:tc>
        <w:tc>
          <w:tcPr>
            <w:tcW w:w="876" w:type="dxa"/>
            <w:shd w:val="clear" w:color="auto" w:fill="DDD9C3" w:themeFill="background2" w:themeFillShade="E6"/>
            <w:vAlign w:val="center"/>
          </w:tcPr>
          <w:p w14:paraId="2E8C60FC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876" w:type="dxa"/>
            <w:shd w:val="clear" w:color="auto" w:fill="DDD9C3" w:themeFill="background2" w:themeFillShade="E6"/>
            <w:vAlign w:val="center"/>
          </w:tcPr>
          <w:p w14:paraId="5A715E84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876" w:type="dxa"/>
            <w:shd w:val="clear" w:color="auto" w:fill="DDD9C3" w:themeFill="background2" w:themeFillShade="E6"/>
            <w:vAlign w:val="center"/>
          </w:tcPr>
          <w:p w14:paraId="4A43C5EB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876" w:type="dxa"/>
            <w:shd w:val="clear" w:color="auto" w:fill="DDD9C3" w:themeFill="background2" w:themeFillShade="E6"/>
            <w:vAlign w:val="center"/>
          </w:tcPr>
          <w:p w14:paraId="250CABA7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</w:tr>
      <w:tr w:rsidR="00A44DA1" w:rsidRPr="00A44DA1" w14:paraId="0DB1DCF9" w14:textId="77777777" w:rsidTr="00204C17">
        <w:trPr>
          <w:trHeight w:val="53"/>
          <w:jc w:val="center"/>
        </w:trPr>
        <w:tc>
          <w:tcPr>
            <w:tcW w:w="2365" w:type="dxa"/>
            <w:noWrap/>
          </w:tcPr>
          <w:p w14:paraId="1B73E580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Basralocus</w:t>
            </w:r>
          </w:p>
        </w:tc>
        <w:tc>
          <w:tcPr>
            <w:tcW w:w="2548" w:type="dxa"/>
            <w:noWrap/>
          </w:tcPr>
          <w:p w14:paraId="48381047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SimSun" w:cstheme="minorHAnsi"/>
                <w:bCs/>
                <w:i/>
                <w:kern w:val="0"/>
                <w:sz w:val="20"/>
                <w:szCs w:val="20"/>
                <w:shd w:val="clear" w:color="auto" w:fill="FFFFFF"/>
                <w:lang w:bidi="ur-PK"/>
                <w14:ligatures w14:val="none"/>
              </w:rPr>
              <w:t>Dicorynia</w:t>
            </w:r>
            <w:r w:rsidRPr="00A44DA1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 xml:space="preserve"> guianensis</w:t>
            </w:r>
          </w:p>
        </w:tc>
        <w:tc>
          <w:tcPr>
            <w:tcW w:w="875" w:type="dxa"/>
          </w:tcPr>
          <w:p w14:paraId="29D55726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195,328</w:t>
            </w:r>
          </w:p>
        </w:tc>
        <w:tc>
          <w:tcPr>
            <w:tcW w:w="876" w:type="dxa"/>
          </w:tcPr>
          <w:p w14:paraId="787D2119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150,956</w:t>
            </w:r>
          </w:p>
        </w:tc>
        <w:tc>
          <w:tcPr>
            <w:tcW w:w="876" w:type="dxa"/>
          </w:tcPr>
          <w:p w14:paraId="736BA32E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159,649</w:t>
            </w:r>
          </w:p>
        </w:tc>
        <w:tc>
          <w:tcPr>
            <w:tcW w:w="876" w:type="dxa"/>
          </w:tcPr>
          <w:p w14:paraId="03601985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spacing w:val="-2"/>
                <w:kern w:val="0"/>
                <w:sz w:val="20"/>
                <w:szCs w:val="20"/>
                <w:lang w:bidi="ur-PK"/>
                <w14:ligatures w14:val="none"/>
              </w:rPr>
              <w:t>144,838</w:t>
            </w:r>
          </w:p>
        </w:tc>
        <w:tc>
          <w:tcPr>
            <w:tcW w:w="876" w:type="dxa"/>
          </w:tcPr>
          <w:p w14:paraId="18BFB5E5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124,797</w:t>
            </w:r>
          </w:p>
        </w:tc>
      </w:tr>
      <w:tr w:rsidR="00A44DA1" w:rsidRPr="00A44DA1" w14:paraId="04CD928B" w14:textId="77777777" w:rsidTr="00204C17">
        <w:trPr>
          <w:trHeight w:val="53"/>
          <w:jc w:val="center"/>
        </w:trPr>
        <w:tc>
          <w:tcPr>
            <w:tcW w:w="2365" w:type="dxa"/>
            <w:noWrap/>
          </w:tcPr>
          <w:p w14:paraId="7B76FA9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Boletri</w:t>
            </w:r>
          </w:p>
        </w:tc>
        <w:tc>
          <w:tcPr>
            <w:tcW w:w="2548" w:type="dxa"/>
            <w:noWrap/>
          </w:tcPr>
          <w:p w14:paraId="1E77A32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SimSun" w:cstheme="minorHAnsi"/>
                <w:bCs/>
                <w:i/>
                <w:kern w:val="0"/>
                <w:sz w:val="20"/>
                <w:szCs w:val="20"/>
                <w:shd w:val="clear" w:color="auto" w:fill="FFFFFF"/>
                <w:lang w:bidi="ur-PK"/>
                <w14:ligatures w14:val="none"/>
              </w:rPr>
            </w:pPr>
            <w:r w:rsidRPr="00A44DA1">
              <w:rPr>
                <w:rFonts w:eastAsia="SimSun" w:cstheme="minorHAnsi"/>
                <w:bCs/>
                <w:i/>
                <w:kern w:val="0"/>
                <w:sz w:val="20"/>
                <w:szCs w:val="20"/>
                <w:shd w:val="clear" w:color="auto" w:fill="FFFFFF"/>
                <w:lang w:bidi="ur-PK"/>
                <w14:ligatures w14:val="none"/>
              </w:rPr>
              <w:t>Manilkara bidentata</w:t>
            </w:r>
          </w:p>
        </w:tc>
        <w:tc>
          <w:tcPr>
            <w:tcW w:w="875" w:type="dxa"/>
            <w:vAlign w:val="bottom"/>
          </w:tcPr>
          <w:p w14:paraId="6EBA1EFF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17,104</w:t>
            </w:r>
          </w:p>
        </w:tc>
        <w:tc>
          <w:tcPr>
            <w:tcW w:w="876" w:type="dxa"/>
          </w:tcPr>
          <w:p w14:paraId="7544200F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18,898</w:t>
            </w:r>
          </w:p>
        </w:tc>
        <w:tc>
          <w:tcPr>
            <w:tcW w:w="876" w:type="dxa"/>
          </w:tcPr>
          <w:p w14:paraId="518ED05E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8,428</w:t>
            </w:r>
          </w:p>
        </w:tc>
        <w:tc>
          <w:tcPr>
            <w:tcW w:w="876" w:type="dxa"/>
            <w:vAlign w:val="bottom"/>
          </w:tcPr>
          <w:p w14:paraId="6EDC75CB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spacing w:val="-2"/>
                <w:kern w:val="0"/>
                <w:sz w:val="20"/>
                <w:szCs w:val="20"/>
                <w:lang w:bidi="ur-PK"/>
                <w14:ligatures w14:val="none"/>
              </w:rPr>
              <w:t>9,510</w:t>
            </w:r>
          </w:p>
        </w:tc>
        <w:tc>
          <w:tcPr>
            <w:tcW w:w="876" w:type="dxa"/>
          </w:tcPr>
          <w:p w14:paraId="1A9FF02C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15,605</w:t>
            </w:r>
          </w:p>
        </w:tc>
      </w:tr>
      <w:tr w:rsidR="00A44DA1" w:rsidRPr="00A44DA1" w14:paraId="5F5E5020" w14:textId="77777777" w:rsidTr="00204C17">
        <w:trPr>
          <w:trHeight w:val="53"/>
          <w:jc w:val="center"/>
        </w:trPr>
        <w:tc>
          <w:tcPr>
            <w:tcW w:w="2365" w:type="dxa"/>
            <w:noWrap/>
            <w:vAlign w:val="center"/>
          </w:tcPr>
          <w:p w14:paraId="5D7B87B5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val="en-US" w:bidi="ur-PK"/>
                <w14:ligatures w14:val="none"/>
              </w:rPr>
              <w:t>Bos-mahonie</w:t>
            </w:r>
          </w:p>
          <w:p w14:paraId="671200D8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val="en-US" w:bidi="ur-PK"/>
                <w14:ligatures w14:val="none"/>
              </w:rPr>
              <w:t>(Witte pinto-locus)</w:t>
            </w:r>
          </w:p>
        </w:tc>
        <w:tc>
          <w:tcPr>
            <w:tcW w:w="2548" w:type="dxa"/>
            <w:noWrap/>
            <w:vAlign w:val="center"/>
          </w:tcPr>
          <w:p w14:paraId="38B7535C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SimSun" w:cstheme="minorHAnsi"/>
                <w:bCs/>
                <w:i/>
                <w:kern w:val="0"/>
                <w:sz w:val="20"/>
                <w:szCs w:val="20"/>
                <w:shd w:val="clear" w:color="auto" w:fill="FFFFFF"/>
                <w:lang w:bidi="ur-PK"/>
                <w14:ligatures w14:val="none"/>
              </w:rPr>
            </w:pPr>
            <w:r w:rsidRPr="00A44DA1">
              <w:rPr>
                <w:rFonts w:eastAsia="SimSun" w:cstheme="minorHAnsi"/>
                <w:bCs/>
                <w:i/>
                <w:kern w:val="0"/>
                <w:sz w:val="20"/>
                <w:szCs w:val="20"/>
                <w:shd w:val="clear" w:color="auto" w:fill="FFFFFF"/>
                <w:lang w:bidi="ur-PK"/>
                <w14:ligatures w14:val="none"/>
              </w:rPr>
              <w:t>Martiodendron parviflorum</w:t>
            </w:r>
          </w:p>
        </w:tc>
        <w:tc>
          <w:tcPr>
            <w:tcW w:w="875" w:type="dxa"/>
            <w:vAlign w:val="center"/>
          </w:tcPr>
          <w:p w14:paraId="6C05B1AF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29,687</w:t>
            </w:r>
          </w:p>
        </w:tc>
        <w:tc>
          <w:tcPr>
            <w:tcW w:w="876" w:type="dxa"/>
            <w:vAlign w:val="center"/>
          </w:tcPr>
          <w:p w14:paraId="317E686F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24,024</w:t>
            </w:r>
          </w:p>
        </w:tc>
        <w:tc>
          <w:tcPr>
            <w:tcW w:w="876" w:type="dxa"/>
            <w:vAlign w:val="center"/>
          </w:tcPr>
          <w:p w14:paraId="5979267E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20,734</w:t>
            </w:r>
          </w:p>
        </w:tc>
        <w:tc>
          <w:tcPr>
            <w:tcW w:w="876" w:type="dxa"/>
            <w:vAlign w:val="center"/>
          </w:tcPr>
          <w:p w14:paraId="17C68425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12,248</w:t>
            </w:r>
          </w:p>
        </w:tc>
        <w:tc>
          <w:tcPr>
            <w:tcW w:w="876" w:type="dxa"/>
            <w:vAlign w:val="center"/>
          </w:tcPr>
          <w:p w14:paraId="35C84726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11,547</w:t>
            </w:r>
          </w:p>
        </w:tc>
      </w:tr>
      <w:tr w:rsidR="00A44DA1" w:rsidRPr="00A44DA1" w14:paraId="544561C8" w14:textId="77777777" w:rsidTr="00204C17">
        <w:trPr>
          <w:trHeight w:val="53"/>
          <w:jc w:val="center"/>
        </w:trPr>
        <w:tc>
          <w:tcPr>
            <w:tcW w:w="2365" w:type="dxa"/>
            <w:noWrap/>
          </w:tcPr>
          <w:p w14:paraId="4034B4DD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Bruinhart</w:t>
            </w:r>
          </w:p>
        </w:tc>
        <w:tc>
          <w:tcPr>
            <w:tcW w:w="2548" w:type="dxa"/>
            <w:noWrap/>
          </w:tcPr>
          <w:p w14:paraId="410B68F0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Vouacapoua americana</w:t>
            </w:r>
          </w:p>
        </w:tc>
        <w:tc>
          <w:tcPr>
            <w:tcW w:w="875" w:type="dxa"/>
          </w:tcPr>
          <w:p w14:paraId="6DC5932E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16,662</w:t>
            </w:r>
          </w:p>
        </w:tc>
        <w:tc>
          <w:tcPr>
            <w:tcW w:w="876" w:type="dxa"/>
          </w:tcPr>
          <w:p w14:paraId="4FAC3D4D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15,133</w:t>
            </w:r>
          </w:p>
        </w:tc>
        <w:tc>
          <w:tcPr>
            <w:tcW w:w="876" w:type="dxa"/>
          </w:tcPr>
          <w:p w14:paraId="1DB89AE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28,810</w:t>
            </w:r>
          </w:p>
        </w:tc>
        <w:tc>
          <w:tcPr>
            <w:tcW w:w="876" w:type="dxa"/>
          </w:tcPr>
          <w:p w14:paraId="4E1B40EC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42,010</w:t>
            </w:r>
          </w:p>
        </w:tc>
        <w:tc>
          <w:tcPr>
            <w:tcW w:w="876" w:type="dxa"/>
          </w:tcPr>
          <w:p w14:paraId="06966FA3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28,328</w:t>
            </w:r>
          </w:p>
        </w:tc>
      </w:tr>
      <w:tr w:rsidR="00A44DA1" w:rsidRPr="00A44DA1" w14:paraId="7024550F" w14:textId="77777777" w:rsidTr="00204C17">
        <w:trPr>
          <w:trHeight w:val="53"/>
          <w:jc w:val="center"/>
        </w:trPr>
        <w:tc>
          <w:tcPr>
            <w:tcW w:w="2365" w:type="dxa"/>
            <w:noWrap/>
          </w:tcPr>
          <w:p w14:paraId="04C51DE3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Feli-kwari (Mawsi-kwari)</w:t>
            </w:r>
          </w:p>
        </w:tc>
        <w:tc>
          <w:tcPr>
            <w:tcW w:w="2548" w:type="dxa"/>
            <w:noWrap/>
          </w:tcPr>
          <w:p w14:paraId="191833FB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Erisma uncinatum</w:t>
            </w:r>
          </w:p>
        </w:tc>
        <w:tc>
          <w:tcPr>
            <w:tcW w:w="875" w:type="dxa"/>
          </w:tcPr>
          <w:p w14:paraId="508EE598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20,829</w:t>
            </w:r>
          </w:p>
        </w:tc>
        <w:tc>
          <w:tcPr>
            <w:tcW w:w="876" w:type="dxa"/>
          </w:tcPr>
          <w:p w14:paraId="150AE804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10,068</w:t>
            </w:r>
          </w:p>
        </w:tc>
        <w:tc>
          <w:tcPr>
            <w:tcW w:w="876" w:type="dxa"/>
          </w:tcPr>
          <w:p w14:paraId="5E73953A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5,451</w:t>
            </w:r>
          </w:p>
        </w:tc>
        <w:tc>
          <w:tcPr>
            <w:tcW w:w="876" w:type="dxa"/>
          </w:tcPr>
          <w:p w14:paraId="1330BF9E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9,476</w:t>
            </w:r>
          </w:p>
        </w:tc>
        <w:tc>
          <w:tcPr>
            <w:tcW w:w="876" w:type="dxa"/>
          </w:tcPr>
          <w:p w14:paraId="5033D94E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13,381</w:t>
            </w:r>
          </w:p>
        </w:tc>
      </w:tr>
      <w:tr w:rsidR="00A44DA1" w:rsidRPr="00A44DA1" w14:paraId="3AC3ABD8" w14:textId="77777777" w:rsidTr="00204C17">
        <w:trPr>
          <w:trHeight w:val="53"/>
          <w:jc w:val="center"/>
        </w:trPr>
        <w:tc>
          <w:tcPr>
            <w:tcW w:w="2365" w:type="dxa"/>
            <w:noWrap/>
          </w:tcPr>
          <w:p w14:paraId="3CE0047B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Gindya-udu</w:t>
            </w:r>
          </w:p>
        </w:tc>
        <w:tc>
          <w:tcPr>
            <w:tcW w:w="2548" w:type="dxa"/>
            <w:noWrap/>
          </w:tcPr>
          <w:p w14:paraId="7918A90A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Buchenavia tetraphylla</w:t>
            </w:r>
          </w:p>
        </w:tc>
        <w:tc>
          <w:tcPr>
            <w:tcW w:w="875" w:type="dxa"/>
          </w:tcPr>
          <w:p w14:paraId="4219D3FA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13,581</w:t>
            </w:r>
          </w:p>
        </w:tc>
        <w:tc>
          <w:tcPr>
            <w:tcW w:w="876" w:type="dxa"/>
          </w:tcPr>
          <w:p w14:paraId="73E5F4A9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20,326</w:t>
            </w:r>
          </w:p>
        </w:tc>
        <w:tc>
          <w:tcPr>
            <w:tcW w:w="876" w:type="dxa"/>
          </w:tcPr>
          <w:p w14:paraId="57E7E53D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20,913</w:t>
            </w:r>
          </w:p>
        </w:tc>
        <w:tc>
          <w:tcPr>
            <w:tcW w:w="876" w:type="dxa"/>
          </w:tcPr>
          <w:p w14:paraId="76523A16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13,499</w:t>
            </w:r>
          </w:p>
        </w:tc>
        <w:tc>
          <w:tcPr>
            <w:tcW w:w="876" w:type="dxa"/>
          </w:tcPr>
          <w:p w14:paraId="4B8B5188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11,605</w:t>
            </w:r>
          </w:p>
        </w:tc>
      </w:tr>
      <w:tr w:rsidR="00A44DA1" w:rsidRPr="00A44DA1" w14:paraId="71C5153F" w14:textId="77777777" w:rsidTr="00204C17">
        <w:trPr>
          <w:trHeight w:val="53"/>
          <w:jc w:val="center"/>
        </w:trPr>
        <w:tc>
          <w:tcPr>
            <w:tcW w:w="2365" w:type="dxa"/>
            <w:noWrap/>
          </w:tcPr>
          <w:p w14:paraId="7FA4445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Gronfolo</w:t>
            </w:r>
          </w:p>
        </w:tc>
        <w:tc>
          <w:tcPr>
            <w:tcW w:w="2548" w:type="dxa"/>
            <w:noWrap/>
          </w:tcPr>
          <w:p w14:paraId="5BDF0417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Qualea rosea</w:t>
            </w:r>
          </w:p>
        </w:tc>
        <w:tc>
          <w:tcPr>
            <w:tcW w:w="875" w:type="dxa"/>
          </w:tcPr>
          <w:p w14:paraId="15ACC6A4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91,464</w:t>
            </w:r>
          </w:p>
        </w:tc>
        <w:tc>
          <w:tcPr>
            <w:tcW w:w="876" w:type="dxa"/>
          </w:tcPr>
          <w:p w14:paraId="204D44B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62,196</w:t>
            </w:r>
          </w:p>
        </w:tc>
        <w:tc>
          <w:tcPr>
            <w:tcW w:w="876" w:type="dxa"/>
          </w:tcPr>
          <w:p w14:paraId="4F51F0BA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49,765</w:t>
            </w:r>
          </w:p>
        </w:tc>
        <w:tc>
          <w:tcPr>
            <w:tcW w:w="876" w:type="dxa"/>
          </w:tcPr>
          <w:p w14:paraId="158CFE04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59,903</w:t>
            </w:r>
          </w:p>
        </w:tc>
        <w:tc>
          <w:tcPr>
            <w:tcW w:w="876" w:type="dxa"/>
          </w:tcPr>
          <w:p w14:paraId="5CF9AF40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70,450</w:t>
            </w:r>
          </w:p>
        </w:tc>
      </w:tr>
      <w:tr w:rsidR="00A44DA1" w:rsidRPr="00A44DA1" w14:paraId="31930EE6" w14:textId="77777777" w:rsidTr="00204C17">
        <w:trPr>
          <w:trHeight w:val="53"/>
          <w:jc w:val="center"/>
        </w:trPr>
        <w:tc>
          <w:tcPr>
            <w:tcW w:w="2365" w:type="dxa"/>
            <w:noWrap/>
          </w:tcPr>
          <w:p w14:paraId="30CCFA6A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Kopi</w:t>
            </w:r>
          </w:p>
        </w:tc>
        <w:tc>
          <w:tcPr>
            <w:tcW w:w="2548" w:type="dxa"/>
            <w:noWrap/>
          </w:tcPr>
          <w:p w14:paraId="42AF76F8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Goupia glabra</w:t>
            </w:r>
          </w:p>
        </w:tc>
        <w:tc>
          <w:tcPr>
            <w:tcW w:w="875" w:type="dxa"/>
          </w:tcPr>
          <w:p w14:paraId="6073E65A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36,979</w:t>
            </w:r>
          </w:p>
        </w:tc>
        <w:tc>
          <w:tcPr>
            <w:tcW w:w="876" w:type="dxa"/>
          </w:tcPr>
          <w:p w14:paraId="5958F7DD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35,605</w:t>
            </w:r>
          </w:p>
        </w:tc>
        <w:tc>
          <w:tcPr>
            <w:tcW w:w="876" w:type="dxa"/>
          </w:tcPr>
          <w:p w14:paraId="4529CC13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33,109</w:t>
            </w:r>
          </w:p>
        </w:tc>
        <w:tc>
          <w:tcPr>
            <w:tcW w:w="876" w:type="dxa"/>
          </w:tcPr>
          <w:p w14:paraId="6F86D93B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27,405</w:t>
            </w:r>
          </w:p>
        </w:tc>
        <w:tc>
          <w:tcPr>
            <w:tcW w:w="876" w:type="dxa"/>
          </w:tcPr>
          <w:p w14:paraId="23488E9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32,901</w:t>
            </w:r>
          </w:p>
        </w:tc>
      </w:tr>
      <w:tr w:rsidR="00A44DA1" w:rsidRPr="00A44DA1" w14:paraId="171E53C7" w14:textId="77777777" w:rsidTr="00204C17">
        <w:trPr>
          <w:trHeight w:val="53"/>
          <w:jc w:val="center"/>
        </w:trPr>
        <w:tc>
          <w:tcPr>
            <w:tcW w:w="2365" w:type="dxa"/>
            <w:noWrap/>
          </w:tcPr>
          <w:p w14:paraId="71AF5170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Maka-grin</w:t>
            </w:r>
          </w:p>
        </w:tc>
        <w:tc>
          <w:tcPr>
            <w:tcW w:w="2548" w:type="dxa"/>
            <w:noWrap/>
          </w:tcPr>
          <w:p w14:paraId="6DD42541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Tabebuia capitat</w:t>
            </w:r>
          </w:p>
        </w:tc>
        <w:tc>
          <w:tcPr>
            <w:tcW w:w="875" w:type="dxa"/>
          </w:tcPr>
          <w:p w14:paraId="7EA61A48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13,373</w:t>
            </w:r>
          </w:p>
        </w:tc>
        <w:tc>
          <w:tcPr>
            <w:tcW w:w="876" w:type="dxa"/>
          </w:tcPr>
          <w:p w14:paraId="454B3D1C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16,189</w:t>
            </w:r>
          </w:p>
        </w:tc>
        <w:tc>
          <w:tcPr>
            <w:tcW w:w="876" w:type="dxa"/>
          </w:tcPr>
          <w:p w14:paraId="727425DF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15,372</w:t>
            </w:r>
          </w:p>
        </w:tc>
        <w:tc>
          <w:tcPr>
            <w:tcW w:w="876" w:type="dxa"/>
          </w:tcPr>
          <w:p w14:paraId="6CDDDFE2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13,548</w:t>
            </w:r>
          </w:p>
        </w:tc>
        <w:tc>
          <w:tcPr>
            <w:tcW w:w="876" w:type="dxa"/>
          </w:tcPr>
          <w:p w14:paraId="16E2D551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9,244</w:t>
            </w:r>
          </w:p>
        </w:tc>
      </w:tr>
      <w:tr w:rsidR="00A44DA1" w:rsidRPr="00A44DA1" w14:paraId="3CA478F3" w14:textId="77777777" w:rsidTr="00204C17">
        <w:trPr>
          <w:trHeight w:val="53"/>
          <w:jc w:val="center"/>
        </w:trPr>
        <w:tc>
          <w:tcPr>
            <w:tcW w:w="2365" w:type="dxa"/>
            <w:noWrap/>
          </w:tcPr>
          <w:p w14:paraId="0180BA7C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Maka-kabbes</w:t>
            </w:r>
          </w:p>
        </w:tc>
        <w:tc>
          <w:tcPr>
            <w:tcW w:w="2548" w:type="dxa"/>
            <w:noWrap/>
          </w:tcPr>
          <w:p w14:paraId="427EDB9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Hymenolobium flavum</w:t>
            </w:r>
          </w:p>
        </w:tc>
        <w:tc>
          <w:tcPr>
            <w:tcW w:w="875" w:type="dxa"/>
          </w:tcPr>
          <w:p w14:paraId="17BA568B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31,652</w:t>
            </w:r>
          </w:p>
        </w:tc>
        <w:tc>
          <w:tcPr>
            <w:tcW w:w="876" w:type="dxa"/>
          </w:tcPr>
          <w:p w14:paraId="6296E404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27,640</w:t>
            </w:r>
          </w:p>
        </w:tc>
        <w:tc>
          <w:tcPr>
            <w:tcW w:w="876" w:type="dxa"/>
          </w:tcPr>
          <w:p w14:paraId="51B65F45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23,779</w:t>
            </w:r>
          </w:p>
        </w:tc>
        <w:tc>
          <w:tcPr>
            <w:tcW w:w="876" w:type="dxa"/>
          </w:tcPr>
          <w:p w14:paraId="5C71B088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22,488</w:t>
            </w:r>
          </w:p>
        </w:tc>
        <w:tc>
          <w:tcPr>
            <w:tcW w:w="876" w:type="dxa"/>
          </w:tcPr>
          <w:p w14:paraId="108E42C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18,704</w:t>
            </w:r>
          </w:p>
        </w:tc>
      </w:tr>
      <w:tr w:rsidR="00A44DA1" w:rsidRPr="00A44DA1" w14:paraId="7ACA6774" w14:textId="77777777" w:rsidTr="00204C17">
        <w:trPr>
          <w:trHeight w:val="53"/>
          <w:jc w:val="center"/>
        </w:trPr>
        <w:tc>
          <w:tcPr>
            <w:tcW w:w="2365" w:type="dxa"/>
            <w:noWrap/>
          </w:tcPr>
          <w:p w14:paraId="0CC0E603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Purperhart (Man)</w:t>
            </w:r>
          </w:p>
        </w:tc>
        <w:tc>
          <w:tcPr>
            <w:tcW w:w="2548" w:type="dxa"/>
            <w:noWrap/>
          </w:tcPr>
          <w:p w14:paraId="5F44AB7F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Peltogyne venosa</w:t>
            </w:r>
          </w:p>
        </w:tc>
        <w:tc>
          <w:tcPr>
            <w:tcW w:w="875" w:type="dxa"/>
          </w:tcPr>
          <w:p w14:paraId="68741FFE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12,134</w:t>
            </w:r>
          </w:p>
        </w:tc>
        <w:tc>
          <w:tcPr>
            <w:tcW w:w="876" w:type="dxa"/>
          </w:tcPr>
          <w:p w14:paraId="49FC52F3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12,686</w:t>
            </w:r>
          </w:p>
        </w:tc>
        <w:tc>
          <w:tcPr>
            <w:tcW w:w="876" w:type="dxa"/>
          </w:tcPr>
          <w:p w14:paraId="700721E5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7,594</w:t>
            </w:r>
          </w:p>
        </w:tc>
        <w:tc>
          <w:tcPr>
            <w:tcW w:w="876" w:type="dxa"/>
          </w:tcPr>
          <w:p w14:paraId="5CAC446D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6,156</w:t>
            </w:r>
          </w:p>
        </w:tc>
        <w:tc>
          <w:tcPr>
            <w:tcW w:w="876" w:type="dxa"/>
          </w:tcPr>
          <w:p w14:paraId="57C9FBB6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3,732</w:t>
            </w:r>
          </w:p>
        </w:tc>
      </w:tr>
      <w:tr w:rsidR="00A44DA1" w:rsidRPr="00A44DA1" w14:paraId="6E602033" w14:textId="77777777" w:rsidTr="00204C17">
        <w:trPr>
          <w:trHeight w:val="53"/>
          <w:jc w:val="center"/>
        </w:trPr>
        <w:tc>
          <w:tcPr>
            <w:tcW w:w="2365" w:type="dxa"/>
            <w:noWrap/>
          </w:tcPr>
          <w:p w14:paraId="41EFD463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Wana</w:t>
            </w:r>
          </w:p>
        </w:tc>
        <w:tc>
          <w:tcPr>
            <w:tcW w:w="2548" w:type="dxa"/>
            <w:noWrap/>
          </w:tcPr>
          <w:p w14:paraId="28B3AE90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Ocotea rubra</w:t>
            </w:r>
          </w:p>
        </w:tc>
        <w:tc>
          <w:tcPr>
            <w:tcW w:w="875" w:type="dxa"/>
          </w:tcPr>
          <w:p w14:paraId="103C8090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19,888</w:t>
            </w:r>
          </w:p>
        </w:tc>
        <w:tc>
          <w:tcPr>
            <w:tcW w:w="876" w:type="dxa"/>
          </w:tcPr>
          <w:p w14:paraId="7C1CDB44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16,779</w:t>
            </w:r>
          </w:p>
        </w:tc>
        <w:tc>
          <w:tcPr>
            <w:tcW w:w="876" w:type="dxa"/>
          </w:tcPr>
          <w:p w14:paraId="7A14C06D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13,132</w:t>
            </w:r>
          </w:p>
        </w:tc>
        <w:tc>
          <w:tcPr>
            <w:tcW w:w="876" w:type="dxa"/>
          </w:tcPr>
          <w:p w14:paraId="09271834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18,698</w:t>
            </w:r>
          </w:p>
        </w:tc>
        <w:tc>
          <w:tcPr>
            <w:tcW w:w="876" w:type="dxa"/>
          </w:tcPr>
          <w:p w14:paraId="3BD82715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26,551</w:t>
            </w:r>
          </w:p>
        </w:tc>
      </w:tr>
      <w:tr w:rsidR="00A44DA1" w:rsidRPr="00A44DA1" w14:paraId="79A7412D" w14:textId="77777777" w:rsidTr="00204C17">
        <w:trPr>
          <w:trHeight w:val="53"/>
          <w:jc w:val="center"/>
        </w:trPr>
        <w:tc>
          <w:tcPr>
            <w:tcW w:w="2365" w:type="dxa"/>
            <w:noWrap/>
          </w:tcPr>
          <w:p w14:paraId="78C040FB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Wana-kwari (Weti-kwari)</w:t>
            </w:r>
          </w:p>
        </w:tc>
        <w:tc>
          <w:tcPr>
            <w:tcW w:w="2548" w:type="dxa"/>
            <w:noWrap/>
          </w:tcPr>
          <w:p w14:paraId="0289D227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Vochysia tomentosa</w:t>
            </w:r>
          </w:p>
        </w:tc>
        <w:tc>
          <w:tcPr>
            <w:tcW w:w="875" w:type="dxa"/>
          </w:tcPr>
          <w:p w14:paraId="7C4FC41B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9,594</w:t>
            </w:r>
          </w:p>
        </w:tc>
        <w:tc>
          <w:tcPr>
            <w:tcW w:w="876" w:type="dxa"/>
          </w:tcPr>
          <w:p w14:paraId="1B234AE1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5,121</w:t>
            </w:r>
          </w:p>
        </w:tc>
        <w:tc>
          <w:tcPr>
            <w:tcW w:w="876" w:type="dxa"/>
          </w:tcPr>
          <w:p w14:paraId="33FC691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2,019</w:t>
            </w:r>
          </w:p>
        </w:tc>
        <w:tc>
          <w:tcPr>
            <w:tcW w:w="876" w:type="dxa"/>
          </w:tcPr>
          <w:p w14:paraId="7558588A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3,841</w:t>
            </w:r>
          </w:p>
        </w:tc>
        <w:tc>
          <w:tcPr>
            <w:tcW w:w="876" w:type="dxa"/>
          </w:tcPr>
          <w:p w14:paraId="5949A762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4,871</w:t>
            </w:r>
          </w:p>
        </w:tc>
      </w:tr>
      <w:tr w:rsidR="00A44DA1" w:rsidRPr="00A44DA1" w14:paraId="1C6BB146" w14:textId="77777777" w:rsidTr="00204C17">
        <w:trPr>
          <w:trHeight w:val="53"/>
          <w:jc w:val="center"/>
        </w:trPr>
        <w:tc>
          <w:tcPr>
            <w:tcW w:w="2365" w:type="dxa"/>
            <w:noWrap/>
          </w:tcPr>
          <w:p w14:paraId="207C4EBD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Youngu Kabbes</w:t>
            </w:r>
          </w:p>
        </w:tc>
        <w:tc>
          <w:tcPr>
            <w:tcW w:w="2548" w:type="dxa"/>
            <w:noWrap/>
          </w:tcPr>
          <w:p w14:paraId="5BE5780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Vataireopsis speciosa</w:t>
            </w:r>
          </w:p>
        </w:tc>
        <w:tc>
          <w:tcPr>
            <w:tcW w:w="875" w:type="dxa"/>
          </w:tcPr>
          <w:p w14:paraId="0D39CC48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5,123</w:t>
            </w:r>
          </w:p>
        </w:tc>
        <w:tc>
          <w:tcPr>
            <w:tcW w:w="876" w:type="dxa"/>
          </w:tcPr>
          <w:p w14:paraId="7D5E9AAD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6,490</w:t>
            </w:r>
          </w:p>
        </w:tc>
        <w:tc>
          <w:tcPr>
            <w:tcW w:w="876" w:type="dxa"/>
          </w:tcPr>
          <w:p w14:paraId="3160EBB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1,683</w:t>
            </w:r>
          </w:p>
        </w:tc>
        <w:tc>
          <w:tcPr>
            <w:tcW w:w="876" w:type="dxa"/>
          </w:tcPr>
          <w:p w14:paraId="6E3F9189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497</w:t>
            </w:r>
          </w:p>
        </w:tc>
        <w:tc>
          <w:tcPr>
            <w:tcW w:w="876" w:type="dxa"/>
          </w:tcPr>
          <w:p w14:paraId="17BF2E9B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604</w:t>
            </w:r>
          </w:p>
        </w:tc>
      </w:tr>
      <w:tr w:rsidR="00A44DA1" w:rsidRPr="00A44DA1" w14:paraId="0C9369BE" w14:textId="77777777" w:rsidTr="00204C17">
        <w:trPr>
          <w:trHeight w:val="53"/>
          <w:jc w:val="center"/>
        </w:trPr>
        <w:tc>
          <w:tcPr>
            <w:tcW w:w="2365" w:type="dxa"/>
            <w:noWrap/>
          </w:tcPr>
          <w:p w14:paraId="6A7C906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Zwarte kabbes</w:t>
            </w:r>
          </w:p>
        </w:tc>
        <w:tc>
          <w:tcPr>
            <w:tcW w:w="2548" w:type="dxa"/>
            <w:noWrap/>
          </w:tcPr>
          <w:p w14:paraId="47BCFF0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Diplotropis purpurea</w:t>
            </w:r>
          </w:p>
        </w:tc>
        <w:tc>
          <w:tcPr>
            <w:tcW w:w="875" w:type="dxa"/>
          </w:tcPr>
          <w:p w14:paraId="388FDB06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9,428</w:t>
            </w:r>
          </w:p>
        </w:tc>
        <w:tc>
          <w:tcPr>
            <w:tcW w:w="876" w:type="dxa"/>
          </w:tcPr>
          <w:p w14:paraId="01D25338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8,379</w:t>
            </w:r>
          </w:p>
        </w:tc>
        <w:tc>
          <w:tcPr>
            <w:tcW w:w="876" w:type="dxa"/>
          </w:tcPr>
          <w:p w14:paraId="7CCF3D3E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7,985</w:t>
            </w:r>
          </w:p>
        </w:tc>
        <w:tc>
          <w:tcPr>
            <w:tcW w:w="876" w:type="dxa"/>
          </w:tcPr>
          <w:p w14:paraId="356D72AE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5,633</w:t>
            </w:r>
          </w:p>
        </w:tc>
        <w:tc>
          <w:tcPr>
            <w:tcW w:w="876" w:type="dxa"/>
          </w:tcPr>
          <w:p w14:paraId="42D5510E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4,982</w:t>
            </w:r>
          </w:p>
        </w:tc>
      </w:tr>
      <w:tr w:rsidR="00A44DA1" w:rsidRPr="00A44DA1" w14:paraId="3398A7FE" w14:textId="77777777" w:rsidTr="00204C17">
        <w:trPr>
          <w:trHeight w:val="207"/>
          <w:jc w:val="center"/>
        </w:trPr>
        <w:tc>
          <w:tcPr>
            <w:tcW w:w="2365" w:type="dxa"/>
            <w:noWrap/>
          </w:tcPr>
          <w:p w14:paraId="0E4C67D5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Overige/ </w:t>
            </w:r>
            <w:r w:rsidRPr="00A44DA1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Others</w:t>
            </w:r>
          </w:p>
        </w:tc>
        <w:tc>
          <w:tcPr>
            <w:tcW w:w="2548" w:type="dxa"/>
            <w:noWrap/>
          </w:tcPr>
          <w:p w14:paraId="243806A2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75" w:type="dxa"/>
          </w:tcPr>
          <w:p w14:paraId="14634DCB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84,663</w:t>
            </w:r>
          </w:p>
        </w:tc>
        <w:tc>
          <w:tcPr>
            <w:tcW w:w="876" w:type="dxa"/>
          </w:tcPr>
          <w:p w14:paraId="40AC2F86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58,547</w:t>
            </w:r>
          </w:p>
        </w:tc>
        <w:tc>
          <w:tcPr>
            <w:tcW w:w="876" w:type="dxa"/>
          </w:tcPr>
          <w:p w14:paraId="28A80C29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50,543</w:t>
            </w:r>
          </w:p>
        </w:tc>
        <w:tc>
          <w:tcPr>
            <w:tcW w:w="876" w:type="dxa"/>
          </w:tcPr>
          <w:p w14:paraId="51E74AA0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27,901</w:t>
            </w:r>
          </w:p>
        </w:tc>
        <w:tc>
          <w:tcPr>
            <w:tcW w:w="876" w:type="dxa"/>
          </w:tcPr>
          <w:p w14:paraId="3126ABC6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35,531</w:t>
            </w:r>
          </w:p>
        </w:tc>
      </w:tr>
      <w:tr w:rsidR="00A44DA1" w:rsidRPr="00A44DA1" w14:paraId="2FF4B683" w14:textId="77777777" w:rsidTr="00204C17">
        <w:trPr>
          <w:trHeight w:val="53"/>
          <w:jc w:val="center"/>
        </w:trPr>
        <w:tc>
          <w:tcPr>
            <w:tcW w:w="4913" w:type="dxa"/>
            <w:gridSpan w:val="2"/>
            <w:shd w:val="clear" w:color="auto" w:fill="FFFFFF" w:themeFill="background1"/>
            <w:noWrap/>
          </w:tcPr>
          <w:p w14:paraId="027185AE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US" w:bidi="ur-PK"/>
                <w14:ligatures w14:val="none"/>
              </w:rPr>
              <w:t xml:space="preserve">Klasse A houtsoorten/ </w:t>
            </w: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val="en-US" w:bidi="ur-PK"/>
                <w14:ligatures w14:val="none"/>
              </w:rPr>
              <w:t>Class A Timber Species</w:t>
            </w:r>
          </w:p>
        </w:tc>
        <w:tc>
          <w:tcPr>
            <w:tcW w:w="875" w:type="dxa"/>
            <w:shd w:val="clear" w:color="auto" w:fill="FFFFFF" w:themeFill="background1"/>
            <w:noWrap/>
          </w:tcPr>
          <w:p w14:paraId="582225D9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607,489</w:t>
            </w:r>
          </w:p>
        </w:tc>
        <w:tc>
          <w:tcPr>
            <w:tcW w:w="876" w:type="dxa"/>
            <w:shd w:val="clear" w:color="auto" w:fill="FFFFFF" w:themeFill="background1"/>
          </w:tcPr>
          <w:p w14:paraId="3112D42C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481,433</w:t>
            </w:r>
          </w:p>
        </w:tc>
        <w:tc>
          <w:tcPr>
            <w:tcW w:w="876" w:type="dxa"/>
            <w:shd w:val="clear" w:color="auto" w:fill="FFFFFF" w:themeFill="background1"/>
          </w:tcPr>
          <w:p w14:paraId="3A625A66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427,807</w:t>
            </w:r>
          </w:p>
        </w:tc>
        <w:tc>
          <w:tcPr>
            <w:tcW w:w="876" w:type="dxa"/>
          </w:tcPr>
          <w:p w14:paraId="6A32E0A8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414,737</w:t>
            </w:r>
          </w:p>
        </w:tc>
        <w:tc>
          <w:tcPr>
            <w:tcW w:w="876" w:type="dxa"/>
            <w:shd w:val="clear" w:color="auto" w:fill="FFFFFF" w:themeFill="background1"/>
          </w:tcPr>
          <w:p w14:paraId="3CE1728F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412,833</w:t>
            </w:r>
          </w:p>
        </w:tc>
      </w:tr>
    </w:tbl>
    <w:p w14:paraId="5A0A7BE8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bCs/>
          <w:i/>
          <w:kern w:val="0"/>
          <w:sz w:val="18"/>
          <w:szCs w:val="18"/>
          <w:lang w:val="en-US" w:bidi="ur-PK"/>
          <w14:ligatures w14:val="none"/>
        </w:rPr>
      </w:pPr>
      <w:r w:rsidRPr="00A44DA1">
        <w:rPr>
          <w:rFonts w:eastAsia="Times New Roman" w:cstheme="minorHAnsi"/>
          <w:bCs/>
          <w:i/>
          <w:kern w:val="0"/>
          <w:sz w:val="18"/>
          <w:szCs w:val="18"/>
          <w:lang w:val="en-US" w:bidi="ur-PK"/>
          <w14:ligatures w14:val="none"/>
        </w:rPr>
        <w:t>Bron:</w:t>
      </w:r>
      <w:r w:rsidRPr="00A44DA1">
        <w:rPr>
          <w:rFonts w:eastAsia="Times New Roman" w:cstheme="minorHAnsi"/>
          <w:bCs/>
          <w:i/>
          <w:kern w:val="0"/>
          <w:sz w:val="18"/>
          <w:szCs w:val="18"/>
          <w:lang w:val="en-US" w:eastAsia="zh-CN" w:bidi="ur-PK"/>
          <w14:ligatures w14:val="none"/>
        </w:rPr>
        <w:t xml:space="preserve"> Stichting voor Bosbeheer en Bostoezicht</w:t>
      </w:r>
      <w:r w:rsidRPr="00A44DA1">
        <w:rPr>
          <w:rFonts w:eastAsia="Times New Roman" w:cstheme="minorHAnsi"/>
          <w:bCs/>
          <w:i/>
          <w:kern w:val="0"/>
          <w:sz w:val="18"/>
          <w:szCs w:val="18"/>
          <w:lang w:val="en-US" w:bidi="ur-PK"/>
          <w14:ligatures w14:val="none"/>
        </w:rPr>
        <w:t>/ Source: Foundation for Forest Management and Production Control</w:t>
      </w:r>
    </w:p>
    <w:p w14:paraId="5F405596" w14:textId="77777777" w:rsidR="00A44DA1" w:rsidRPr="00A44DA1" w:rsidRDefault="00A44DA1" w:rsidP="00A44D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18"/>
          <w:szCs w:val="18"/>
          <w:lang w:val="en-US" w:bidi="ur-PK"/>
          <w14:ligatures w14:val="none"/>
        </w:rPr>
      </w:pPr>
    </w:p>
    <w:p w14:paraId="42204152" w14:textId="77777777" w:rsidR="00A44DA1" w:rsidRPr="00A44DA1" w:rsidRDefault="00A44DA1" w:rsidP="00A44D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18"/>
          <w:szCs w:val="18"/>
          <w:lang w:val="en-US" w:bidi="ur-PK"/>
          <w14:ligatures w14:val="none"/>
        </w:rPr>
      </w:pPr>
    </w:p>
    <w:p w14:paraId="6A76BADB" w14:textId="77777777" w:rsidR="00A44DA1" w:rsidRPr="00A44DA1" w:rsidRDefault="00A44DA1" w:rsidP="00A44D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18"/>
          <w:szCs w:val="18"/>
          <w:lang w:val="en-US" w:bidi="ur-PK"/>
          <w14:ligatures w14:val="none"/>
        </w:rPr>
      </w:pPr>
    </w:p>
    <w:p w14:paraId="67EB5C1E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kern w:val="0"/>
          <w:sz w:val="20"/>
          <w:szCs w:val="20"/>
          <w:lang w:bidi="ur-PK"/>
          <w14:ligatures w14:val="none"/>
        </w:rPr>
      </w:pPr>
      <w:r w:rsidRPr="00A44DA1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>Tabel 8.6c: Klasse A en klasse B houtsoorten in m</w:t>
      </w:r>
      <w:r w:rsidRPr="00A44DA1">
        <w:rPr>
          <w:rFonts w:eastAsia="Times New Roman" w:cstheme="minorHAnsi"/>
          <w:b/>
          <w:bCs/>
          <w:kern w:val="0"/>
          <w:sz w:val="20"/>
          <w:szCs w:val="20"/>
          <w:vertAlign w:val="superscript"/>
          <w:lang w:bidi="ur-PK"/>
          <w14:ligatures w14:val="none"/>
        </w:rPr>
        <w:t>3</w:t>
      </w:r>
      <w:r w:rsidRPr="00A44DA1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>, 2021-2025</w:t>
      </w:r>
    </w:p>
    <w:p w14:paraId="4B39CEB4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  <w:r w:rsidRPr="00A44DA1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>Table 8.6c: Class A and Class B Timber Species in m</w:t>
      </w:r>
      <w:r w:rsidRPr="00A44DA1">
        <w:rPr>
          <w:rFonts w:eastAsia="Times New Roman" w:cstheme="minorHAnsi"/>
          <w:b/>
          <w:bCs/>
          <w:kern w:val="0"/>
          <w:sz w:val="20"/>
          <w:szCs w:val="20"/>
          <w:vertAlign w:val="superscript"/>
          <w:lang w:val="en-US" w:bidi="ur-PK"/>
          <w14:ligatures w14:val="none"/>
        </w:rPr>
        <w:t>3</w:t>
      </w:r>
      <w:r w:rsidRPr="00A44DA1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>, 2021-2025</w:t>
      </w:r>
    </w:p>
    <w:p w14:paraId="03BBA723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bCs/>
          <w:i/>
          <w:kern w:val="0"/>
          <w:sz w:val="20"/>
          <w:szCs w:val="20"/>
          <w:lang w:val="en-US" w:bidi="ur-PK"/>
          <w14:ligatures w14:val="none"/>
        </w:rPr>
      </w:pPr>
    </w:p>
    <w:tbl>
      <w:tblPr>
        <w:tblW w:w="8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5"/>
        <w:gridCol w:w="876"/>
        <w:gridCol w:w="876"/>
        <w:gridCol w:w="876"/>
        <w:gridCol w:w="876"/>
        <w:gridCol w:w="876"/>
      </w:tblGrid>
      <w:tr w:rsidR="00A44DA1" w:rsidRPr="00A44DA1" w14:paraId="6C575A65" w14:textId="77777777" w:rsidTr="00204C17">
        <w:trPr>
          <w:trHeight w:val="278"/>
          <w:jc w:val="center"/>
        </w:trPr>
        <w:tc>
          <w:tcPr>
            <w:tcW w:w="4355" w:type="dxa"/>
            <w:shd w:val="clear" w:color="auto" w:fill="DDD9C3" w:themeFill="background2" w:themeFillShade="E6"/>
            <w:noWrap/>
            <w:vAlign w:val="center"/>
          </w:tcPr>
          <w:p w14:paraId="510791BA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Klasse houtsoorten/ </w:t>
            </w: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Class timber species</w:t>
            </w:r>
          </w:p>
        </w:tc>
        <w:tc>
          <w:tcPr>
            <w:tcW w:w="866" w:type="dxa"/>
            <w:shd w:val="clear" w:color="auto" w:fill="DDD9C3" w:themeFill="background2" w:themeFillShade="E6"/>
            <w:vAlign w:val="center"/>
          </w:tcPr>
          <w:p w14:paraId="2A6E6643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2021</w:t>
            </w:r>
          </w:p>
        </w:tc>
        <w:tc>
          <w:tcPr>
            <w:tcW w:w="866" w:type="dxa"/>
            <w:shd w:val="clear" w:color="auto" w:fill="DDD9C3" w:themeFill="background2" w:themeFillShade="E6"/>
            <w:vAlign w:val="center"/>
          </w:tcPr>
          <w:p w14:paraId="6855DC13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866" w:type="dxa"/>
            <w:shd w:val="clear" w:color="auto" w:fill="DDD9C3" w:themeFill="background2" w:themeFillShade="E6"/>
            <w:vAlign w:val="center"/>
          </w:tcPr>
          <w:p w14:paraId="40E8A689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866" w:type="dxa"/>
            <w:shd w:val="clear" w:color="auto" w:fill="DDD9C3" w:themeFill="background2" w:themeFillShade="E6"/>
            <w:vAlign w:val="center"/>
          </w:tcPr>
          <w:p w14:paraId="3849A33F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866" w:type="dxa"/>
            <w:shd w:val="clear" w:color="auto" w:fill="DDD9C3" w:themeFill="background2" w:themeFillShade="E6"/>
            <w:vAlign w:val="center"/>
          </w:tcPr>
          <w:p w14:paraId="7C087AAE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</w:tr>
      <w:tr w:rsidR="00A44DA1" w:rsidRPr="00A44DA1" w14:paraId="196E03AF" w14:textId="77777777" w:rsidTr="00204C17">
        <w:trPr>
          <w:trHeight w:val="53"/>
          <w:jc w:val="center"/>
        </w:trPr>
        <w:tc>
          <w:tcPr>
            <w:tcW w:w="4355" w:type="dxa"/>
            <w:noWrap/>
          </w:tcPr>
          <w:p w14:paraId="6E33D830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US" w:bidi="ur-PK"/>
                <w14:ligatures w14:val="none"/>
              </w:rPr>
              <w:t xml:space="preserve">Klasse A houtsoorten/ </w:t>
            </w: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val="en-US" w:bidi="ur-PK"/>
                <w14:ligatures w14:val="none"/>
              </w:rPr>
              <w:t>Class A Timber Species</w:t>
            </w:r>
          </w:p>
        </w:tc>
        <w:tc>
          <w:tcPr>
            <w:tcW w:w="866" w:type="dxa"/>
          </w:tcPr>
          <w:p w14:paraId="55F9A13F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607,489</w:t>
            </w:r>
          </w:p>
        </w:tc>
        <w:tc>
          <w:tcPr>
            <w:tcW w:w="866" w:type="dxa"/>
          </w:tcPr>
          <w:p w14:paraId="64ABD8CF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489,037</w:t>
            </w:r>
          </w:p>
        </w:tc>
        <w:tc>
          <w:tcPr>
            <w:tcW w:w="866" w:type="dxa"/>
          </w:tcPr>
          <w:p w14:paraId="2FA95EC2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425,061</w:t>
            </w:r>
          </w:p>
        </w:tc>
        <w:tc>
          <w:tcPr>
            <w:tcW w:w="866" w:type="dxa"/>
          </w:tcPr>
          <w:p w14:paraId="0FA4FEFD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414,737</w:t>
            </w:r>
          </w:p>
        </w:tc>
        <w:tc>
          <w:tcPr>
            <w:tcW w:w="866" w:type="dxa"/>
            <w:shd w:val="clear" w:color="auto" w:fill="FFFFFF" w:themeFill="background1"/>
          </w:tcPr>
          <w:p w14:paraId="47D6E07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412,833</w:t>
            </w:r>
          </w:p>
        </w:tc>
      </w:tr>
      <w:tr w:rsidR="00A44DA1" w:rsidRPr="00A44DA1" w14:paraId="404F4B92" w14:textId="77777777" w:rsidTr="00204C17">
        <w:trPr>
          <w:trHeight w:val="53"/>
          <w:jc w:val="center"/>
        </w:trPr>
        <w:tc>
          <w:tcPr>
            <w:tcW w:w="4355" w:type="dxa"/>
            <w:noWrap/>
          </w:tcPr>
          <w:p w14:paraId="2C900ADF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Klasse B houtsoorten/ </w:t>
            </w: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Class B Timber Species</w:t>
            </w:r>
          </w:p>
        </w:tc>
        <w:tc>
          <w:tcPr>
            <w:tcW w:w="866" w:type="dxa"/>
            <w:vAlign w:val="center"/>
          </w:tcPr>
          <w:p w14:paraId="2CFDCCA1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30,717</w:t>
            </w:r>
          </w:p>
        </w:tc>
        <w:tc>
          <w:tcPr>
            <w:tcW w:w="866" w:type="dxa"/>
            <w:vAlign w:val="center"/>
          </w:tcPr>
          <w:p w14:paraId="1F9FF822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24,693</w:t>
            </w:r>
          </w:p>
        </w:tc>
        <w:tc>
          <w:tcPr>
            <w:tcW w:w="866" w:type="dxa"/>
            <w:vAlign w:val="bottom"/>
          </w:tcPr>
          <w:p w14:paraId="56FEFA4E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23,377</w:t>
            </w:r>
          </w:p>
        </w:tc>
        <w:tc>
          <w:tcPr>
            <w:tcW w:w="866" w:type="dxa"/>
            <w:vAlign w:val="bottom"/>
          </w:tcPr>
          <w:p w14:paraId="0ED566E5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20,155</w:t>
            </w:r>
          </w:p>
        </w:tc>
        <w:tc>
          <w:tcPr>
            <w:tcW w:w="866" w:type="dxa"/>
            <w:vAlign w:val="center"/>
          </w:tcPr>
          <w:p w14:paraId="2BD90987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21,404</w:t>
            </w:r>
          </w:p>
        </w:tc>
      </w:tr>
      <w:tr w:rsidR="00A44DA1" w:rsidRPr="00A44DA1" w14:paraId="3F802681" w14:textId="77777777" w:rsidTr="00204C17">
        <w:trPr>
          <w:trHeight w:val="53"/>
          <w:jc w:val="center"/>
        </w:trPr>
        <w:tc>
          <w:tcPr>
            <w:tcW w:w="4355" w:type="dxa"/>
            <w:noWrap/>
          </w:tcPr>
          <w:p w14:paraId="3D12FD7A" w14:textId="77777777" w:rsidR="00A44DA1" w:rsidRPr="00A44DA1" w:rsidRDefault="00A44DA1" w:rsidP="00A44D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Totaal/ </w:t>
            </w:r>
            <w:r w:rsidRPr="00A44DA1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Total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14:paraId="1C92F834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638,206</w:t>
            </w:r>
          </w:p>
        </w:tc>
        <w:tc>
          <w:tcPr>
            <w:tcW w:w="866" w:type="dxa"/>
            <w:vAlign w:val="bottom"/>
          </w:tcPr>
          <w:p w14:paraId="4D48B649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513,730</w:t>
            </w:r>
          </w:p>
        </w:tc>
        <w:tc>
          <w:tcPr>
            <w:tcW w:w="866" w:type="dxa"/>
            <w:vAlign w:val="bottom"/>
          </w:tcPr>
          <w:p w14:paraId="7985EEB9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448,438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4381A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437,806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911E3" w14:textId="77777777" w:rsidR="00A44DA1" w:rsidRPr="00A44DA1" w:rsidRDefault="00A44DA1" w:rsidP="00A44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A44DA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434,237</w:t>
            </w:r>
          </w:p>
        </w:tc>
      </w:tr>
    </w:tbl>
    <w:p w14:paraId="3251F210" w14:textId="77777777" w:rsidR="00A44DA1" w:rsidRPr="00A44DA1" w:rsidRDefault="00A44DA1" w:rsidP="00A44DA1">
      <w:pPr>
        <w:spacing w:after="0" w:line="240" w:lineRule="auto"/>
        <w:jc w:val="center"/>
        <w:rPr>
          <w:rFonts w:eastAsia="Times New Roman" w:cstheme="minorHAnsi"/>
          <w:bCs/>
          <w:i/>
          <w:kern w:val="0"/>
          <w:sz w:val="18"/>
          <w:szCs w:val="18"/>
          <w:lang w:val="en-US" w:bidi="ur-PK"/>
          <w14:ligatures w14:val="none"/>
        </w:rPr>
      </w:pPr>
      <w:r w:rsidRPr="00A44DA1">
        <w:rPr>
          <w:rFonts w:eastAsia="Times New Roman" w:cstheme="minorHAnsi"/>
          <w:bCs/>
          <w:i/>
          <w:kern w:val="0"/>
          <w:sz w:val="18"/>
          <w:szCs w:val="18"/>
          <w:lang w:val="en-US" w:bidi="ur-PK"/>
          <w14:ligatures w14:val="none"/>
        </w:rPr>
        <w:t>Bron:</w:t>
      </w:r>
      <w:r w:rsidRPr="00A44DA1">
        <w:rPr>
          <w:rFonts w:eastAsia="Times New Roman" w:cstheme="minorHAnsi"/>
          <w:bCs/>
          <w:i/>
          <w:kern w:val="0"/>
          <w:sz w:val="18"/>
          <w:szCs w:val="18"/>
          <w:lang w:val="en-US" w:eastAsia="zh-CN" w:bidi="ur-PK"/>
          <w14:ligatures w14:val="none"/>
        </w:rPr>
        <w:t xml:space="preserve"> Stichting voor Bosbeheer en Bostoezicht</w:t>
      </w:r>
      <w:r w:rsidRPr="00A44DA1">
        <w:rPr>
          <w:rFonts w:eastAsia="Times New Roman" w:cstheme="minorHAnsi"/>
          <w:bCs/>
          <w:i/>
          <w:kern w:val="0"/>
          <w:sz w:val="18"/>
          <w:szCs w:val="18"/>
          <w:lang w:val="en-US" w:bidi="ur-PK"/>
          <w14:ligatures w14:val="none"/>
        </w:rPr>
        <w:t>/ Source: Foundation for Forest Management and Production Control</w:t>
      </w:r>
    </w:p>
    <w:p w14:paraId="0CC0296E" w14:textId="77777777" w:rsidR="00A44DA1" w:rsidRPr="00A44DA1" w:rsidRDefault="00A44DA1" w:rsidP="00A44D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kern w:val="0"/>
          <w:sz w:val="18"/>
          <w:szCs w:val="18"/>
          <w:lang w:val="en-US" w:bidi="ur-PK"/>
          <w14:ligatures w14:val="none"/>
        </w:rPr>
      </w:pPr>
    </w:p>
    <w:p w14:paraId="01105554" w14:textId="77777777" w:rsidR="00A44DA1" w:rsidRDefault="00A44DA1">
      <w:pPr>
        <w:rPr>
          <w:lang w:val="en-US"/>
        </w:rPr>
      </w:pPr>
    </w:p>
    <w:p w14:paraId="03256B74" w14:textId="77777777" w:rsidR="00A44DA1" w:rsidRDefault="00A44DA1">
      <w:pPr>
        <w:rPr>
          <w:lang w:val="en-US"/>
        </w:rPr>
      </w:pPr>
    </w:p>
    <w:p w14:paraId="56CA2304" w14:textId="77777777" w:rsidR="00A44DA1" w:rsidRDefault="00A44DA1">
      <w:pPr>
        <w:rPr>
          <w:lang w:val="en-US"/>
        </w:rPr>
      </w:pPr>
    </w:p>
    <w:p w14:paraId="6C4B88E6" w14:textId="77777777" w:rsidR="00A44DA1" w:rsidRDefault="00A44DA1">
      <w:pPr>
        <w:rPr>
          <w:lang w:val="en-US"/>
        </w:rPr>
      </w:pPr>
    </w:p>
    <w:p w14:paraId="45EB13B6" w14:textId="77777777" w:rsidR="00A44DA1" w:rsidRDefault="00A44DA1">
      <w:pPr>
        <w:rPr>
          <w:lang w:val="en-US"/>
        </w:rPr>
      </w:pPr>
    </w:p>
    <w:p w14:paraId="0DACCE88" w14:textId="77777777" w:rsidR="00A44DA1" w:rsidRDefault="00A44DA1">
      <w:pPr>
        <w:rPr>
          <w:lang w:val="en-US"/>
        </w:rPr>
      </w:pPr>
    </w:p>
    <w:p w14:paraId="63338328" w14:textId="77777777" w:rsidR="00A44DA1" w:rsidRDefault="00A44DA1">
      <w:pPr>
        <w:rPr>
          <w:lang w:val="en-US"/>
        </w:rPr>
      </w:pPr>
    </w:p>
    <w:p w14:paraId="6A0EC8ED" w14:textId="77777777" w:rsidR="00A44DA1" w:rsidRDefault="00A44DA1">
      <w:pPr>
        <w:rPr>
          <w:lang w:val="en-US"/>
        </w:rPr>
      </w:pPr>
    </w:p>
    <w:p w14:paraId="1251E8AA" w14:textId="77777777" w:rsidR="00A44DA1" w:rsidRDefault="00A44DA1">
      <w:pPr>
        <w:rPr>
          <w:lang w:val="en-US"/>
        </w:rPr>
      </w:pPr>
    </w:p>
    <w:p w14:paraId="09BBBB35" w14:textId="77777777" w:rsidR="008E46F2" w:rsidRDefault="008E46F2">
      <w:pPr>
        <w:rPr>
          <w:lang w:val="en-US"/>
        </w:rPr>
      </w:pPr>
    </w:p>
    <w:p w14:paraId="452D3654" w14:textId="77777777" w:rsidR="008E46F2" w:rsidRDefault="008E46F2">
      <w:pPr>
        <w:rPr>
          <w:lang w:val="en-US"/>
        </w:rPr>
      </w:pPr>
    </w:p>
    <w:p w14:paraId="35FC5A3C" w14:textId="77777777" w:rsidR="008E46F2" w:rsidRDefault="008E46F2">
      <w:pPr>
        <w:rPr>
          <w:lang w:val="en-US"/>
        </w:rPr>
      </w:pPr>
    </w:p>
    <w:p w14:paraId="13818442" w14:textId="5A27A67C" w:rsidR="00A44DA1" w:rsidRPr="00335860" w:rsidRDefault="008E46F2">
      <w:pPr>
        <w:rPr>
          <w:sz w:val="28"/>
          <w:szCs w:val="28"/>
          <w:lang w:val="en-US"/>
        </w:rPr>
      </w:pPr>
      <w:r w:rsidRPr="00335860">
        <w:rPr>
          <w:sz w:val="28"/>
          <w:szCs w:val="28"/>
          <w:highlight w:val="yellow"/>
          <w:lang w:val="en-US"/>
        </w:rPr>
        <w:lastRenderedPageBreak/>
        <w:t>(19.4) Water consumption</w:t>
      </w:r>
    </w:p>
    <w:p w14:paraId="3F500766" w14:textId="77777777" w:rsidR="008E46F2" w:rsidRDefault="008E46F2">
      <w:pPr>
        <w:rPr>
          <w:lang w:val="en-US"/>
        </w:rPr>
      </w:pPr>
    </w:p>
    <w:p w14:paraId="0CF950B4" w14:textId="77777777" w:rsidR="008E46F2" w:rsidRPr="008E46F2" w:rsidRDefault="008E46F2" w:rsidP="008E46F2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  <w:r w:rsidRPr="008E46F2"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  <w:t>Tabel 6.2: Waterproductie en waterconsumptie geëxploiteerd door SWM (in 1.000 m</w:t>
      </w:r>
      <w:r w:rsidRPr="008E46F2">
        <w:rPr>
          <w:rFonts w:eastAsia="Times New Roman" w:cstheme="minorHAnsi"/>
          <w:b/>
          <w:kern w:val="0"/>
          <w:sz w:val="20"/>
          <w:szCs w:val="20"/>
          <w:vertAlign w:val="superscript"/>
          <w:lang w:bidi="ur-PK"/>
          <w14:ligatures w14:val="none"/>
        </w:rPr>
        <w:t>3</w:t>
      </w:r>
      <w:r w:rsidRPr="008E46F2"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  <w:t>), 2021-2025</w:t>
      </w:r>
    </w:p>
    <w:p w14:paraId="5399D42B" w14:textId="77777777" w:rsidR="008E46F2" w:rsidRPr="008E46F2" w:rsidRDefault="008E46F2" w:rsidP="008E46F2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</w:pPr>
      <w:r w:rsidRPr="008E46F2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>Table 6.2: Water Production and Water Consumption operated by SWM (in 1,000 m</w:t>
      </w:r>
      <w:r w:rsidRPr="008E46F2">
        <w:rPr>
          <w:rFonts w:eastAsia="Times New Roman" w:cstheme="minorHAnsi"/>
          <w:b/>
          <w:kern w:val="0"/>
          <w:sz w:val="20"/>
          <w:szCs w:val="20"/>
          <w:vertAlign w:val="superscript"/>
          <w:lang w:val="en-US" w:bidi="ur-PK"/>
          <w14:ligatures w14:val="none"/>
        </w:rPr>
        <w:t>3</w:t>
      </w:r>
      <w:r w:rsidRPr="008E46F2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>), 2021-2025</w:t>
      </w:r>
    </w:p>
    <w:p w14:paraId="4F6D5A19" w14:textId="77777777" w:rsidR="008E46F2" w:rsidRPr="008E46F2" w:rsidRDefault="008E46F2" w:rsidP="008E46F2">
      <w:pPr>
        <w:spacing w:after="0" w:line="240" w:lineRule="auto"/>
        <w:jc w:val="both"/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882"/>
        <w:gridCol w:w="1172"/>
        <w:gridCol w:w="1372"/>
      </w:tblGrid>
      <w:tr w:rsidR="008E46F2" w:rsidRPr="008E46F2" w14:paraId="0A299CCE" w14:textId="77777777" w:rsidTr="00204C17">
        <w:trPr>
          <w:jc w:val="center"/>
        </w:trPr>
        <w:tc>
          <w:tcPr>
            <w:tcW w:w="2557" w:type="dxa"/>
            <w:shd w:val="clear" w:color="auto" w:fill="DDD9C3" w:themeFill="background2" w:themeFillShade="E6"/>
          </w:tcPr>
          <w:p w14:paraId="3126612D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Waterleidingnet/</w:t>
            </w:r>
          </w:p>
          <w:p w14:paraId="286ACB00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i/>
                <w:kern w:val="0"/>
                <w:sz w:val="20"/>
                <w:szCs w:val="20"/>
                <w:lang w:bidi="ur-PK"/>
                <w14:ligatures w14:val="none"/>
              </w:rPr>
              <w:t>Distribution network</w:t>
            </w:r>
          </w:p>
        </w:tc>
        <w:tc>
          <w:tcPr>
            <w:tcW w:w="882" w:type="dxa"/>
            <w:shd w:val="clear" w:color="auto" w:fill="DDD9C3" w:themeFill="background2" w:themeFillShade="E6"/>
          </w:tcPr>
          <w:p w14:paraId="23FA75B3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Jaar/</w:t>
            </w:r>
          </w:p>
          <w:p w14:paraId="5A821E6E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i/>
                <w:kern w:val="0"/>
                <w:sz w:val="20"/>
                <w:szCs w:val="20"/>
                <w:lang w:bidi="ur-PK"/>
                <w14:ligatures w14:val="none"/>
              </w:rPr>
              <w:t>Year</w:t>
            </w:r>
          </w:p>
        </w:tc>
        <w:tc>
          <w:tcPr>
            <w:tcW w:w="1172" w:type="dxa"/>
            <w:shd w:val="clear" w:color="auto" w:fill="DDD9C3" w:themeFill="background2" w:themeFillShade="E6"/>
          </w:tcPr>
          <w:p w14:paraId="4CD649F6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Productie/</w:t>
            </w:r>
          </w:p>
          <w:p w14:paraId="53E040B3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i/>
                <w:kern w:val="0"/>
                <w:sz w:val="20"/>
                <w:szCs w:val="20"/>
                <w:lang w:bidi="ur-PK"/>
                <w14:ligatures w14:val="none"/>
              </w:rPr>
              <w:t>Production</w:t>
            </w:r>
          </w:p>
        </w:tc>
        <w:tc>
          <w:tcPr>
            <w:tcW w:w="1372" w:type="dxa"/>
            <w:shd w:val="clear" w:color="auto" w:fill="DDD9C3" w:themeFill="background2" w:themeFillShade="E6"/>
          </w:tcPr>
          <w:p w14:paraId="5D1F072A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Consumptie/</w:t>
            </w:r>
          </w:p>
          <w:p w14:paraId="0A62C4EE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i/>
                <w:kern w:val="0"/>
                <w:sz w:val="20"/>
                <w:szCs w:val="20"/>
                <w:lang w:bidi="ur-PK"/>
                <w14:ligatures w14:val="none"/>
              </w:rPr>
              <w:t>Consumption</w:t>
            </w:r>
          </w:p>
        </w:tc>
      </w:tr>
      <w:tr w:rsidR="008E46F2" w:rsidRPr="008E46F2" w14:paraId="4C9D0968" w14:textId="77777777" w:rsidTr="00204C17">
        <w:trPr>
          <w:trHeight w:val="56"/>
          <w:jc w:val="center"/>
        </w:trPr>
        <w:tc>
          <w:tcPr>
            <w:tcW w:w="2557" w:type="dxa"/>
            <w:vMerge w:val="restart"/>
            <w:vAlign w:val="center"/>
          </w:tcPr>
          <w:p w14:paraId="7971431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Paramaribo, Wanica en Para</w:t>
            </w:r>
          </w:p>
        </w:tc>
        <w:tc>
          <w:tcPr>
            <w:tcW w:w="882" w:type="dxa"/>
          </w:tcPr>
          <w:p w14:paraId="09284C76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2021</w:t>
            </w:r>
          </w:p>
        </w:tc>
        <w:tc>
          <w:tcPr>
            <w:tcW w:w="1172" w:type="dxa"/>
            <w:vAlign w:val="bottom"/>
          </w:tcPr>
          <w:p w14:paraId="6A0A02D6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41,480.8</w:t>
            </w:r>
          </w:p>
        </w:tc>
        <w:tc>
          <w:tcPr>
            <w:tcW w:w="1372" w:type="dxa"/>
            <w:vAlign w:val="bottom"/>
          </w:tcPr>
          <w:p w14:paraId="1D1BBFE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24,986.0</w:t>
            </w:r>
          </w:p>
        </w:tc>
      </w:tr>
      <w:tr w:rsidR="008E46F2" w:rsidRPr="008E46F2" w14:paraId="7DF179C0" w14:textId="77777777" w:rsidTr="00204C17">
        <w:trPr>
          <w:trHeight w:val="56"/>
          <w:jc w:val="center"/>
        </w:trPr>
        <w:tc>
          <w:tcPr>
            <w:tcW w:w="2557" w:type="dxa"/>
            <w:vMerge/>
          </w:tcPr>
          <w:p w14:paraId="3F7EBF7C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7C84D6AE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1172" w:type="dxa"/>
            <w:vAlign w:val="bottom"/>
          </w:tcPr>
          <w:p w14:paraId="0F2CBADD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43,473.6</w:t>
            </w:r>
          </w:p>
        </w:tc>
        <w:tc>
          <w:tcPr>
            <w:tcW w:w="1372" w:type="dxa"/>
            <w:vAlign w:val="bottom"/>
          </w:tcPr>
          <w:p w14:paraId="4209684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25,160.8</w:t>
            </w:r>
          </w:p>
        </w:tc>
      </w:tr>
      <w:tr w:rsidR="008E46F2" w:rsidRPr="008E46F2" w14:paraId="54448FC2" w14:textId="77777777" w:rsidTr="00204C17">
        <w:trPr>
          <w:trHeight w:val="56"/>
          <w:jc w:val="center"/>
        </w:trPr>
        <w:tc>
          <w:tcPr>
            <w:tcW w:w="2557" w:type="dxa"/>
            <w:vMerge/>
          </w:tcPr>
          <w:p w14:paraId="33D8A96C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19E852A7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1172" w:type="dxa"/>
            <w:vAlign w:val="bottom"/>
          </w:tcPr>
          <w:p w14:paraId="00B78FE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42,292.0</w:t>
            </w:r>
          </w:p>
        </w:tc>
        <w:tc>
          <w:tcPr>
            <w:tcW w:w="1372" w:type="dxa"/>
            <w:vAlign w:val="bottom"/>
          </w:tcPr>
          <w:p w14:paraId="1D189CD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25,064.5</w:t>
            </w:r>
          </w:p>
        </w:tc>
      </w:tr>
      <w:tr w:rsidR="008E46F2" w:rsidRPr="008E46F2" w14:paraId="4DF9C79C" w14:textId="77777777" w:rsidTr="00204C17">
        <w:trPr>
          <w:trHeight w:val="56"/>
          <w:jc w:val="center"/>
        </w:trPr>
        <w:tc>
          <w:tcPr>
            <w:tcW w:w="2557" w:type="dxa"/>
            <w:vMerge/>
          </w:tcPr>
          <w:p w14:paraId="654BF3A8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2DCF6506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1172" w:type="dxa"/>
          </w:tcPr>
          <w:p w14:paraId="08636DBA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41,844.4 </w:t>
            </w:r>
          </w:p>
        </w:tc>
        <w:tc>
          <w:tcPr>
            <w:tcW w:w="1372" w:type="dxa"/>
          </w:tcPr>
          <w:p w14:paraId="6975242D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24,358.5 </w:t>
            </w:r>
          </w:p>
        </w:tc>
      </w:tr>
      <w:tr w:rsidR="008E46F2" w:rsidRPr="008E46F2" w14:paraId="263C9D5E" w14:textId="77777777" w:rsidTr="00204C17">
        <w:trPr>
          <w:trHeight w:val="56"/>
          <w:jc w:val="center"/>
        </w:trPr>
        <w:tc>
          <w:tcPr>
            <w:tcW w:w="2557" w:type="dxa"/>
            <w:vMerge/>
          </w:tcPr>
          <w:p w14:paraId="026B8FC8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7377928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  <w:tc>
          <w:tcPr>
            <w:tcW w:w="1172" w:type="dxa"/>
          </w:tcPr>
          <w:p w14:paraId="4D3DC2C1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45,413.9 </w:t>
            </w:r>
          </w:p>
        </w:tc>
        <w:tc>
          <w:tcPr>
            <w:tcW w:w="1372" w:type="dxa"/>
          </w:tcPr>
          <w:p w14:paraId="55653204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24,369.5 </w:t>
            </w:r>
          </w:p>
        </w:tc>
      </w:tr>
      <w:tr w:rsidR="008E46F2" w:rsidRPr="008E46F2" w14:paraId="32449538" w14:textId="77777777" w:rsidTr="00204C17">
        <w:trPr>
          <w:trHeight w:val="56"/>
          <w:jc w:val="center"/>
        </w:trPr>
        <w:tc>
          <w:tcPr>
            <w:tcW w:w="2557" w:type="dxa"/>
            <w:vMerge w:val="restart"/>
          </w:tcPr>
          <w:p w14:paraId="7E6DF7C9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  <w:p w14:paraId="5BC7D5A6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  <w:p w14:paraId="1C5C366C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Nickerie</w:t>
            </w:r>
          </w:p>
        </w:tc>
        <w:tc>
          <w:tcPr>
            <w:tcW w:w="882" w:type="dxa"/>
          </w:tcPr>
          <w:p w14:paraId="18A07D0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2021</w:t>
            </w:r>
          </w:p>
        </w:tc>
        <w:tc>
          <w:tcPr>
            <w:tcW w:w="1172" w:type="dxa"/>
            <w:vAlign w:val="bottom"/>
          </w:tcPr>
          <w:p w14:paraId="5FE9BE2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4,688.7</w:t>
            </w:r>
          </w:p>
        </w:tc>
        <w:tc>
          <w:tcPr>
            <w:tcW w:w="1372" w:type="dxa"/>
            <w:vAlign w:val="bottom"/>
          </w:tcPr>
          <w:p w14:paraId="252FB52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2,087.4</w:t>
            </w:r>
          </w:p>
        </w:tc>
      </w:tr>
      <w:tr w:rsidR="008E46F2" w:rsidRPr="008E46F2" w14:paraId="77134ACA" w14:textId="77777777" w:rsidTr="00204C17">
        <w:trPr>
          <w:trHeight w:val="56"/>
          <w:jc w:val="center"/>
        </w:trPr>
        <w:tc>
          <w:tcPr>
            <w:tcW w:w="2557" w:type="dxa"/>
            <w:vMerge/>
          </w:tcPr>
          <w:p w14:paraId="0C1D6435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5E99F714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1172" w:type="dxa"/>
          </w:tcPr>
          <w:p w14:paraId="53A8B27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4,388.4</w:t>
            </w:r>
          </w:p>
        </w:tc>
        <w:tc>
          <w:tcPr>
            <w:tcW w:w="1372" w:type="dxa"/>
          </w:tcPr>
          <w:p w14:paraId="09D2CD1B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2,122.2</w:t>
            </w:r>
          </w:p>
        </w:tc>
      </w:tr>
      <w:tr w:rsidR="008E46F2" w:rsidRPr="008E46F2" w14:paraId="60118AAE" w14:textId="77777777" w:rsidTr="00204C17">
        <w:trPr>
          <w:trHeight w:val="42"/>
          <w:jc w:val="center"/>
        </w:trPr>
        <w:tc>
          <w:tcPr>
            <w:tcW w:w="2557" w:type="dxa"/>
            <w:vMerge/>
          </w:tcPr>
          <w:p w14:paraId="3A291A40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55E0CE42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1172" w:type="dxa"/>
            <w:vAlign w:val="bottom"/>
          </w:tcPr>
          <w:p w14:paraId="2C559EFB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4,395.9</w:t>
            </w:r>
          </w:p>
        </w:tc>
        <w:tc>
          <w:tcPr>
            <w:tcW w:w="1372" w:type="dxa"/>
            <w:vAlign w:val="bottom"/>
          </w:tcPr>
          <w:p w14:paraId="6BC0D75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2,090.2</w:t>
            </w:r>
          </w:p>
        </w:tc>
      </w:tr>
      <w:tr w:rsidR="008E46F2" w:rsidRPr="008E46F2" w14:paraId="047420D6" w14:textId="77777777" w:rsidTr="00204C17">
        <w:trPr>
          <w:trHeight w:val="42"/>
          <w:jc w:val="center"/>
        </w:trPr>
        <w:tc>
          <w:tcPr>
            <w:tcW w:w="2557" w:type="dxa"/>
            <w:vMerge/>
          </w:tcPr>
          <w:p w14:paraId="1C02150C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16EE2D0D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1172" w:type="dxa"/>
          </w:tcPr>
          <w:p w14:paraId="4A430E5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5,508.9 </w:t>
            </w:r>
          </w:p>
        </w:tc>
        <w:tc>
          <w:tcPr>
            <w:tcW w:w="1372" w:type="dxa"/>
          </w:tcPr>
          <w:p w14:paraId="0989BF14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2,170.4 </w:t>
            </w:r>
          </w:p>
        </w:tc>
      </w:tr>
      <w:tr w:rsidR="008E46F2" w:rsidRPr="008E46F2" w14:paraId="0B54B5F3" w14:textId="77777777" w:rsidTr="00204C17">
        <w:trPr>
          <w:trHeight w:val="56"/>
          <w:jc w:val="center"/>
        </w:trPr>
        <w:tc>
          <w:tcPr>
            <w:tcW w:w="2557" w:type="dxa"/>
            <w:vMerge/>
          </w:tcPr>
          <w:p w14:paraId="761C588D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387E1CDF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  <w:tc>
          <w:tcPr>
            <w:tcW w:w="1172" w:type="dxa"/>
          </w:tcPr>
          <w:p w14:paraId="5926766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5,121.5 </w:t>
            </w:r>
          </w:p>
        </w:tc>
        <w:tc>
          <w:tcPr>
            <w:tcW w:w="1372" w:type="dxa"/>
          </w:tcPr>
          <w:p w14:paraId="3398E34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2,351.0 </w:t>
            </w:r>
          </w:p>
        </w:tc>
      </w:tr>
      <w:tr w:rsidR="008E46F2" w:rsidRPr="008E46F2" w14:paraId="1B141A91" w14:textId="77777777" w:rsidTr="00204C17">
        <w:trPr>
          <w:trHeight w:val="56"/>
          <w:jc w:val="center"/>
        </w:trPr>
        <w:tc>
          <w:tcPr>
            <w:tcW w:w="2557" w:type="dxa"/>
            <w:vMerge w:val="restart"/>
            <w:vAlign w:val="center"/>
          </w:tcPr>
          <w:p w14:paraId="4BD4EEDD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Marowijne</w:t>
            </w:r>
          </w:p>
          <w:p w14:paraId="42DC67F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1C8DDDE7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2021</w:t>
            </w:r>
          </w:p>
        </w:tc>
        <w:tc>
          <w:tcPr>
            <w:tcW w:w="1172" w:type="dxa"/>
            <w:vAlign w:val="bottom"/>
          </w:tcPr>
          <w:p w14:paraId="0986B8F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1,030.7</w:t>
            </w:r>
          </w:p>
        </w:tc>
        <w:tc>
          <w:tcPr>
            <w:tcW w:w="1372" w:type="dxa"/>
            <w:vAlign w:val="bottom"/>
          </w:tcPr>
          <w:p w14:paraId="1072B19A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861.0</w:t>
            </w:r>
          </w:p>
        </w:tc>
      </w:tr>
      <w:tr w:rsidR="008E46F2" w:rsidRPr="008E46F2" w14:paraId="1A620536" w14:textId="77777777" w:rsidTr="00204C17">
        <w:trPr>
          <w:trHeight w:val="56"/>
          <w:jc w:val="center"/>
        </w:trPr>
        <w:tc>
          <w:tcPr>
            <w:tcW w:w="2557" w:type="dxa"/>
            <w:vMerge/>
          </w:tcPr>
          <w:p w14:paraId="6D4BFA4D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16CE3CB5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1172" w:type="dxa"/>
            <w:vAlign w:val="bottom"/>
          </w:tcPr>
          <w:p w14:paraId="00FBB26A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1,110.2</w:t>
            </w:r>
          </w:p>
        </w:tc>
        <w:tc>
          <w:tcPr>
            <w:tcW w:w="1372" w:type="dxa"/>
            <w:vAlign w:val="bottom"/>
          </w:tcPr>
          <w:p w14:paraId="52F84AF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880.3</w:t>
            </w:r>
          </w:p>
        </w:tc>
      </w:tr>
      <w:tr w:rsidR="008E46F2" w:rsidRPr="008E46F2" w14:paraId="2B051605" w14:textId="77777777" w:rsidTr="00204C17">
        <w:trPr>
          <w:trHeight w:val="56"/>
          <w:jc w:val="center"/>
        </w:trPr>
        <w:tc>
          <w:tcPr>
            <w:tcW w:w="2557" w:type="dxa"/>
            <w:vMerge/>
          </w:tcPr>
          <w:p w14:paraId="3D6EAF20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5A41358A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1172" w:type="dxa"/>
            <w:vAlign w:val="bottom"/>
          </w:tcPr>
          <w:p w14:paraId="12AFE3F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1,174.8</w:t>
            </w:r>
          </w:p>
        </w:tc>
        <w:tc>
          <w:tcPr>
            <w:tcW w:w="1372" w:type="dxa"/>
            <w:vAlign w:val="bottom"/>
          </w:tcPr>
          <w:p w14:paraId="00C89B9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1,111.1</w:t>
            </w:r>
          </w:p>
        </w:tc>
      </w:tr>
      <w:tr w:rsidR="008E46F2" w:rsidRPr="008E46F2" w14:paraId="6C97631B" w14:textId="77777777" w:rsidTr="00204C17">
        <w:trPr>
          <w:trHeight w:val="56"/>
          <w:jc w:val="center"/>
        </w:trPr>
        <w:tc>
          <w:tcPr>
            <w:tcW w:w="2557" w:type="dxa"/>
            <w:vMerge/>
          </w:tcPr>
          <w:p w14:paraId="7D2A7975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61827952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1172" w:type="dxa"/>
          </w:tcPr>
          <w:p w14:paraId="6575321A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1,190.2 </w:t>
            </w:r>
          </w:p>
        </w:tc>
        <w:tc>
          <w:tcPr>
            <w:tcW w:w="1372" w:type="dxa"/>
          </w:tcPr>
          <w:p w14:paraId="5C0FFE3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905.6</w:t>
            </w:r>
          </w:p>
        </w:tc>
      </w:tr>
      <w:tr w:rsidR="008E46F2" w:rsidRPr="008E46F2" w14:paraId="19768B78" w14:textId="77777777" w:rsidTr="00204C17">
        <w:trPr>
          <w:trHeight w:val="56"/>
          <w:jc w:val="center"/>
        </w:trPr>
        <w:tc>
          <w:tcPr>
            <w:tcW w:w="2557" w:type="dxa"/>
            <w:vMerge/>
          </w:tcPr>
          <w:p w14:paraId="06C203B0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5C143A99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  <w:tc>
          <w:tcPr>
            <w:tcW w:w="1172" w:type="dxa"/>
          </w:tcPr>
          <w:p w14:paraId="0F18DA4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1,117.5 </w:t>
            </w:r>
          </w:p>
        </w:tc>
        <w:tc>
          <w:tcPr>
            <w:tcW w:w="1372" w:type="dxa"/>
          </w:tcPr>
          <w:p w14:paraId="4779747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823.9</w:t>
            </w:r>
          </w:p>
        </w:tc>
      </w:tr>
      <w:tr w:rsidR="008E46F2" w:rsidRPr="008E46F2" w14:paraId="5A4B9933" w14:textId="77777777" w:rsidTr="00204C17">
        <w:trPr>
          <w:trHeight w:val="56"/>
          <w:jc w:val="center"/>
        </w:trPr>
        <w:tc>
          <w:tcPr>
            <w:tcW w:w="2557" w:type="dxa"/>
            <w:vMerge w:val="restart"/>
            <w:vAlign w:val="center"/>
          </w:tcPr>
          <w:p w14:paraId="73D14CF0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Commewijne</w:t>
            </w:r>
          </w:p>
        </w:tc>
        <w:tc>
          <w:tcPr>
            <w:tcW w:w="882" w:type="dxa"/>
          </w:tcPr>
          <w:p w14:paraId="3F8184EE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2021</w:t>
            </w:r>
          </w:p>
        </w:tc>
        <w:tc>
          <w:tcPr>
            <w:tcW w:w="1172" w:type="dxa"/>
            <w:vAlign w:val="bottom"/>
          </w:tcPr>
          <w:p w14:paraId="66D56E1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2,229.5</w:t>
            </w:r>
          </w:p>
        </w:tc>
        <w:tc>
          <w:tcPr>
            <w:tcW w:w="1372" w:type="dxa"/>
            <w:vAlign w:val="bottom"/>
          </w:tcPr>
          <w:p w14:paraId="24EE053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1,170.5</w:t>
            </w:r>
          </w:p>
        </w:tc>
      </w:tr>
      <w:tr w:rsidR="008E46F2" w:rsidRPr="008E46F2" w14:paraId="44BEF12E" w14:textId="77777777" w:rsidTr="00204C17">
        <w:trPr>
          <w:trHeight w:val="56"/>
          <w:jc w:val="center"/>
        </w:trPr>
        <w:tc>
          <w:tcPr>
            <w:tcW w:w="2557" w:type="dxa"/>
            <w:vMerge/>
            <w:vAlign w:val="center"/>
          </w:tcPr>
          <w:p w14:paraId="21412188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5AB01660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1172" w:type="dxa"/>
          </w:tcPr>
          <w:p w14:paraId="30575504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4,330.1</w:t>
            </w:r>
          </w:p>
        </w:tc>
        <w:tc>
          <w:tcPr>
            <w:tcW w:w="1372" w:type="dxa"/>
          </w:tcPr>
          <w:p w14:paraId="216542C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1,252.1</w:t>
            </w:r>
          </w:p>
        </w:tc>
      </w:tr>
      <w:tr w:rsidR="008E46F2" w:rsidRPr="008E46F2" w14:paraId="2DC16336" w14:textId="77777777" w:rsidTr="00204C17">
        <w:trPr>
          <w:trHeight w:val="56"/>
          <w:jc w:val="center"/>
        </w:trPr>
        <w:tc>
          <w:tcPr>
            <w:tcW w:w="2557" w:type="dxa"/>
            <w:vMerge/>
            <w:vAlign w:val="center"/>
          </w:tcPr>
          <w:p w14:paraId="6C375058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2112299F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1172" w:type="dxa"/>
            <w:vAlign w:val="bottom"/>
          </w:tcPr>
          <w:p w14:paraId="50D370B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3,985.1</w:t>
            </w:r>
          </w:p>
        </w:tc>
        <w:tc>
          <w:tcPr>
            <w:tcW w:w="1372" w:type="dxa"/>
            <w:vAlign w:val="bottom"/>
          </w:tcPr>
          <w:p w14:paraId="5A98AA1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1,367.3</w:t>
            </w:r>
          </w:p>
        </w:tc>
      </w:tr>
      <w:tr w:rsidR="008E46F2" w:rsidRPr="008E46F2" w14:paraId="2321D2D7" w14:textId="77777777" w:rsidTr="00204C17">
        <w:trPr>
          <w:trHeight w:val="56"/>
          <w:jc w:val="center"/>
        </w:trPr>
        <w:tc>
          <w:tcPr>
            <w:tcW w:w="2557" w:type="dxa"/>
            <w:vMerge/>
          </w:tcPr>
          <w:p w14:paraId="6F07CCF4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194EB1A4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1172" w:type="dxa"/>
          </w:tcPr>
          <w:p w14:paraId="7B01A3E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3,681.0 </w:t>
            </w:r>
          </w:p>
        </w:tc>
        <w:tc>
          <w:tcPr>
            <w:tcW w:w="1372" w:type="dxa"/>
          </w:tcPr>
          <w:p w14:paraId="08FB135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1,393.9 </w:t>
            </w:r>
          </w:p>
        </w:tc>
      </w:tr>
      <w:tr w:rsidR="008E46F2" w:rsidRPr="008E46F2" w14:paraId="6C895E10" w14:textId="77777777" w:rsidTr="00204C17">
        <w:trPr>
          <w:trHeight w:val="56"/>
          <w:jc w:val="center"/>
        </w:trPr>
        <w:tc>
          <w:tcPr>
            <w:tcW w:w="2557" w:type="dxa"/>
            <w:vMerge/>
          </w:tcPr>
          <w:p w14:paraId="63A23A99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61AEFE22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  <w:tc>
          <w:tcPr>
            <w:tcW w:w="1172" w:type="dxa"/>
          </w:tcPr>
          <w:p w14:paraId="1158568A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3,484.5 </w:t>
            </w:r>
          </w:p>
        </w:tc>
        <w:tc>
          <w:tcPr>
            <w:tcW w:w="1372" w:type="dxa"/>
          </w:tcPr>
          <w:p w14:paraId="04FCAD1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1,404.3 </w:t>
            </w:r>
          </w:p>
        </w:tc>
      </w:tr>
      <w:tr w:rsidR="008E46F2" w:rsidRPr="008E46F2" w14:paraId="22661440" w14:textId="77777777" w:rsidTr="00204C17">
        <w:trPr>
          <w:trHeight w:val="56"/>
          <w:jc w:val="center"/>
        </w:trPr>
        <w:tc>
          <w:tcPr>
            <w:tcW w:w="2557" w:type="dxa"/>
            <w:vMerge w:val="restart"/>
            <w:vAlign w:val="center"/>
          </w:tcPr>
          <w:p w14:paraId="6CEA7EAD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Saramacca</w:t>
            </w:r>
          </w:p>
        </w:tc>
        <w:tc>
          <w:tcPr>
            <w:tcW w:w="882" w:type="dxa"/>
          </w:tcPr>
          <w:p w14:paraId="7B0A9E37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2021</w:t>
            </w:r>
          </w:p>
        </w:tc>
        <w:tc>
          <w:tcPr>
            <w:tcW w:w="1172" w:type="dxa"/>
            <w:vAlign w:val="bottom"/>
          </w:tcPr>
          <w:p w14:paraId="6164AF6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2,652.8</w:t>
            </w:r>
          </w:p>
        </w:tc>
        <w:tc>
          <w:tcPr>
            <w:tcW w:w="1372" w:type="dxa"/>
            <w:vAlign w:val="bottom"/>
          </w:tcPr>
          <w:p w14:paraId="6EAA9D6B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421.5</w:t>
            </w:r>
          </w:p>
        </w:tc>
      </w:tr>
      <w:tr w:rsidR="008E46F2" w:rsidRPr="008E46F2" w14:paraId="7AA038E1" w14:textId="77777777" w:rsidTr="00204C17">
        <w:trPr>
          <w:trHeight w:val="56"/>
          <w:jc w:val="center"/>
        </w:trPr>
        <w:tc>
          <w:tcPr>
            <w:tcW w:w="2557" w:type="dxa"/>
            <w:vMerge/>
            <w:vAlign w:val="center"/>
          </w:tcPr>
          <w:p w14:paraId="412390D3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0C77C3A0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1172" w:type="dxa"/>
          </w:tcPr>
          <w:p w14:paraId="699883D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3,713.2</w:t>
            </w:r>
          </w:p>
        </w:tc>
        <w:tc>
          <w:tcPr>
            <w:tcW w:w="1372" w:type="dxa"/>
          </w:tcPr>
          <w:p w14:paraId="1B071AEA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430.9</w:t>
            </w:r>
          </w:p>
        </w:tc>
      </w:tr>
      <w:tr w:rsidR="008E46F2" w:rsidRPr="008E46F2" w14:paraId="11A0DD1B" w14:textId="77777777" w:rsidTr="00204C17">
        <w:trPr>
          <w:trHeight w:val="56"/>
          <w:jc w:val="center"/>
        </w:trPr>
        <w:tc>
          <w:tcPr>
            <w:tcW w:w="2557" w:type="dxa"/>
            <w:vMerge/>
            <w:vAlign w:val="center"/>
          </w:tcPr>
          <w:p w14:paraId="6FB30094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412A1CE2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1172" w:type="dxa"/>
            <w:vAlign w:val="bottom"/>
          </w:tcPr>
          <w:p w14:paraId="07A2F25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4,045.8</w:t>
            </w:r>
          </w:p>
        </w:tc>
        <w:tc>
          <w:tcPr>
            <w:tcW w:w="1372" w:type="dxa"/>
            <w:vAlign w:val="bottom"/>
          </w:tcPr>
          <w:p w14:paraId="11374D6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456.1</w:t>
            </w:r>
          </w:p>
        </w:tc>
      </w:tr>
      <w:tr w:rsidR="008E46F2" w:rsidRPr="008E46F2" w14:paraId="1BEBB03B" w14:textId="77777777" w:rsidTr="00204C17">
        <w:trPr>
          <w:trHeight w:val="56"/>
          <w:jc w:val="center"/>
        </w:trPr>
        <w:tc>
          <w:tcPr>
            <w:tcW w:w="2557" w:type="dxa"/>
            <w:vMerge/>
            <w:vAlign w:val="center"/>
          </w:tcPr>
          <w:p w14:paraId="634F1E3D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6D47E44C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1172" w:type="dxa"/>
          </w:tcPr>
          <w:p w14:paraId="7A0E252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3,754.4 </w:t>
            </w:r>
          </w:p>
        </w:tc>
        <w:tc>
          <w:tcPr>
            <w:tcW w:w="1372" w:type="dxa"/>
          </w:tcPr>
          <w:p w14:paraId="0BB4389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611.8</w:t>
            </w:r>
          </w:p>
        </w:tc>
      </w:tr>
      <w:tr w:rsidR="008E46F2" w:rsidRPr="008E46F2" w14:paraId="34A482D5" w14:textId="77777777" w:rsidTr="00204C17">
        <w:trPr>
          <w:trHeight w:val="56"/>
          <w:jc w:val="center"/>
        </w:trPr>
        <w:tc>
          <w:tcPr>
            <w:tcW w:w="2557" w:type="dxa"/>
            <w:vMerge/>
          </w:tcPr>
          <w:p w14:paraId="3BD483D4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62D21EED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  <w:tc>
          <w:tcPr>
            <w:tcW w:w="1172" w:type="dxa"/>
          </w:tcPr>
          <w:p w14:paraId="31F94BCE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3,825.0 </w:t>
            </w:r>
          </w:p>
        </w:tc>
        <w:tc>
          <w:tcPr>
            <w:tcW w:w="1372" w:type="dxa"/>
          </w:tcPr>
          <w:p w14:paraId="43DDF24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1,104.3 </w:t>
            </w:r>
          </w:p>
        </w:tc>
      </w:tr>
      <w:tr w:rsidR="008E46F2" w:rsidRPr="008E46F2" w14:paraId="10C7BD2C" w14:textId="77777777" w:rsidTr="00204C17">
        <w:trPr>
          <w:trHeight w:val="56"/>
          <w:jc w:val="center"/>
        </w:trPr>
        <w:tc>
          <w:tcPr>
            <w:tcW w:w="2557" w:type="dxa"/>
            <w:vMerge w:val="restart"/>
            <w:vAlign w:val="center"/>
          </w:tcPr>
          <w:p w14:paraId="263BF494" w14:textId="77777777" w:rsidR="008E46F2" w:rsidRPr="008E46F2" w:rsidRDefault="008E46F2" w:rsidP="008E46F2">
            <w:pPr>
              <w:tabs>
                <w:tab w:val="left" w:pos="357"/>
                <w:tab w:val="center" w:pos="999"/>
              </w:tabs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Coronie</w:t>
            </w:r>
          </w:p>
        </w:tc>
        <w:tc>
          <w:tcPr>
            <w:tcW w:w="882" w:type="dxa"/>
          </w:tcPr>
          <w:p w14:paraId="6522AB61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1172" w:type="dxa"/>
            <w:vAlign w:val="bottom"/>
          </w:tcPr>
          <w:p w14:paraId="7E158B5D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834.5</w:t>
            </w:r>
          </w:p>
        </w:tc>
        <w:tc>
          <w:tcPr>
            <w:tcW w:w="1372" w:type="dxa"/>
            <w:vAlign w:val="bottom"/>
          </w:tcPr>
          <w:p w14:paraId="1B907AE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128.1</w:t>
            </w:r>
          </w:p>
        </w:tc>
      </w:tr>
      <w:tr w:rsidR="008E46F2" w:rsidRPr="008E46F2" w14:paraId="7F3C4D65" w14:textId="77777777" w:rsidTr="00204C17">
        <w:trPr>
          <w:trHeight w:val="56"/>
          <w:jc w:val="center"/>
        </w:trPr>
        <w:tc>
          <w:tcPr>
            <w:tcW w:w="2557" w:type="dxa"/>
            <w:vMerge/>
            <w:vAlign w:val="center"/>
          </w:tcPr>
          <w:p w14:paraId="59B0FEE0" w14:textId="77777777" w:rsidR="008E46F2" w:rsidRPr="008E46F2" w:rsidRDefault="008E46F2" w:rsidP="008E46F2">
            <w:pPr>
              <w:tabs>
                <w:tab w:val="left" w:pos="357"/>
                <w:tab w:val="center" w:pos="999"/>
              </w:tabs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762EB28F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1172" w:type="dxa"/>
          </w:tcPr>
          <w:p w14:paraId="78851A5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623.9</w:t>
            </w:r>
          </w:p>
        </w:tc>
        <w:tc>
          <w:tcPr>
            <w:tcW w:w="1372" w:type="dxa"/>
          </w:tcPr>
          <w:p w14:paraId="254FBE1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228.8</w:t>
            </w:r>
          </w:p>
        </w:tc>
      </w:tr>
      <w:tr w:rsidR="008E46F2" w:rsidRPr="008E46F2" w14:paraId="7194B726" w14:textId="77777777" w:rsidTr="00204C17">
        <w:trPr>
          <w:trHeight w:val="56"/>
          <w:jc w:val="center"/>
        </w:trPr>
        <w:tc>
          <w:tcPr>
            <w:tcW w:w="2557" w:type="dxa"/>
            <w:vMerge/>
            <w:vAlign w:val="center"/>
          </w:tcPr>
          <w:p w14:paraId="4772221D" w14:textId="77777777" w:rsidR="008E46F2" w:rsidRPr="008E46F2" w:rsidRDefault="008E46F2" w:rsidP="008E46F2">
            <w:pPr>
              <w:tabs>
                <w:tab w:val="left" w:pos="357"/>
                <w:tab w:val="center" w:pos="999"/>
              </w:tabs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00938749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  <w:tc>
          <w:tcPr>
            <w:tcW w:w="1172" w:type="dxa"/>
          </w:tcPr>
          <w:p w14:paraId="36B9995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507.6</w:t>
            </w:r>
          </w:p>
        </w:tc>
        <w:tc>
          <w:tcPr>
            <w:tcW w:w="1372" w:type="dxa"/>
          </w:tcPr>
          <w:p w14:paraId="093C83B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235.1</w:t>
            </w:r>
          </w:p>
        </w:tc>
      </w:tr>
      <w:tr w:rsidR="008E46F2" w:rsidRPr="008E46F2" w14:paraId="715E691F" w14:textId="77777777" w:rsidTr="00204C17">
        <w:trPr>
          <w:trHeight w:val="56"/>
          <w:jc w:val="center"/>
        </w:trPr>
        <w:tc>
          <w:tcPr>
            <w:tcW w:w="2557" w:type="dxa"/>
            <w:vMerge w:val="restart"/>
            <w:vAlign w:val="center"/>
          </w:tcPr>
          <w:p w14:paraId="71432031" w14:textId="77777777" w:rsidR="008E46F2" w:rsidRPr="008E46F2" w:rsidRDefault="008E46F2" w:rsidP="008E46F2">
            <w:pPr>
              <w:tabs>
                <w:tab w:val="left" w:pos="357"/>
                <w:tab w:val="center" w:pos="999"/>
              </w:tabs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Brokopondo</w:t>
            </w:r>
          </w:p>
        </w:tc>
        <w:tc>
          <w:tcPr>
            <w:tcW w:w="882" w:type="dxa"/>
          </w:tcPr>
          <w:p w14:paraId="3736ED84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1172" w:type="dxa"/>
          </w:tcPr>
          <w:p w14:paraId="5142A23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1372" w:type="dxa"/>
          </w:tcPr>
          <w:p w14:paraId="0455F9D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</w:tr>
      <w:tr w:rsidR="008E46F2" w:rsidRPr="008E46F2" w14:paraId="58789647" w14:textId="77777777" w:rsidTr="00204C17">
        <w:trPr>
          <w:trHeight w:val="56"/>
          <w:jc w:val="center"/>
        </w:trPr>
        <w:tc>
          <w:tcPr>
            <w:tcW w:w="2557" w:type="dxa"/>
            <w:vMerge/>
            <w:vAlign w:val="center"/>
          </w:tcPr>
          <w:p w14:paraId="4DF3B70F" w14:textId="77777777" w:rsidR="008E46F2" w:rsidRPr="008E46F2" w:rsidRDefault="008E46F2" w:rsidP="008E46F2">
            <w:pPr>
              <w:tabs>
                <w:tab w:val="left" w:pos="357"/>
                <w:tab w:val="center" w:pos="999"/>
              </w:tabs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19C28A66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1172" w:type="dxa"/>
          </w:tcPr>
          <w:p w14:paraId="57443DA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199.8</w:t>
            </w:r>
          </w:p>
        </w:tc>
        <w:tc>
          <w:tcPr>
            <w:tcW w:w="1372" w:type="dxa"/>
          </w:tcPr>
          <w:p w14:paraId="6FFD036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16.4</w:t>
            </w:r>
          </w:p>
        </w:tc>
      </w:tr>
      <w:tr w:rsidR="008E46F2" w:rsidRPr="008E46F2" w14:paraId="425BF9A6" w14:textId="77777777" w:rsidTr="00204C17">
        <w:trPr>
          <w:trHeight w:val="56"/>
          <w:jc w:val="center"/>
        </w:trPr>
        <w:tc>
          <w:tcPr>
            <w:tcW w:w="2557" w:type="dxa"/>
            <w:vMerge/>
            <w:vAlign w:val="center"/>
          </w:tcPr>
          <w:p w14:paraId="252A1868" w14:textId="77777777" w:rsidR="008E46F2" w:rsidRPr="008E46F2" w:rsidRDefault="008E46F2" w:rsidP="008E46F2">
            <w:pPr>
              <w:tabs>
                <w:tab w:val="left" w:pos="357"/>
                <w:tab w:val="center" w:pos="999"/>
              </w:tabs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5AF715DC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  <w:tc>
          <w:tcPr>
            <w:tcW w:w="1172" w:type="dxa"/>
          </w:tcPr>
          <w:p w14:paraId="540E8F1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313.8</w:t>
            </w:r>
          </w:p>
        </w:tc>
        <w:tc>
          <w:tcPr>
            <w:tcW w:w="1372" w:type="dxa"/>
          </w:tcPr>
          <w:p w14:paraId="4D9403A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33.3</w:t>
            </w:r>
          </w:p>
        </w:tc>
      </w:tr>
      <w:tr w:rsidR="008E46F2" w:rsidRPr="008E46F2" w14:paraId="77EBC8A3" w14:textId="77777777" w:rsidTr="00204C17">
        <w:trPr>
          <w:trHeight w:val="56"/>
          <w:jc w:val="center"/>
        </w:trPr>
        <w:tc>
          <w:tcPr>
            <w:tcW w:w="2557" w:type="dxa"/>
            <w:vMerge w:val="restart"/>
            <w:vAlign w:val="center"/>
          </w:tcPr>
          <w:p w14:paraId="5D853E0E" w14:textId="77777777" w:rsidR="008E46F2" w:rsidRPr="008E46F2" w:rsidRDefault="008E46F2" w:rsidP="008E46F2">
            <w:pPr>
              <w:tabs>
                <w:tab w:val="left" w:pos="357"/>
                <w:tab w:val="center" w:pos="999"/>
              </w:tabs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  <w:p w14:paraId="5BAA7660" w14:textId="77777777" w:rsidR="008E46F2" w:rsidRPr="008E46F2" w:rsidRDefault="008E46F2" w:rsidP="008E46F2">
            <w:pPr>
              <w:tabs>
                <w:tab w:val="left" w:pos="357"/>
                <w:tab w:val="center" w:pos="999"/>
              </w:tabs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 xml:space="preserve">Totaal/ </w:t>
            </w:r>
            <w:r w:rsidRPr="008E46F2">
              <w:rPr>
                <w:rFonts w:eastAsia="Times New Roman" w:cstheme="minorHAnsi"/>
                <w:b/>
                <w:i/>
                <w:kern w:val="0"/>
                <w:sz w:val="20"/>
                <w:szCs w:val="20"/>
                <w:lang w:bidi="ur-PK"/>
                <w14:ligatures w14:val="none"/>
              </w:rPr>
              <w:t>Total</w:t>
            </w:r>
          </w:p>
        </w:tc>
        <w:tc>
          <w:tcPr>
            <w:tcW w:w="882" w:type="dxa"/>
          </w:tcPr>
          <w:p w14:paraId="358C322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2021</w:t>
            </w:r>
          </w:p>
        </w:tc>
        <w:tc>
          <w:tcPr>
            <w:tcW w:w="1172" w:type="dxa"/>
            <w:vAlign w:val="bottom"/>
          </w:tcPr>
          <w:p w14:paraId="5E6D67A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52,805.6</w:t>
            </w:r>
          </w:p>
        </w:tc>
        <w:tc>
          <w:tcPr>
            <w:tcW w:w="1372" w:type="dxa"/>
            <w:vAlign w:val="bottom"/>
          </w:tcPr>
          <w:p w14:paraId="262F1956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29,643.4</w:t>
            </w:r>
          </w:p>
        </w:tc>
      </w:tr>
      <w:tr w:rsidR="008E46F2" w:rsidRPr="008E46F2" w14:paraId="0DEBB00E" w14:textId="77777777" w:rsidTr="00204C17">
        <w:trPr>
          <w:trHeight w:val="56"/>
          <w:jc w:val="center"/>
        </w:trPr>
        <w:tc>
          <w:tcPr>
            <w:tcW w:w="2557" w:type="dxa"/>
            <w:vMerge/>
          </w:tcPr>
          <w:p w14:paraId="2B7D119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7818E223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1172" w:type="dxa"/>
          </w:tcPr>
          <w:p w14:paraId="6DA84476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57,907.6</w:t>
            </w:r>
          </w:p>
        </w:tc>
        <w:tc>
          <w:tcPr>
            <w:tcW w:w="1372" w:type="dxa"/>
          </w:tcPr>
          <w:p w14:paraId="6B57447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29,963.5</w:t>
            </w:r>
          </w:p>
        </w:tc>
      </w:tr>
      <w:tr w:rsidR="008E46F2" w:rsidRPr="008E46F2" w14:paraId="1E293043" w14:textId="77777777" w:rsidTr="00204C17">
        <w:trPr>
          <w:trHeight w:val="56"/>
          <w:jc w:val="center"/>
        </w:trPr>
        <w:tc>
          <w:tcPr>
            <w:tcW w:w="2557" w:type="dxa"/>
            <w:vMerge/>
          </w:tcPr>
          <w:p w14:paraId="25CDBC9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60C7B1FC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1172" w:type="dxa"/>
            <w:vAlign w:val="bottom"/>
          </w:tcPr>
          <w:p w14:paraId="6803E9E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56,728.1</w:t>
            </w:r>
          </w:p>
        </w:tc>
        <w:tc>
          <w:tcPr>
            <w:tcW w:w="1372" w:type="dxa"/>
            <w:vAlign w:val="bottom"/>
          </w:tcPr>
          <w:p w14:paraId="79326A6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30,217.1</w:t>
            </w:r>
          </w:p>
        </w:tc>
      </w:tr>
      <w:tr w:rsidR="008E46F2" w:rsidRPr="008E46F2" w14:paraId="6859BE5B" w14:textId="77777777" w:rsidTr="00204C17">
        <w:trPr>
          <w:trHeight w:val="47"/>
          <w:jc w:val="center"/>
        </w:trPr>
        <w:tc>
          <w:tcPr>
            <w:tcW w:w="2557" w:type="dxa"/>
            <w:vMerge/>
          </w:tcPr>
          <w:p w14:paraId="2D2D466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3CF2522E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1172" w:type="dxa"/>
          </w:tcPr>
          <w:p w14:paraId="37477F1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 56,802.6 </w:t>
            </w:r>
          </w:p>
        </w:tc>
        <w:tc>
          <w:tcPr>
            <w:tcW w:w="1372" w:type="dxa"/>
          </w:tcPr>
          <w:p w14:paraId="4CE42B3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 29,685.4 </w:t>
            </w:r>
          </w:p>
        </w:tc>
      </w:tr>
      <w:tr w:rsidR="008E46F2" w:rsidRPr="008E46F2" w14:paraId="5FBAC7A9" w14:textId="77777777" w:rsidTr="00204C17">
        <w:trPr>
          <w:trHeight w:val="47"/>
          <w:jc w:val="center"/>
        </w:trPr>
        <w:tc>
          <w:tcPr>
            <w:tcW w:w="2557" w:type="dxa"/>
            <w:vMerge/>
          </w:tcPr>
          <w:p w14:paraId="55E894CE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82" w:type="dxa"/>
          </w:tcPr>
          <w:p w14:paraId="56A18451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  <w:tc>
          <w:tcPr>
            <w:tcW w:w="1172" w:type="dxa"/>
          </w:tcPr>
          <w:p w14:paraId="0D5DFD5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 59,783.8 </w:t>
            </w:r>
          </w:p>
        </w:tc>
        <w:tc>
          <w:tcPr>
            <w:tcW w:w="1372" w:type="dxa"/>
          </w:tcPr>
          <w:p w14:paraId="69CC5A8D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 30,321.4 </w:t>
            </w:r>
          </w:p>
        </w:tc>
      </w:tr>
    </w:tbl>
    <w:p w14:paraId="1B8A8294" w14:textId="77777777" w:rsidR="008E46F2" w:rsidRPr="008E46F2" w:rsidRDefault="008E46F2" w:rsidP="008E46F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bidi="ur-PK"/>
          <w14:ligatures w14:val="none"/>
        </w:rPr>
      </w:pPr>
      <w:r w:rsidRPr="008E46F2">
        <w:rPr>
          <w:rFonts w:eastAsia="Times New Roman" w:cstheme="minorHAnsi"/>
          <w:i/>
          <w:kern w:val="0"/>
          <w:sz w:val="18"/>
          <w:szCs w:val="18"/>
          <w:lang w:bidi="ur-PK"/>
          <w14:ligatures w14:val="none"/>
        </w:rPr>
        <w:t>Bron: N.V. Surinaamse Waterleiding Maatschappij (SWM)/Source: Suriname Water Company (SWM</w:t>
      </w:r>
      <w:r w:rsidRPr="008E46F2">
        <w:rPr>
          <w:rFonts w:ascii="Times New Roman" w:eastAsia="Times New Roman" w:hAnsi="Times New Roman" w:cs="Times New Roman"/>
          <w:i/>
          <w:kern w:val="0"/>
          <w:sz w:val="18"/>
          <w:szCs w:val="18"/>
          <w:lang w:bidi="ur-PK"/>
          <w14:ligatures w14:val="none"/>
        </w:rPr>
        <w:t>)</w:t>
      </w:r>
    </w:p>
    <w:p w14:paraId="2BC015A0" w14:textId="77777777" w:rsidR="008E46F2" w:rsidRPr="008E46F2" w:rsidRDefault="008E46F2" w:rsidP="008E46F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bidi="ur-PK"/>
          <w14:ligatures w14:val="none"/>
        </w:rPr>
      </w:pPr>
    </w:p>
    <w:p w14:paraId="03E9D250" w14:textId="77777777" w:rsidR="008E46F2" w:rsidRDefault="008E46F2" w:rsidP="008E46F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  <w:bookmarkStart w:id="1" w:name="_Hlk237438938"/>
    </w:p>
    <w:p w14:paraId="7E074FBB" w14:textId="77777777" w:rsidR="008E46F2" w:rsidRDefault="008E46F2" w:rsidP="008E46F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5B79F39D" w14:textId="77777777" w:rsidR="008E46F2" w:rsidRDefault="008E46F2" w:rsidP="008E46F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07CBB708" w14:textId="77777777" w:rsidR="008E46F2" w:rsidRDefault="008E46F2" w:rsidP="008E46F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0C964712" w14:textId="77777777" w:rsidR="008E46F2" w:rsidRDefault="008E46F2" w:rsidP="008E46F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07E164BB" w14:textId="77777777" w:rsidR="008E46F2" w:rsidRDefault="008E46F2" w:rsidP="008E46F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36714F18" w14:textId="77777777" w:rsidR="008E46F2" w:rsidRDefault="008E46F2" w:rsidP="008E46F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378E396B" w14:textId="77777777" w:rsidR="008E46F2" w:rsidRDefault="008E46F2" w:rsidP="008E46F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5FE1619A" w14:textId="77777777" w:rsidR="008E46F2" w:rsidRDefault="008E46F2" w:rsidP="008E46F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5CFFF8C0" w14:textId="77777777" w:rsidR="008E46F2" w:rsidRDefault="008E46F2" w:rsidP="008E46F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32E4745E" w14:textId="77777777" w:rsidR="008E46F2" w:rsidRDefault="008E46F2" w:rsidP="008E46F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030A54E6" w14:textId="62F6D8B5" w:rsidR="008E46F2" w:rsidRPr="008E46F2" w:rsidRDefault="008E46F2" w:rsidP="008E46F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  <w:r w:rsidRPr="008E46F2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>Tabel 6.3a: Waterconsumptie SWM totale verzorgingsgebied (in m</w:t>
      </w:r>
      <w:r w:rsidRPr="008E46F2">
        <w:rPr>
          <w:rFonts w:eastAsia="Times New Roman" w:cstheme="minorHAnsi"/>
          <w:b/>
          <w:bCs/>
          <w:kern w:val="0"/>
          <w:sz w:val="20"/>
          <w:szCs w:val="20"/>
          <w:vertAlign w:val="superscript"/>
          <w:lang w:bidi="ur-PK"/>
          <w14:ligatures w14:val="none"/>
        </w:rPr>
        <w:t>3</w:t>
      </w:r>
      <w:r w:rsidRPr="008E46F2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 xml:space="preserve">), </w:t>
      </w:r>
      <w:r w:rsidRPr="008E46F2"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  <w:t>2021-2025</w:t>
      </w:r>
    </w:p>
    <w:p w14:paraId="3E67B0C1" w14:textId="77777777" w:rsidR="008E46F2" w:rsidRPr="008E46F2" w:rsidRDefault="008E46F2" w:rsidP="008E46F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  <w:r w:rsidRPr="008E46F2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>Table 6.3a: Water Consumption SWM total Service Area (in m</w:t>
      </w:r>
      <w:r w:rsidRPr="008E46F2">
        <w:rPr>
          <w:rFonts w:eastAsia="Times New Roman" w:cstheme="minorHAnsi"/>
          <w:b/>
          <w:bCs/>
          <w:kern w:val="0"/>
          <w:sz w:val="20"/>
          <w:szCs w:val="20"/>
          <w:vertAlign w:val="superscript"/>
          <w:lang w:val="en-US" w:bidi="ur-PK"/>
          <w14:ligatures w14:val="none"/>
        </w:rPr>
        <w:t>3</w:t>
      </w:r>
      <w:r w:rsidRPr="008E46F2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 xml:space="preserve">), </w:t>
      </w:r>
      <w:r w:rsidRPr="008E46F2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>2021-2025</w:t>
      </w:r>
    </w:p>
    <w:p w14:paraId="2AF4B49C" w14:textId="77777777" w:rsidR="008E46F2" w:rsidRPr="008E46F2" w:rsidRDefault="008E46F2" w:rsidP="008E46F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46"/>
        <w:gridCol w:w="1176"/>
        <w:gridCol w:w="1176"/>
        <w:gridCol w:w="1176"/>
        <w:gridCol w:w="1176"/>
        <w:gridCol w:w="1131"/>
      </w:tblGrid>
      <w:tr w:rsidR="008E46F2" w:rsidRPr="008E46F2" w14:paraId="0362A9A9" w14:textId="77777777" w:rsidTr="00204C17">
        <w:trPr>
          <w:jc w:val="center"/>
        </w:trPr>
        <w:tc>
          <w:tcPr>
            <w:tcW w:w="2846" w:type="dxa"/>
            <w:shd w:val="clear" w:color="auto" w:fill="DDD9C3" w:themeFill="background2" w:themeFillShade="E6"/>
          </w:tcPr>
          <w:p w14:paraId="08C17CA6" w14:textId="77777777" w:rsidR="008E46F2" w:rsidRPr="008E46F2" w:rsidRDefault="008E46F2" w:rsidP="008E46F2">
            <w:pPr>
              <w:ind w:right="400"/>
              <w:jc w:val="center"/>
              <w:rPr>
                <w:rFonts w:cstheme="minorHAnsi"/>
                <w:b/>
                <w:bCs/>
                <w:lang w:bidi="ur-PK"/>
              </w:rPr>
            </w:pPr>
            <w:r w:rsidRPr="008E46F2">
              <w:rPr>
                <w:rFonts w:cstheme="minorHAnsi"/>
                <w:b/>
                <w:bCs/>
                <w:lang w:bidi="ur-PK"/>
              </w:rPr>
              <w:t xml:space="preserve">Aansluiting/ </w:t>
            </w:r>
            <w:r w:rsidRPr="008E46F2">
              <w:rPr>
                <w:rFonts w:cstheme="minorHAnsi"/>
                <w:b/>
                <w:bCs/>
                <w:i/>
                <w:lang w:bidi="ur-PK"/>
              </w:rPr>
              <w:t>Connection</w:t>
            </w:r>
          </w:p>
        </w:tc>
        <w:tc>
          <w:tcPr>
            <w:tcW w:w="1176" w:type="dxa"/>
            <w:shd w:val="clear" w:color="auto" w:fill="DDD9C3" w:themeFill="background2" w:themeFillShade="E6"/>
          </w:tcPr>
          <w:p w14:paraId="01D793B9" w14:textId="77777777" w:rsidR="008E46F2" w:rsidRPr="008E46F2" w:rsidRDefault="008E46F2" w:rsidP="008E46F2">
            <w:pPr>
              <w:jc w:val="center"/>
              <w:rPr>
                <w:rFonts w:cstheme="minorHAnsi"/>
                <w:b/>
                <w:bCs/>
                <w:lang w:bidi="ur-PK"/>
              </w:rPr>
            </w:pPr>
            <w:r w:rsidRPr="008E46F2">
              <w:rPr>
                <w:rFonts w:cstheme="minorHAnsi"/>
                <w:b/>
                <w:bCs/>
                <w:lang w:bidi="ur-PK"/>
              </w:rPr>
              <w:t>2021</w:t>
            </w:r>
          </w:p>
        </w:tc>
        <w:tc>
          <w:tcPr>
            <w:tcW w:w="1176" w:type="dxa"/>
            <w:shd w:val="clear" w:color="auto" w:fill="DDD9C3" w:themeFill="background2" w:themeFillShade="E6"/>
          </w:tcPr>
          <w:p w14:paraId="464AC226" w14:textId="77777777" w:rsidR="008E46F2" w:rsidRPr="008E46F2" w:rsidRDefault="008E46F2" w:rsidP="008E46F2">
            <w:pPr>
              <w:jc w:val="center"/>
              <w:rPr>
                <w:rFonts w:cstheme="minorHAnsi"/>
                <w:b/>
                <w:bCs/>
                <w:lang w:bidi="ur-PK"/>
              </w:rPr>
            </w:pPr>
            <w:r w:rsidRPr="008E46F2">
              <w:rPr>
                <w:rFonts w:cstheme="minorHAnsi"/>
                <w:b/>
                <w:bCs/>
                <w:lang w:bidi="ur-PK"/>
              </w:rPr>
              <w:t>2022</w:t>
            </w:r>
          </w:p>
        </w:tc>
        <w:tc>
          <w:tcPr>
            <w:tcW w:w="1176" w:type="dxa"/>
            <w:shd w:val="clear" w:color="auto" w:fill="DDD9C3" w:themeFill="background2" w:themeFillShade="E6"/>
          </w:tcPr>
          <w:p w14:paraId="3D071083" w14:textId="77777777" w:rsidR="008E46F2" w:rsidRPr="008E46F2" w:rsidRDefault="008E46F2" w:rsidP="008E46F2">
            <w:pPr>
              <w:jc w:val="center"/>
              <w:rPr>
                <w:rFonts w:cstheme="minorHAnsi"/>
                <w:b/>
                <w:bCs/>
                <w:lang w:bidi="ur-PK"/>
              </w:rPr>
            </w:pPr>
            <w:r w:rsidRPr="008E46F2">
              <w:rPr>
                <w:rFonts w:cstheme="minorHAnsi"/>
                <w:b/>
                <w:bCs/>
                <w:lang w:bidi="ur-PK"/>
              </w:rPr>
              <w:t>2023</w:t>
            </w:r>
          </w:p>
        </w:tc>
        <w:tc>
          <w:tcPr>
            <w:tcW w:w="1176" w:type="dxa"/>
            <w:shd w:val="clear" w:color="auto" w:fill="DDD9C3" w:themeFill="background2" w:themeFillShade="E6"/>
          </w:tcPr>
          <w:p w14:paraId="531140DD" w14:textId="77777777" w:rsidR="008E46F2" w:rsidRPr="008E46F2" w:rsidRDefault="008E46F2" w:rsidP="008E46F2">
            <w:pPr>
              <w:jc w:val="center"/>
              <w:rPr>
                <w:rFonts w:cstheme="minorHAnsi"/>
                <w:b/>
                <w:bCs/>
                <w:lang w:bidi="ur-PK"/>
              </w:rPr>
            </w:pPr>
            <w:r w:rsidRPr="008E46F2">
              <w:rPr>
                <w:rFonts w:cstheme="minorHAnsi"/>
                <w:b/>
                <w:bCs/>
                <w:lang w:bidi="ur-PK"/>
              </w:rPr>
              <w:t>2024</w:t>
            </w:r>
          </w:p>
        </w:tc>
        <w:tc>
          <w:tcPr>
            <w:tcW w:w="1131" w:type="dxa"/>
            <w:shd w:val="clear" w:color="auto" w:fill="DDD9C3" w:themeFill="background2" w:themeFillShade="E6"/>
          </w:tcPr>
          <w:p w14:paraId="57F23EDE" w14:textId="77777777" w:rsidR="008E46F2" w:rsidRPr="008E46F2" w:rsidRDefault="008E46F2" w:rsidP="008E46F2">
            <w:pPr>
              <w:jc w:val="center"/>
              <w:rPr>
                <w:rFonts w:cstheme="minorHAnsi"/>
                <w:b/>
                <w:lang w:bidi="ur-PK"/>
              </w:rPr>
            </w:pPr>
            <w:r w:rsidRPr="008E46F2">
              <w:rPr>
                <w:rFonts w:cstheme="minorHAnsi"/>
                <w:b/>
                <w:lang w:bidi="ur-PK"/>
              </w:rPr>
              <w:t>2025</w:t>
            </w:r>
          </w:p>
        </w:tc>
      </w:tr>
      <w:tr w:rsidR="008E46F2" w:rsidRPr="008E46F2" w14:paraId="3E2924E7" w14:textId="77777777" w:rsidTr="00204C17">
        <w:trPr>
          <w:jc w:val="center"/>
        </w:trPr>
        <w:tc>
          <w:tcPr>
            <w:tcW w:w="2846" w:type="dxa"/>
          </w:tcPr>
          <w:p w14:paraId="7B137828" w14:textId="77777777" w:rsidR="008E46F2" w:rsidRPr="008E46F2" w:rsidRDefault="008E46F2" w:rsidP="008E46F2">
            <w:pPr>
              <w:jc w:val="center"/>
              <w:rPr>
                <w:rFonts w:cstheme="minorHAnsi"/>
                <w:lang w:bidi="ur-PK"/>
              </w:rPr>
            </w:pPr>
            <w:r w:rsidRPr="008E46F2">
              <w:rPr>
                <w:rFonts w:cstheme="minorHAnsi"/>
                <w:lang w:bidi="ur-PK"/>
              </w:rPr>
              <w:t>Erfaansluiting/</w:t>
            </w:r>
          </w:p>
          <w:p w14:paraId="34F5867A" w14:textId="77777777" w:rsidR="008E46F2" w:rsidRPr="008E46F2" w:rsidRDefault="008E46F2" w:rsidP="008E46F2">
            <w:pPr>
              <w:jc w:val="center"/>
              <w:rPr>
                <w:rFonts w:cstheme="minorHAnsi"/>
                <w:lang w:bidi="ur-PK"/>
              </w:rPr>
            </w:pPr>
            <w:r w:rsidRPr="008E46F2">
              <w:rPr>
                <w:rFonts w:cstheme="minorHAnsi"/>
                <w:i/>
                <w:lang w:bidi="ur-PK"/>
              </w:rPr>
              <w:t>Yard connection</w:t>
            </w:r>
          </w:p>
        </w:tc>
        <w:tc>
          <w:tcPr>
            <w:tcW w:w="1176" w:type="dxa"/>
            <w:vAlign w:val="center"/>
          </w:tcPr>
          <w:p w14:paraId="4A34B82F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>2,083,912</w:t>
            </w:r>
          </w:p>
        </w:tc>
        <w:tc>
          <w:tcPr>
            <w:tcW w:w="1176" w:type="dxa"/>
            <w:vAlign w:val="center"/>
          </w:tcPr>
          <w:p w14:paraId="638AAFF3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 xml:space="preserve"> 2,099,333 </w:t>
            </w:r>
          </w:p>
        </w:tc>
        <w:tc>
          <w:tcPr>
            <w:tcW w:w="1176" w:type="dxa"/>
            <w:vAlign w:val="center"/>
          </w:tcPr>
          <w:p w14:paraId="5A8CE50D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>2,106,190</w:t>
            </w:r>
          </w:p>
        </w:tc>
        <w:tc>
          <w:tcPr>
            <w:tcW w:w="1176" w:type="dxa"/>
            <w:vAlign w:val="center"/>
          </w:tcPr>
          <w:p w14:paraId="6A3C1383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>2,013,637</w:t>
            </w:r>
          </w:p>
        </w:tc>
        <w:tc>
          <w:tcPr>
            <w:tcW w:w="1131" w:type="dxa"/>
            <w:vAlign w:val="center"/>
          </w:tcPr>
          <w:p w14:paraId="1DC58918" w14:textId="77777777" w:rsidR="008E46F2" w:rsidRPr="008E46F2" w:rsidRDefault="008E46F2" w:rsidP="008E46F2">
            <w:pPr>
              <w:autoSpaceDE w:val="0"/>
              <w:autoSpaceDN w:val="0"/>
              <w:adjustRightInd w:val="0"/>
              <w:spacing w:line="261" w:lineRule="atLeast"/>
              <w:jc w:val="right"/>
              <w:rPr>
                <w:rFonts w:cstheme="minorHAnsi"/>
                <w:lang w:bidi="ur-PK"/>
              </w:rPr>
            </w:pPr>
            <w:r w:rsidRPr="008E46F2">
              <w:rPr>
                <w:rFonts w:cstheme="minorHAnsi"/>
                <w:lang w:bidi="ur-PK"/>
              </w:rPr>
              <w:t>2,086,021</w:t>
            </w:r>
          </w:p>
        </w:tc>
      </w:tr>
      <w:tr w:rsidR="008E46F2" w:rsidRPr="008E46F2" w14:paraId="3C32D9B3" w14:textId="77777777" w:rsidTr="00204C17">
        <w:trPr>
          <w:jc w:val="center"/>
        </w:trPr>
        <w:tc>
          <w:tcPr>
            <w:tcW w:w="2846" w:type="dxa"/>
          </w:tcPr>
          <w:p w14:paraId="4B797AD3" w14:textId="77777777" w:rsidR="008E46F2" w:rsidRPr="008E46F2" w:rsidRDefault="008E46F2" w:rsidP="008E46F2">
            <w:pPr>
              <w:jc w:val="center"/>
              <w:rPr>
                <w:rFonts w:cstheme="minorHAnsi"/>
                <w:lang w:bidi="ur-PK"/>
              </w:rPr>
            </w:pPr>
            <w:r w:rsidRPr="008E46F2">
              <w:rPr>
                <w:rFonts w:cstheme="minorHAnsi"/>
                <w:lang w:bidi="ur-PK"/>
              </w:rPr>
              <w:t>Huisaansluiting/</w:t>
            </w:r>
          </w:p>
          <w:p w14:paraId="0E69C061" w14:textId="77777777" w:rsidR="008E46F2" w:rsidRPr="008E46F2" w:rsidRDefault="008E46F2" w:rsidP="008E46F2">
            <w:pPr>
              <w:jc w:val="center"/>
              <w:rPr>
                <w:rFonts w:cstheme="minorHAnsi"/>
                <w:lang w:bidi="ur-PK"/>
              </w:rPr>
            </w:pPr>
            <w:r w:rsidRPr="008E46F2">
              <w:rPr>
                <w:rFonts w:cstheme="minorHAnsi"/>
                <w:i/>
                <w:lang w:bidi="ur-PK"/>
              </w:rPr>
              <w:t>House Connection</w:t>
            </w:r>
          </w:p>
        </w:tc>
        <w:tc>
          <w:tcPr>
            <w:tcW w:w="1176" w:type="dxa"/>
            <w:vAlign w:val="center"/>
          </w:tcPr>
          <w:p w14:paraId="0A0606E8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>21,856,346</w:t>
            </w:r>
          </w:p>
        </w:tc>
        <w:tc>
          <w:tcPr>
            <w:tcW w:w="1176" w:type="dxa"/>
            <w:vAlign w:val="center"/>
          </w:tcPr>
          <w:p w14:paraId="2443B891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 xml:space="preserve"> 21,931,042 </w:t>
            </w:r>
          </w:p>
        </w:tc>
        <w:tc>
          <w:tcPr>
            <w:tcW w:w="1176" w:type="dxa"/>
            <w:vAlign w:val="center"/>
          </w:tcPr>
          <w:p w14:paraId="550C54B0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>22,035,365</w:t>
            </w:r>
          </w:p>
        </w:tc>
        <w:tc>
          <w:tcPr>
            <w:tcW w:w="1176" w:type="dxa"/>
            <w:vAlign w:val="center"/>
          </w:tcPr>
          <w:p w14:paraId="5519BEC0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>21,745,433</w:t>
            </w:r>
          </w:p>
        </w:tc>
        <w:tc>
          <w:tcPr>
            <w:tcW w:w="1131" w:type="dxa"/>
            <w:vAlign w:val="center"/>
          </w:tcPr>
          <w:p w14:paraId="57B7AB48" w14:textId="77777777" w:rsidR="008E46F2" w:rsidRPr="008E46F2" w:rsidRDefault="008E46F2" w:rsidP="008E46F2">
            <w:pPr>
              <w:autoSpaceDE w:val="0"/>
              <w:autoSpaceDN w:val="0"/>
              <w:adjustRightInd w:val="0"/>
              <w:spacing w:line="261" w:lineRule="atLeast"/>
              <w:jc w:val="right"/>
              <w:rPr>
                <w:rFonts w:cstheme="minorHAnsi"/>
                <w:lang w:bidi="ur-PK"/>
              </w:rPr>
            </w:pPr>
            <w:r w:rsidRPr="008E46F2">
              <w:rPr>
                <w:rFonts w:cstheme="minorHAnsi"/>
                <w:lang w:bidi="ur-PK"/>
              </w:rPr>
              <w:t>22,064,185</w:t>
            </w:r>
          </w:p>
        </w:tc>
      </w:tr>
      <w:tr w:rsidR="008E46F2" w:rsidRPr="008E46F2" w14:paraId="20198B9D" w14:textId="77777777" w:rsidTr="00204C17">
        <w:trPr>
          <w:jc w:val="center"/>
        </w:trPr>
        <w:tc>
          <w:tcPr>
            <w:tcW w:w="2846" w:type="dxa"/>
          </w:tcPr>
          <w:p w14:paraId="05D67B20" w14:textId="77777777" w:rsidR="008E46F2" w:rsidRPr="008E46F2" w:rsidRDefault="008E46F2" w:rsidP="008E46F2">
            <w:pPr>
              <w:jc w:val="center"/>
              <w:rPr>
                <w:rFonts w:cstheme="minorHAnsi"/>
                <w:lang w:bidi="ur-PK"/>
              </w:rPr>
            </w:pPr>
            <w:r w:rsidRPr="008E46F2">
              <w:rPr>
                <w:rFonts w:cstheme="minorHAnsi"/>
                <w:lang w:bidi="ur-PK"/>
              </w:rPr>
              <w:t>Huis met zwembad/</w:t>
            </w:r>
          </w:p>
          <w:p w14:paraId="103E3EF6" w14:textId="77777777" w:rsidR="008E46F2" w:rsidRPr="008E46F2" w:rsidRDefault="008E46F2" w:rsidP="008E46F2">
            <w:pPr>
              <w:jc w:val="center"/>
              <w:rPr>
                <w:rFonts w:cstheme="minorHAnsi"/>
                <w:i/>
                <w:lang w:bidi="ur-PK"/>
              </w:rPr>
            </w:pPr>
            <w:r w:rsidRPr="008E46F2">
              <w:rPr>
                <w:rFonts w:cstheme="minorHAnsi"/>
                <w:i/>
                <w:lang w:bidi="ur-PK"/>
              </w:rPr>
              <w:t>House with Swimming pool</w:t>
            </w:r>
          </w:p>
        </w:tc>
        <w:tc>
          <w:tcPr>
            <w:tcW w:w="1176" w:type="dxa"/>
            <w:vAlign w:val="center"/>
          </w:tcPr>
          <w:p w14:paraId="3F023005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>46,745</w:t>
            </w:r>
          </w:p>
        </w:tc>
        <w:tc>
          <w:tcPr>
            <w:tcW w:w="1176" w:type="dxa"/>
            <w:vAlign w:val="center"/>
          </w:tcPr>
          <w:p w14:paraId="51F902B0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>48,033</w:t>
            </w:r>
          </w:p>
        </w:tc>
        <w:tc>
          <w:tcPr>
            <w:tcW w:w="1176" w:type="dxa"/>
            <w:vAlign w:val="center"/>
          </w:tcPr>
          <w:p w14:paraId="58E8EFBB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>50,396</w:t>
            </w:r>
          </w:p>
        </w:tc>
        <w:tc>
          <w:tcPr>
            <w:tcW w:w="1176" w:type="dxa"/>
            <w:vAlign w:val="center"/>
          </w:tcPr>
          <w:p w14:paraId="7B41B1F2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>59,802</w:t>
            </w:r>
          </w:p>
        </w:tc>
        <w:tc>
          <w:tcPr>
            <w:tcW w:w="1131" w:type="dxa"/>
            <w:vAlign w:val="center"/>
          </w:tcPr>
          <w:p w14:paraId="22548907" w14:textId="77777777" w:rsidR="008E46F2" w:rsidRPr="008E46F2" w:rsidRDefault="008E46F2" w:rsidP="008E46F2">
            <w:pPr>
              <w:autoSpaceDE w:val="0"/>
              <w:autoSpaceDN w:val="0"/>
              <w:adjustRightInd w:val="0"/>
              <w:spacing w:line="261" w:lineRule="atLeast"/>
              <w:jc w:val="right"/>
              <w:rPr>
                <w:rFonts w:cstheme="minorHAnsi"/>
                <w:lang w:bidi="ur-PK"/>
              </w:rPr>
            </w:pPr>
            <w:r w:rsidRPr="008E46F2">
              <w:rPr>
                <w:rFonts w:cstheme="minorHAnsi"/>
                <w:lang w:bidi="ur-PK"/>
              </w:rPr>
              <w:t>74,567</w:t>
            </w:r>
          </w:p>
        </w:tc>
      </w:tr>
      <w:tr w:rsidR="008E46F2" w:rsidRPr="008E46F2" w14:paraId="73B2EA2C" w14:textId="77777777" w:rsidTr="00204C17">
        <w:trPr>
          <w:jc w:val="center"/>
        </w:trPr>
        <w:tc>
          <w:tcPr>
            <w:tcW w:w="2846" w:type="dxa"/>
          </w:tcPr>
          <w:p w14:paraId="0F0DD71C" w14:textId="77777777" w:rsidR="008E46F2" w:rsidRPr="008E46F2" w:rsidRDefault="008E46F2" w:rsidP="008E46F2">
            <w:pPr>
              <w:jc w:val="center"/>
              <w:rPr>
                <w:rFonts w:cstheme="minorHAnsi"/>
                <w:lang w:bidi="ur-PK"/>
              </w:rPr>
            </w:pPr>
            <w:r w:rsidRPr="008E46F2">
              <w:rPr>
                <w:rFonts w:cstheme="minorHAnsi"/>
                <w:lang w:bidi="ur-PK"/>
              </w:rPr>
              <w:t>Industriële &amp; Commerciële</w:t>
            </w:r>
          </w:p>
          <w:p w14:paraId="2102152E" w14:textId="77777777" w:rsidR="008E46F2" w:rsidRPr="008E46F2" w:rsidRDefault="008E46F2" w:rsidP="008E46F2">
            <w:pPr>
              <w:jc w:val="center"/>
              <w:rPr>
                <w:rFonts w:cstheme="minorHAnsi"/>
                <w:i/>
                <w:lang w:bidi="ur-PK"/>
              </w:rPr>
            </w:pPr>
            <w:r w:rsidRPr="008E46F2">
              <w:rPr>
                <w:rFonts w:cstheme="minorHAnsi"/>
                <w:lang w:bidi="ur-PK"/>
              </w:rPr>
              <w:t xml:space="preserve">aansluiting/ </w:t>
            </w:r>
            <w:r w:rsidRPr="008E46F2">
              <w:rPr>
                <w:rFonts w:cstheme="minorHAnsi"/>
                <w:i/>
                <w:lang w:bidi="ur-PK"/>
              </w:rPr>
              <w:t>Industrial &amp;</w:t>
            </w:r>
          </w:p>
          <w:p w14:paraId="67F34E8A" w14:textId="77777777" w:rsidR="008E46F2" w:rsidRPr="008E46F2" w:rsidRDefault="008E46F2" w:rsidP="008E46F2">
            <w:pPr>
              <w:jc w:val="center"/>
              <w:rPr>
                <w:rFonts w:cstheme="minorHAnsi"/>
                <w:lang w:bidi="ur-PK"/>
              </w:rPr>
            </w:pPr>
            <w:r w:rsidRPr="008E46F2">
              <w:rPr>
                <w:rFonts w:cstheme="minorHAnsi"/>
                <w:i/>
                <w:lang w:bidi="ur-PK"/>
              </w:rPr>
              <w:t>Commercial Connection</w:t>
            </w:r>
          </w:p>
        </w:tc>
        <w:tc>
          <w:tcPr>
            <w:tcW w:w="1176" w:type="dxa"/>
            <w:vAlign w:val="center"/>
          </w:tcPr>
          <w:p w14:paraId="7C18F340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>4,397,871</w:t>
            </w:r>
          </w:p>
        </w:tc>
        <w:tc>
          <w:tcPr>
            <w:tcW w:w="1176" w:type="dxa"/>
            <w:vAlign w:val="center"/>
          </w:tcPr>
          <w:p w14:paraId="6438C666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 xml:space="preserve"> 4,570,656 </w:t>
            </w:r>
          </w:p>
        </w:tc>
        <w:tc>
          <w:tcPr>
            <w:tcW w:w="1176" w:type="dxa"/>
            <w:vAlign w:val="center"/>
          </w:tcPr>
          <w:p w14:paraId="71202379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 xml:space="preserve"> 4,706,362 </w:t>
            </w:r>
          </w:p>
        </w:tc>
        <w:tc>
          <w:tcPr>
            <w:tcW w:w="1176" w:type="dxa"/>
            <w:vAlign w:val="center"/>
          </w:tcPr>
          <w:p w14:paraId="78FDD2CA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>4,503,319</w:t>
            </w:r>
          </w:p>
        </w:tc>
        <w:tc>
          <w:tcPr>
            <w:tcW w:w="1131" w:type="dxa"/>
            <w:vAlign w:val="center"/>
          </w:tcPr>
          <w:p w14:paraId="3C8C76B6" w14:textId="77777777" w:rsidR="008E46F2" w:rsidRPr="008E46F2" w:rsidRDefault="008E46F2" w:rsidP="008E46F2">
            <w:pPr>
              <w:autoSpaceDE w:val="0"/>
              <w:autoSpaceDN w:val="0"/>
              <w:adjustRightInd w:val="0"/>
              <w:spacing w:line="261" w:lineRule="atLeast"/>
              <w:jc w:val="right"/>
              <w:rPr>
                <w:rFonts w:cstheme="minorHAnsi"/>
                <w:lang w:bidi="ur-PK"/>
              </w:rPr>
            </w:pPr>
            <w:r w:rsidRPr="008E46F2">
              <w:rPr>
                <w:rFonts w:cstheme="minorHAnsi"/>
                <w:lang w:bidi="ur-PK"/>
              </w:rPr>
              <w:t>4,727,607</w:t>
            </w:r>
          </w:p>
        </w:tc>
      </w:tr>
      <w:tr w:rsidR="008E46F2" w:rsidRPr="008E46F2" w14:paraId="036CB931" w14:textId="77777777" w:rsidTr="00204C17">
        <w:trPr>
          <w:jc w:val="center"/>
        </w:trPr>
        <w:tc>
          <w:tcPr>
            <w:tcW w:w="2846" w:type="dxa"/>
          </w:tcPr>
          <w:p w14:paraId="31CE93D2" w14:textId="77777777" w:rsidR="008E46F2" w:rsidRPr="008E46F2" w:rsidRDefault="008E46F2" w:rsidP="008E46F2">
            <w:pPr>
              <w:jc w:val="center"/>
              <w:rPr>
                <w:rFonts w:cstheme="minorHAnsi"/>
                <w:lang w:bidi="ur-PK"/>
              </w:rPr>
            </w:pPr>
            <w:r w:rsidRPr="008E46F2">
              <w:rPr>
                <w:rFonts w:cstheme="minorHAnsi"/>
                <w:lang w:bidi="ur-PK"/>
              </w:rPr>
              <w:t>Openbare aansluiting/</w:t>
            </w:r>
          </w:p>
          <w:p w14:paraId="5D09A040" w14:textId="77777777" w:rsidR="008E46F2" w:rsidRPr="008E46F2" w:rsidRDefault="008E46F2" w:rsidP="008E46F2">
            <w:pPr>
              <w:jc w:val="center"/>
              <w:rPr>
                <w:rFonts w:cstheme="minorHAnsi"/>
                <w:i/>
                <w:lang w:bidi="ur-PK"/>
              </w:rPr>
            </w:pPr>
            <w:r w:rsidRPr="008E46F2">
              <w:rPr>
                <w:rFonts w:cstheme="minorHAnsi"/>
                <w:i/>
                <w:lang w:bidi="ur-PK"/>
              </w:rPr>
              <w:t>Public Connection</w:t>
            </w:r>
          </w:p>
        </w:tc>
        <w:tc>
          <w:tcPr>
            <w:tcW w:w="1176" w:type="dxa"/>
            <w:vAlign w:val="center"/>
          </w:tcPr>
          <w:p w14:paraId="5555A398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>1,258,569</w:t>
            </w:r>
          </w:p>
        </w:tc>
        <w:tc>
          <w:tcPr>
            <w:tcW w:w="1176" w:type="dxa"/>
            <w:vAlign w:val="center"/>
          </w:tcPr>
          <w:p w14:paraId="5171F115" w14:textId="77777777" w:rsidR="008E46F2" w:rsidRPr="008E46F2" w:rsidRDefault="008E46F2" w:rsidP="008E46F2">
            <w:pPr>
              <w:jc w:val="right"/>
              <w:rPr>
                <w:rFonts w:cstheme="minorHAnsi"/>
                <w:lang w:bidi="ur-PK"/>
              </w:rPr>
            </w:pPr>
            <w:r w:rsidRPr="008E46F2">
              <w:rPr>
                <w:rFonts w:cstheme="minorHAnsi"/>
                <w:lang w:bidi="ur-PK"/>
              </w:rPr>
              <w:t xml:space="preserve">1,313,489 </w:t>
            </w:r>
          </w:p>
        </w:tc>
        <w:tc>
          <w:tcPr>
            <w:tcW w:w="1176" w:type="dxa"/>
            <w:vAlign w:val="center"/>
          </w:tcPr>
          <w:p w14:paraId="1B3A9DEE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>1,310,642</w:t>
            </w:r>
          </w:p>
        </w:tc>
        <w:tc>
          <w:tcPr>
            <w:tcW w:w="1176" w:type="dxa"/>
            <w:vAlign w:val="center"/>
          </w:tcPr>
          <w:p w14:paraId="32C96B22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 xml:space="preserve"> 1,320,123 </w:t>
            </w:r>
          </w:p>
        </w:tc>
        <w:tc>
          <w:tcPr>
            <w:tcW w:w="1131" w:type="dxa"/>
            <w:vAlign w:val="center"/>
          </w:tcPr>
          <w:p w14:paraId="741FCF9D" w14:textId="77777777" w:rsidR="008E46F2" w:rsidRPr="008E46F2" w:rsidRDefault="008E46F2" w:rsidP="008E46F2">
            <w:pPr>
              <w:autoSpaceDE w:val="0"/>
              <w:autoSpaceDN w:val="0"/>
              <w:adjustRightInd w:val="0"/>
              <w:spacing w:line="261" w:lineRule="atLeast"/>
              <w:jc w:val="right"/>
              <w:rPr>
                <w:rFonts w:cstheme="minorHAnsi"/>
                <w:lang w:bidi="ur-PK"/>
              </w:rPr>
            </w:pPr>
            <w:r w:rsidRPr="008E46F2">
              <w:rPr>
                <w:rFonts w:cstheme="minorHAnsi"/>
                <w:lang w:bidi="ur-PK"/>
              </w:rPr>
              <w:t xml:space="preserve"> 1,242,720 </w:t>
            </w:r>
          </w:p>
        </w:tc>
      </w:tr>
      <w:tr w:rsidR="008E46F2" w:rsidRPr="008E46F2" w14:paraId="5F9E82D6" w14:textId="77777777" w:rsidTr="00204C17">
        <w:trPr>
          <w:jc w:val="center"/>
        </w:trPr>
        <w:tc>
          <w:tcPr>
            <w:tcW w:w="2846" w:type="dxa"/>
          </w:tcPr>
          <w:p w14:paraId="7D0949B7" w14:textId="77777777" w:rsidR="008E46F2" w:rsidRPr="008E46F2" w:rsidRDefault="008E46F2" w:rsidP="008E46F2">
            <w:pPr>
              <w:jc w:val="center"/>
              <w:rPr>
                <w:rFonts w:cstheme="minorHAnsi"/>
                <w:lang w:val="nl-NL" w:bidi="ur-PK"/>
              </w:rPr>
            </w:pPr>
            <w:r w:rsidRPr="008E46F2">
              <w:rPr>
                <w:rFonts w:cstheme="minorHAnsi"/>
                <w:lang w:val="nl-NL" w:bidi="ur-PK"/>
              </w:rPr>
              <w:t>Aansluitingen met onregelmatigheden/</w:t>
            </w:r>
          </w:p>
          <w:p w14:paraId="685DE52B" w14:textId="77777777" w:rsidR="008E46F2" w:rsidRPr="008E46F2" w:rsidRDefault="008E46F2" w:rsidP="008E46F2">
            <w:pPr>
              <w:jc w:val="center"/>
              <w:rPr>
                <w:rFonts w:cstheme="minorHAnsi"/>
                <w:i/>
                <w:iCs/>
                <w:lang w:val="nl-NL" w:bidi="ur-PK"/>
              </w:rPr>
            </w:pPr>
            <w:r w:rsidRPr="008E46F2">
              <w:rPr>
                <w:rFonts w:cstheme="minorHAnsi"/>
                <w:i/>
                <w:iCs/>
                <w:lang w:val="nl-NL" w:bidi="ur-PK"/>
              </w:rPr>
              <w:t>Connections with irregularities</w:t>
            </w:r>
          </w:p>
        </w:tc>
        <w:tc>
          <w:tcPr>
            <w:tcW w:w="1176" w:type="dxa"/>
            <w:vAlign w:val="center"/>
          </w:tcPr>
          <w:p w14:paraId="752D8DD7" w14:textId="77777777" w:rsidR="008E46F2" w:rsidRPr="008E46F2" w:rsidRDefault="008E46F2" w:rsidP="008E46F2">
            <w:pPr>
              <w:jc w:val="right"/>
              <w:rPr>
                <w:rFonts w:cstheme="minorHAnsi"/>
                <w:lang w:bidi="ur-PK"/>
              </w:rPr>
            </w:pPr>
            <w:r w:rsidRPr="008E46F2">
              <w:rPr>
                <w:rFonts w:cstheme="minorHAnsi"/>
                <w:lang w:bidi="ur-PK"/>
              </w:rPr>
              <w:t>0</w:t>
            </w:r>
          </w:p>
        </w:tc>
        <w:tc>
          <w:tcPr>
            <w:tcW w:w="1176" w:type="dxa"/>
            <w:vAlign w:val="center"/>
          </w:tcPr>
          <w:p w14:paraId="6FA76E88" w14:textId="77777777" w:rsidR="008E46F2" w:rsidRPr="008E46F2" w:rsidRDefault="008E46F2" w:rsidP="008E46F2">
            <w:pPr>
              <w:jc w:val="right"/>
              <w:rPr>
                <w:rFonts w:cstheme="minorHAnsi"/>
                <w:lang w:bidi="ur-PK"/>
              </w:rPr>
            </w:pPr>
            <w:r w:rsidRPr="008E46F2">
              <w:rPr>
                <w:rFonts w:cstheme="minorHAnsi"/>
                <w:lang w:bidi="ur-PK"/>
              </w:rPr>
              <w:t xml:space="preserve"> 1,095 </w:t>
            </w:r>
          </w:p>
        </w:tc>
        <w:tc>
          <w:tcPr>
            <w:tcW w:w="1176" w:type="dxa"/>
            <w:vAlign w:val="center"/>
          </w:tcPr>
          <w:p w14:paraId="05485A4F" w14:textId="77777777" w:rsidR="008E46F2" w:rsidRPr="008E46F2" w:rsidRDefault="008E46F2" w:rsidP="008E46F2">
            <w:pPr>
              <w:jc w:val="right"/>
              <w:rPr>
                <w:rFonts w:cstheme="minorHAnsi"/>
                <w:lang w:bidi="ur-PK"/>
              </w:rPr>
            </w:pPr>
            <w:r w:rsidRPr="008E46F2">
              <w:rPr>
                <w:rFonts w:cstheme="minorHAnsi"/>
                <w:lang w:bidi="ur-PK"/>
              </w:rPr>
              <w:t xml:space="preserve"> 8,161 </w:t>
            </w:r>
          </w:p>
        </w:tc>
        <w:tc>
          <w:tcPr>
            <w:tcW w:w="1176" w:type="dxa"/>
            <w:vAlign w:val="center"/>
          </w:tcPr>
          <w:p w14:paraId="43BD48C3" w14:textId="77777777" w:rsidR="008E46F2" w:rsidRPr="008E46F2" w:rsidRDefault="008E46F2" w:rsidP="008E46F2">
            <w:pPr>
              <w:jc w:val="right"/>
              <w:rPr>
                <w:rFonts w:cstheme="minorHAnsi"/>
              </w:rPr>
            </w:pPr>
            <w:r w:rsidRPr="008E46F2">
              <w:rPr>
                <w:rFonts w:cstheme="minorHAnsi"/>
                <w:lang w:bidi="ur-PK"/>
              </w:rPr>
              <w:t>43,001</w:t>
            </w:r>
          </w:p>
        </w:tc>
        <w:tc>
          <w:tcPr>
            <w:tcW w:w="1131" w:type="dxa"/>
            <w:vAlign w:val="center"/>
          </w:tcPr>
          <w:p w14:paraId="4F9D464B" w14:textId="77777777" w:rsidR="008E46F2" w:rsidRPr="008E46F2" w:rsidRDefault="008E46F2" w:rsidP="008E46F2">
            <w:pPr>
              <w:autoSpaceDE w:val="0"/>
              <w:autoSpaceDN w:val="0"/>
              <w:adjustRightInd w:val="0"/>
              <w:spacing w:line="261" w:lineRule="atLeast"/>
              <w:jc w:val="right"/>
              <w:rPr>
                <w:rFonts w:cstheme="minorHAnsi"/>
                <w:lang w:bidi="ur-PK"/>
              </w:rPr>
            </w:pPr>
            <w:r w:rsidRPr="008E46F2">
              <w:rPr>
                <w:rFonts w:cstheme="minorHAnsi"/>
                <w:lang w:bidi="ur-PK"/>
              </w:rPr>
              <w:t>126,311</w:t>
            </w:r>
          </w:p>
        </w:tc>
      </w:tr>
      <w:tr w:rsidR="008E46F2" w:rsidRPr="008E46F2" w14:paraId="622C9E84" w14:textId="77777777" w:rsidTr="00204C17">
        <w:trPr>
          <w:trHeight w:val="89"/>
          <w:jc w:val="center"/>
        </w:trPr>
        <w:tc>
          <w:tcPr>
            <w:tcW w:w="2846" w:type="dxa"/>
          </w:tcPr>
          <w:p w14:paraId="5F0E328B" w14:textId="77777777" w:rsidR="008E46F2" w:rsidRPr="008E46F2" w:rsidRDefault="008E46F2" w:rsidP="008E46F2">
            <w:pPr>
              <w:jc w:val="center"/>
              <w:rPr>
                <w:rFonts w:cstheme="minorHAnsi"/>
                <w:b/>
                <w:bCs/>
                <w:lang w:bidi="ur-PK"/>
              </w:rPr>
            </w:pPr>
            <w:r w:rsidRPr="008E46F2">
              <w:rPr>
                <w:rFonts w:cstheme="minorHAnsi"/>
                <w:b/>
                <w:bCs/>
                <w:lang w:bidi="ur-PK"/>
              </w:rPr>
              <w:t>Totaal/</w:t>
            </w:r>
            <w:r w:rsidRPr="008E46F2">
              <w:rPr>
                <w:rFonts w:cstheme="minorHAnsi"/>
                <w:b/>
                <w:bCs/>
                <w:i/>
                <w:lang w:bidi="ur-PK"/>
              </w:rPr>
              <w:t>Total</w:t>
            </w:r>
          </w:p>
        </w:tc>
        <w:tc>
          <w:tcPr>
            <w:tcW w:w="1176" w:type="dxa"/>
            <w:vAlign w:val="center"/>
          </w:tcPr>
          <w:p w14:paraId="3EB5E06E" w14:textId="77777777" w:rsidR="008E46F2" w:rsidRPr="008E46F2" w:rsidRDefault="008E46F2" w:rsidP="008E46F2">
            <w:pPr>
              <w:jc w:val="right"/>
              <w:rPr>
                <w:rFonts w:cstheme="minorHAnsi"/>
                <w:b/>
              </w:rPr>
            </w:pPr>
            <w:r w:rsidRPr="008E46F2">
              <w:rPr>
                <w:rFonts w:cstheme="minorHAnsi"/>
                <w:b/>
                <w:lang w:bidi="ur-PK"/>
              </w:rPr>
              <w:t>29,643,443</w:t>
            </w:r>
          </w:p>
        </w:tc>
        <w:tc>
          <w:tcPr>
            <w:tcW w:w="1176" w:type="dxa"/>
            <w:vAlign w:val="center"/>
          </w:tcPr>
          <w:p w14:paraId="626F9EF2" w14:textId="77777777" w:rsidR="008E46F2" w:rsidRPr="008E46F2" w:rsidRDefault="008E46F2" w:rsidP="008E46F2">
            <w:pPr>
              <w:jc w:val="right"/>
              <w:rPr>
                <w:rFonts w:cstheme="minorHAnsi"/>
                <w:b/>
              </w:rPr>
            </w:pPr>
            <w:r w:rsidRPr="008E46F2">
              <w:rPr>
                <w:rFonts w:cstheme="minorHAnsi"/>
                <w:b/>
                <w:lang w:bidi="ur-PK"/>
              </w:rPr>
              <w:t>29,963,648</w:t>
            </w:r>
          </w:p>
        </w:tc>
        <w:tc>
          <w:tcPr>
            <w:tcW w:w="1176" w:type="dxa"/>
            <w:vAlign w:val="center"/>
          </w:tcPr>
          <w:p w14:paraId="6F319296" w14:textId="77777777" w:rsidR="008E46F2" w:rsidRPr="008E46F2" w:rsidRDefault="008E46F2" w:rsidP="008E46F2">
            <w:pPr>
              <w:jc w:val="right"/>
              <w:rPr>
                <w:rFonts w:cstheme="minorHAnsi"/>
                <w:b/>
              </w:rPr>
            </w:pPr>
            <w:r w:rsidRPr="008E46F2">
              <w:rPr>
                <w:rFonts w:cstheme="minorHAnsi"/>
                <w:b/>
                <w:lang w:bidi="ur-PK"/>
              </w:rPr>
              <w:t>30,217,116</w:t>
            </w:r>
          </w:p>
        </w:tc>
        <w:tc>
          <w:tcPr>
            <w:tcW w:w="1176" w:type="dxa"/>
            <w:vAlign w:val="center"/>
          </w:tcPr>
          <w:p w14:paraId="5BD17B2D" w14:textId="77777777" w:rsidR="008E46F2" w:rsidRPr="008E46F2" w:rsidRDefault="008E46F2" w:rsidP="008E46F2">
            <w:pPr>
              <w:jc w:val="right"/>
              <w:rPr>
                <w:rFonts w:cstheme="minorHAnsi"/>
                <w:b/>
              </w:rPr>
            </w:pPr>
            <w:r w:rsidRPr="008E46F2">
              <w:rPr>
                <w:rFonts w:cstheme="minorHAnsi"/>
                <w:b/>
                <w:bCs/>
                <w:lang w:bidi="ur-PK"/>
              </w:rPr>
              <w:t>29,685,315</w:t>
            </w:r>
          </w:p>
        </w:tc>
        <w:tc>
          <w:tcPr>
            <w:tcW w:w="1131" w:type="dxa"/>
            <w:vAlign w:val="center"/>
          </w:tcPr>
          <w:p w14:paraId="0E6F62C3" w14:textId="77777777" w:rsidR="008E46F2" w:rsidRPr="008E46F2" w:rsidRDefault="008E46F2" w:rsidP="008E46F2">
            <w:pPr>
              <w:autoSpaceDE w:val="0"/>
              <w:autoSpaceDN w:val="0"/>
              <w:adjustRightInd w:val="0"/>
              <w:spacing w:line="261" w:lineRule="atLeast"/>
              <w:jc w:val="right"/>
              <w:rPr>
                <w:rFonts w:cstheme="minorHAnsi"/>
                <w:b/>
                <w:lang w:bidi="ur-PK"/>
              </w:rPr>
            </w:pPr>
            <w:r w:rsidRPr="008E46F2">
              <w:rPr>
                <w:rFonts w:cstheme="minorHAnsi"/>
                <w:b/>
                <w:bCs/>
                <w:lang w:bidi="ur-PK"/>
              </w:rPr>
              <w:t>30,321,411</w:t>
            </w:r>
          </w:p>
        </w:tc>
      </w:tr>
    </w:tbl>
    <w:p w14:paraId="64CA1953" w14:textId="77777777" w:rsidR="008E46F2" w:rsidRPr="008E46F2" w:rsidRDefault="008E46F2" w:rsidP="008E46F2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</w:pPr>
      <w:r w:rsidRPr="008E46F2"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  <w:t xml:space="preserve">Bron: N.V. </w:t>
      </w:r>
      <w:r w:rsidRPr="008E46F2">
        <w:rPr>
          <w:rFonts w:eastAsia="Times New Roman" w:cstheme="minorHAnsi"/>
          <w:bCs/>
          <w:i/>
          <w:kern w:val="0"/>
          <w:sz w:val="18"/>
          <w:szCs w:val="18"/>
          <w:lang w:bidi="ur-PK"/>
          <w14:ligatures w14:val="none"/>
        </w:rPr>
        <w:t>Surinaamsche</w:t>
      </w:r>
      <w:r w:rsidRPr="008E46F2"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  <w:t xml:space="preserve"> Waterleiding Maatschappij (SWM)/ Source: Suriname Water Company (SWM)</w:t>
      </w:r>
    </w:p>
    <w:p w14:paraId="383A6A28" w14:textId="77777777" w:rsidR="008E46F2" w:rsidRPr="008E46F2" w:rsidRDefault="008E46F2" w:rsidP="008E46F2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</w:pPr>
    </w:p>
    <w:bookmarkEnd w:id="1"/>
    <w:p w14:paraId="340754AD" w14:textId="77777777" w:rsidR="008E46F2" w:rsidRPr="008E46F2" w:rsidRDefault="008E46F2" w:rsidP="008E46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kern w:val="0"/>
          <w:sz w:val="18"/>
          <w:szCs w:val="18"/>
          <w:lang w:bidi="ur-PK"/>
          <w14:ligatures w14:val="none"/>
        </w:rPr>
      </w:pPr>
    </w:p>
    <w:p w14:paraId="18484A04" w14:textId="0151011C" w:rsidR="008E46F2" w:rsidRPr="008E46F2" w:rsidRDefault="008E46F2" w:rsidP="008E46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kern w:val="0"/>
          <w:sz w:val="18"/>
          <w:szCs w:val="18"/>
          <w:lang w:bidi="ur-PK"/>
          <w14:ligatures w14:val="none"/>
        </w:rPr>
      </w:pPr>
    </w:p>
    <w:p w14:paraId="014C51DD" w14:textId="77777777" w:rsidR="008E46F2" w:rsidRPr="008E46F2" w:rsidRDefault="008E46F2" w:rsidP="008E46F2">
      <w:pPr>
        <w:spacing w:after="0" w:line="240" w:lineRule="auto"/>
        <w:rPr>
          <w:rFonts w:eastAsia="Times New Roman" w:cstheme="minorHAnsi"/>
          <w:b/>
          <w:i/>
          <w:iCs/>
          <w:kern w:val="0"/>
          <w:sz w:val="20"/>
          <w:szCs w:val="20"/>
          <w:lang w:bidi="ur-PK"/>
          <w14:ligatures w14:val="none"/>
        </w:rPr>
      </w:pPr>
      <w:r w:rsidRPr="008E46F2"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  <w:t>Opmerking</w:t>
      </w:r>
      <w:r w:rsidRPr="008E46F2">
        <w:rPr>
          <w:rFonts w:eastAsia="Times New Roman" w:cstheme="minorHAnsi"/>
          <w:b/>
          <w:i/>
          <w:iCs/>
          <w:kern w:val="0"/>
          <w:sz w:val="20"/>
          <w:szCs w:val="20"/>
          <w:lang w:bidi="ur-PK"/>
          <w14:ligatures w14:val="none"/>
        </w:rPr>
        <w:t xml:space="preserve">/Remark: </w:t>
      </w:r>
    </w:p>
    <w:p w14:paraId="67ED3D2F" w14:textId="77777777" w:rsidR="008E46F2" w:rsidRPr="008E46F2" w:rsidRDefault="008E46F2" w:rsidP="008E46F2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  <w:r w:rsidRPr="008E46F2">
        <w:rPr>
          <w:rFonts w:eastAsia="Times New Roman" w:cstheme="minorHAnsi"/>
          <w:bCs/>
          <w:kern w:val="0"/>
          <w:sz w:val="20"/>
          <w:szCs w:val="20"/>
          <w:lang w:bidi="ur-PK"/>
          <w14:ligatures w14:val="none"/>
        </w:rPr>
        <w:t>De 2021 data van Commewijne betreft de gebieden Meerzorg en Peperpot</w:t>
      </w:r>
      <w:r w:rsidRPr="008E46F2">
        <w:rPr>
          <w:rFonts w:eastAsia="Times New Roman" w:cstheme="minorHAnsi"/>
          <w:kern w:val="0"/>
          <w:sz w:val="20"/>
          <w:szCs w:val="20"/>
          <w:lang w:bidi="ur-PK"/>
          <w14:ligatures w14:val="none"/>
        </w:rPr>
        <w:t>/</w:t>
      </w:r>
      <w:r w:rsidRPr="008E46F2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 xml:space="preserve"> </w:t>
      </w:r>
      <w:r w:rsidRPr="008E46F2">
        <w:rPr>
          <w:rFonts w:eastAsia="Times New Roman" w:cstheme="minorHAnsi"/>
          <w:bCs/>
          <w:i/>
          <w:kern w:val="0"/>
          <w:sz w:val="20"/>
          <w:szCs w:val="20"/>
          <w:lang w:bidi="ur-PK"/>
          <w14:ligatures w14:val="none"/>
        </w:rPr>
        <w:t>The Commewijne data of 2021 contains the areas Meerzorg and Peperpot.</w:t>
      </w:r>
    </w:p>
    <w:p w14:paraId="1351333B" w14:textId="77777777" w:rsidR="008E46F2" w:rsidRPr="008E46F2" w:rsidRDefault="008E46F2" w:rsidP="008E46F2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i/>
          <w:kern w:val="0"/>
          <w:sz w:val="20"/>
          <w:szCs w:val="20"/>
          <w:lang w:bidi="ur-PK"/>
          <w14:ligatures w14:val="none"/>
        </w:rPr>
      </w:pPr>
      <w:r w:rsidRPr="008E46F2">
        <w:rPr>
          <w:rFonts w:eastAsia="Times New Roman" w:cstheme="minorHAnsi"/>
          <w:i/>
          <w:kern w:val="0"/>
          <w:sz w:val="20"/>
          <w:szCs w:val="20"/>
          <w:lang w:bidi="ur-PK"/>
          <w14:ligatures w14:val="none"/>
        </w:rPr>
        <w:t>Productiedata van Brokopondo ontvangen en verwerkt vanaf juni 2024/ The Brokopondo data has been received and processed as of June 2024.</w:t>
      </w:r>
    </w:p>
    <w:p w14:paraId="2D2726BE" w14:textId="77777777" w:rsidR="008E46F2" w:rsidRPr="008E46F2" w:rsidRDefault="008E46F2" w:rsidP="008E46F2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bCs/>
          <w:i/>
          <w:iCs/>
          <w:kern w:val="0"/>
          <w:sz w:val="20"/>
          <w:szCs w:val="20"/>
          <w:lang w:bidi="ur-PK"/>
          <w14:ligatures w14:val="none"/>
        </w:rPr>
      </w:pPr>
      <w:r w:rsidRPr="008E46F2">
        <w:rPr>
          <w:rFonts w:eastAsia="Times New Roman" w:cstheme="minorHAnsi"/>
          <w:bCs/>
          <w:kern w:val="0"/>
          <w:sz w:val="20"/>
          <w:szCs w:val="20"/>
          <w:lang w:bidi="ur-PK"/>
          <w14:ligatures w14:val="none"/>
        </w:rPr>
        <w:t>Aansluitingen met onregelmatigheden betreft aansluitingen waarvan de installatie gekeurd of herkeurd dienen te worden</w:t>
      </w:r>
      <w:r w:rsidRPr="008E46F2">
        <w:rPr>
          <w:rFonts w:eastAsia="Times New Roman" w:cstheme="minorHAnsi"/>
          <w:bCs/>
          <w:i/>
          <w:iCs/>
          <w:kern w:val="0"/>
          <w:sz w:val="20"/>
          <w:szCs w:val="20"/>
          <w:lang w:bidi="ur-PK"/>
          <w14:ligatures w14:val="none"/>
        </w:rPr>
        <w:t>/ Connections with irregularities concerns connections where the installation must be inspected or re-inspected.</w:t>
      </w:r>
    </w:p>
    <w:p w14:paraId="5206055D" w14:textId="77777777" w:rsidR="008E46F2" w:rsidRPr="008E46F2" w:rsidRDefault="008E46F2" w:rsidP="008E46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kern w:val="0"/>
          <w:sz w:val="18"/>
          <w:szCs w:val="18"/>
          <w:lang w:bidi="ur-PK"/>
          <w14:ligatures w14:val="none"/>
        </w:rPr>
      </w:pPr>
    </w:p>
    <w:p w14:paraId="07B1CB14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0415A66A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3D42EC17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705FDFB9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65A35835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164E5201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5C441332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5B0E4C17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1B94F83A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4B96E3F8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0455DA94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13BB809D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42B70F9C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0E4C27F1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4642EBC4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267CDD4E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6025489B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1102E7E8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6090F663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74C2858D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0C0C8912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28781699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1DD7814C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521B2E94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076ACFFF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2B82A19F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1F0010BF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6F13C020" w14:textId="77777777" w:rsid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4C089F6B" w14:textId="608F288E" w:rsidR="008E46F2" w:rsidRP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  <w:r w:rsidRPr="008E46F2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>Tabel 6.3b: Waterconsumptie SWM-verzorgingsgebied per vestiging (in m</w:t>
      </w:r>
      <w:r w:rsidRPr="008E46F2">
        <w:rPr>
          <w:rFonts w:eastAsia="Times New Roman" w:cstheme="minorHAnsi"/>
          <w:b/>
          <w:bCs/>
          <w:kern w:val="0"/>
          <w:sz w:val="20"/>
          <w:szCs w:val="20"/>
          <w:vertAlign w:val="superscript"/>
          <w:lang w:bidi="ur-PK"/>
          <w14:ligatures w14:val="none"/>
        </w:rPr>
        <w:t>3</w:t>
      </w:r>
      <w:r w:rsidRPr="008E46F2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 xml:space="preserve">), </w:t>
      </w:r>
      <w:r w:rsidRPr="008E46F2"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  <w:t>2021-2025</w:t>
      </w:r>
    </w:p>
    <w:p w14:paraId="01D8B586" w14:textId="77777777" w:rsidR="008E46F2" w:rsidRPr="008E46F2" w:rsidRDefault="008E46F2" w:rsidP="008E46F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  <w:r w:rsidRPr="008E46F2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>Table 6.3b: Water Consumption SWM Service Area by Branch (in m</w:t>
      </w:r>
      <w:r w:rsidRPr="008E46F2">
        <w:rPr>
          <w:rFonts w:eastAsia="Times New Roman" w:cstheme="minorHAnsi"/>
          <w:b/>
          <w:bCs/>
          <w:kern w:val="0"/>
          <w:sz w:val="20"/>
          <w:szCs w:val="20"/>
          <w:vertAlign w:val="superscript"/>
          <w:lang w:val="en-US" w:bidi="ur-PK"/>
          <w14:ligatures w14:val="none"/>
        </w:rPr>
        <w:t>3</w:t>
      </w:r>
      <w:r w:rsidRPr="008E46F2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 xml:space="preserve">), </w:t>
      </w:r>
      <w:r w:rsidRPr="008E46F2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>2021-2025</w:t>
      </w:r>
    </w:p>
    <w:p w14:paraId="71B88D80" w14:textId="77777777" w:rsidR="008E46F2" w:rsidRPr="008E46F2" w:rsidRDefault="008E46F2" w:rsidP="008E46F2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5"/>
        <w:gridCol w:w="1128"/>
        <w:gridCol w:w="12"/>
        <w:gridCol w:w="58"/>
        <w:gridCol w:w="1170"/>
        <w:gridCol w:w="30"/>
        <w:gridCol w:w="1200"/>
        <w:gridCol w:w="1170"/>
        <w:gridCol w:w="30"/>
        <w:gridCol w:w="1232"/>
      </w:tblGrid>
      <w:tr w:rsidR="008E46F2" w:rsidRPr="008E46F2" w14:paraId="75C6DA03" w14:textId="77777777" w:rsidTr="00204C17">
        <w:trPr>
          <w:trHeight w:val="53"/>
          <w:jc w:val="center"/>
        </w:trPr>
        <w:tc>
          <w:tcPr>
            <w:tcW w:w="9175" w:type="dxa"/>
            <w:gridSpan w:val="10"/>
            <w:shd w:val="clear" w:color="auto" w:fill="DDD9C3" w:themeFill="background2" w:themeFillShade="E6"/>
            <w:vAlign w:val="center"/>
          </w:tcPr>
          <w:p w14:paraId="50194DB4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US" w:bidi="ur-PK"/>
                <w14:ligatures w14:val="none"/>
              </w:rPr>
              <w:t>Vestiging Paramaribo, Wanica en Para (</w:t>
            </w:r>
            <w:r w:rsidRPr="008E46F2">
              <w:rPr>
                <w:rFonts w:eastAsia="Times New Roman" w:cstheme="minorHAnsi"/>
                <w:b/>
                <w:kern w:val="0"/>
                <w:lang w:val="en-US" w:bidi="ur-PK"/>
                <w14:ligatures w14:val="none"/>
              </w:rPr>
              <w:t>PWP</w:t>
            </w: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US" w:bidi="ur-PK"/>
                <w14:ligatures w14:val="none"/>
              </w:rPr>
              <w:t xml:space="preserve">)/ 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val="en-US" w:bidi="ur-PK"/>
                <w14:ligatures w14:val="none"/>
              </w:rPr>
              <w:t>Branch Paramaribo, Wanica and Para (</w:t>
            </w:r>
            <w:r w:rsidRPr="008E46F2">
              <w:rPr>
                <w:rFonts w:eastAsia="Times New Roman" w:cstheme="minorHAnsi"/>
                <w:b/>
                <w:i/>
                <w:kern w:val="0"/>
                <w:lang w:val="en-US" w:bidi="ur-PK"/>
                <w14:ligatures w14:val="none"/>
              </w:rPr>
              <w:t>PWP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val="en-US" w:bidi="ur-PK"/>
                <w14:ligatures w14:val="none"/>
              </w:rPr>
              <w:t>)</w:t>
            </w:r>
          </w:p>
        </w:tc>
      </w:tr>
      <w:tr w:rsidR="008E46F2" w:rsidRPr="008E46F2" w14:paraId="70D5F2E8" w14:textId="77777777" w:rsidTr="00204C17">
        <w:trPr>
          <w:trHeight w:val="53"/>
          <w:jc w:val="center"/>
        </w:trPr>
        <w:tc>
          <w:tcPr>
            <w:tcW w:w="3145" w:type="dxa"/>
            <w:shd w:val="clear" w:color="auto" w:fill="DDD9C3" w:themeFill="background2" w:themeFillShade="E6"/>
            <w:vAlign w:val="center"/>
          </w:tcPr>
          <w:p w14:paraId="68A6AD4F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Aansluiting/ Connection</w:t>
            </w:r>
          </w:p>
        </w:tc>
        <w:tc>
          <w:tcPr>
            <w:tcW w:w="1198" w:type="dxa"/>
            <w:gridSpan w:val="3"/>
            <w:shd w:val="clear" w:color="auto" w:fill="DDD9C3" w:themeFill="background2" w:themeFillShade="E6"/>
            <w:vAlign w:val="center"/>
          </w:tcPr>
          <w:p w14:paraId="5D53923A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2021</w:t>
            </w:r>
          </w:p>
        </w:tc>
        <w:tc>
          <w:tcPr>
            <w:tcW w:w="1200" w:type="dxa"/>
            <w:gridSpan w:val="2"/>
            <w:shd w:val="clear" w:color="auto" w:fill="DDD9C3" w:themeFill="background2" w:themeFillShade="E6"/>
            <w:vAlign w:val="center"/>
          </w:tcPr>
          <w:p w14:paraId="6A1DB5CD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1200" w:type="dxa"/>
            <w:shd w:val="clear" w:color="auto" w:fill="DDD9C3" w:themeFill="background2" w:themeFillShade="E6"/>
            <w:noWrap/>
            <w:vAlign w:val="center"/>
          </w:tcPr>
          <w:p w14:paraId="10D4678C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1200" w:type="dxa"/>
            <w:gridSpan w:val="2"/>
            <w:shd w:val="clear" w:color="auto" w:fill="DDD9C3" w:themeFill="background2" w:themeFillShade="E6"/>
            <w:noWrap/>
            <w:vAlign w:val="center"/>
          </w:tcPr>
          <w:p w14:paraId="3F9512D1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1232" w:type="dxa"/>
            <w:shd w:val="clear" w:color="auto" w:fill="DDD9C3" w:themeFill="background2" w:themeFillShade="E6"/>
            <w:vAlign w:val="center"/>
          </w:tcPr>
          <w:p w14:paraId="54FFB52A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</w:tr>
      <w:tr w:rsidR="008E46F2" w:rsidRPr="008E46F2" w14:paraId="16DC8937" w14:textId="77777777" w:rsidTr="00204C17">
        <w:trPr>
          <w:trHeight w:val="53"/>
          <w:jc w:val="center"/>
        </w:trPr>
        <w:tc>
          <w:tcPr>
            <w:tcW w:w="3145" w:type="dxa"/>
            <w:vAlign w:val="center"/>
          </w:tcPr>
          <w:p w14:paraId="5AD4A8A3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Erfaansluiting/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Yard Connection</w:t>
            </w:r>
          </w:p>
        </w:tc>
        <w:tc>
          <w:tcPr>
            <w:tcW w:w="1198" w:type="dxa"/>
            <w:gridSpan w:val="3"/>
            <w:vAlign w:val="center"/>
          </w:tcPr>
          <w:p w14:paraId="2B5666E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1,735,322</w:t>
            </w:r>
          </w:p>
        </w:tc>
        <w:tc>
          <w:tcPr>
            <w:tcW w:w="1200" w:type="dxa"/>
            <w:gridSpan w:val="2"/>
            <w:vAlign w:val="center"/>
          </w:tcPr>
          <w:p w14:paraId="2CB5B4A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1,728,336</w:t>
            </w:r>
          </w:p>
        </w:tc>
        <w:tc>
          <w:tcPr>
            <w:tcW w:w="1200" w:type="dxa"/>
            <w:noWrap/>
            <w:vAlign w:val="center"/>
          </w:tcPr>
          <w:p w14:paraId="51DF7E1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1,697,856</w:t>
            </w:r>
          </w:p>
        </w:tc>
        <w:tc>
          <w:tcPr>
            <w:tcW w:w="1200" w:type="dxa"/>
            <w:gridSpan w:val="2"/>
            <w:noWrap/>
            <w:vAlign w:val="center"/>
          </w:tcPr>
          <w:p w14:paraId="05F5575B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1,550,406 </w:t>
            </w:r>
          </w:p>
        </w:tc>
        <w:tc>
          <w:tcPr>
            <w:tcW w:w="1232" w:type="dxa"/>
            <w:vAlign w:val="center"/>
          </w:tcPr>
          <w:p w14:paraId="3025027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1,608,911 </w:t>
            </w:r>
          </w:p>
        </w:tc>
      </w:tr>
      <w:tr w:rsidR="008E46F2" w:rsidRPr="008E46F2" w14:paraId="72B901C3" w14:textId="77777777" w:rsidTr="00204C17">
        <w:trPr>
          <w:trHeight w:val="143"/>
          <w:jc w:val="center"/>
        </w:trPr>
        <w:tc>
          <w:tcPr>
            <w:tcW w:w="3145" w:type="dxa"/>
            <w:vAlign w:val="center"/>
          </w:tcPr>
          <w:p w14:paraId="2588D1B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Huisaansluiting/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House Connection</w:t>
            </w:r>
          </w:p>
        </w:tc>
        <w:tc>
          <w:tcPr>
            <w:tcW w:w="1198" w:type="dxa"/>
            <w:gridSpan w:val="3"/>
            <w:vAlign w:val="center"/>
          </w:tcPr>
          <w:p w14:paraId="0CE2C91B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18,111,706</w:t>
            </w:r>
          </w:p>
        </w:tc>
        <w:tc>
          <w:tcPr>
            <w:tcW w:w="1200" w:type="dxa"/>
            <w:gridSpan w:val="2"/>
            <w:vAlign w:val="center"/>
          </w:tcPr>
          <w:p w14:paraId="7349BFF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18,124,479</w:t>
            </w:r>
          </w:p>
        </w:tc>
        <w:tc>
          <w:tcPr>
            <w:tcW w:w="1200" w:type="dxa"/>
            <w:noWrap/>
            <w:vAlign w:val="center"/>
          </w:tcPr>
          <w:p w14:paraId="6F553DB1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17,961,498</w:t>
            </w:r>
          </w:p>
        </w:tc>
        <w:tc>
          <w:tcPr>
            <w:tcW w:w="1200" w:type="dxa"/>
            <w:gridSpan w:val="2"/>
            <w:noWrap/>
            <w:vAlign w:val="center"/>
          </w:tcPr>
          <w:p w14:paraId="342C918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17,574,601 </w:t>
            </w:r>
          </w:p>
        </w:tc>
        <w:tc>
          <w:tcPr>
            <w:tcW w:w="1232" w:type="dxa"/>
            <w:vAlign w:val="center"/>
          </w:tcPr>
          <w:p w14:paraId="2CD7ED5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17,374,593 </w:t>
            </w:r>
          </w:p>
        </w:tc>
      </w:tr>
      <w:tr w:rsidR="008E46F2" w:rsidRPr="008E46F2" w14:paraId="696EEE03" w14:textId="77777777" w:rsidTr="00204C17">
        <w:trPr>
          <w:trHeight w:val="262"/>
          <w:jc w:val="center"/>
        </w:trPr>
        <w:tc>
          <w:tcPr>
            <w:tcW w:w="3145" w:type="dxa"/>
            <w:vAlign w:val="center"/>
          </w:tcPr>
          <w:p w14:paraId="3E8589E7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Huis met zwembad/</w:t>
            </w:r>
          </w:p>
          <w:p w14:paraId="24084AB2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House with Swimming pool</w:t>
            </w:r>
          </w:p>
        </w:tc>
        <w:tc>
          <w:tcPr>
            <w:tcW w:w="1198" w:type="dxa"/>
            <w:gridSpan w:val="3"/>
            <w:vAlign w:val="center"/>
          </w:tcPr>
          <w:p w14:paraId="6D26581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43,828</w:t>
            </w:r>
          </w:p>
        </w:tc>
        <w:tc>
          <w:tcPr>
            <w:tcW w:w="1200" w:type="dxa"/>
            <w:gridSpan w:val="2"/>
            <w:vAlign w:val="center"/>
          </w:tcPr>
          <w:p w14:paraId="730E6ADB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44,846</w:t>
            </w:r>
          </w:p>
        </w:tc>
        <w:tc>
          <w:tcPr>
            <w:tcW w:w="1200" w:type="dxa"/>
            <w:noWrap/>
            <w:vAlign w:val="center"/>
          </w:tcPr>
          <w:p w14:paraId="0B26412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47,308</w:t>
            </w:r>
          </w:p>
        </w:tc>
        <w:tc>
          <w:tcPr>
            <w:tcW w:w="1200" w:type="dxa"/>
            <w:gridSpan w:val="2"/>
            <w:noWrap/>
            <w:vAlign w:val="center"/>
          </w:tcPr>
          <w:p w14:paraId="559F51A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56,833 </w:t>
            </w:r>
          </w:p>
        </w:tc>
        <w:tc>
          <w:tcPr>
            <w:tcW w:w="1232" w:type="dxa"/>
            <w:vAlign w:val="center"/>
          </w:tcPr>
          <w:p w14:paraId="5C0C92F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70,043 </w:t>
            </w:r>
          </w:p>
        </w:tc>
      </w:tr>
      <w:tr w:rsidR="008E46F2" w:rsidRPr="008E46F2" w14:paraId="3160C7DA" w14:textId="77777777" w:rsidTr="00204C17">
        <w:trPr>
          <w:trHeight w:val="386"/>
          <w:jc w:val="center"/>
        </w:trPr>
        <w:tc>
          <w:tcPr>
            <w:tcW w:w="3145" w:type="dxa"/>
            <w:vAlign w:val="center"/>
          </w:tcPr>
          <w:p w14:paraId="5FADD296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Industriële &amp; Commerciële</w:t>
            </w:r>
          </w:p>
          <w:p w14:paraId="2A74BB1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Industrial &amp;</w:t>
            </w:r>
          </w:p>
          <w:p w14:paraId="5B3AC2E3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Commercial Connection</w:t>
            </w:r>
          </w:p>
        </w:tc>
        <w:tc>
          <w:tcPr>
            <w:tcW w:w="1198" w:type="dxa"/>
            <w:gridSpan w:val="3"/>
            <w:vAlign w:val="center"/>
          </w:tcPr>
          <w:p w14:paraId="785374A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4,005,846</w:t>
            </w:r>
          </w:p>
        </w:tc>
        <w:tc>
          <w:tcPr>
            <w:tcW w:w="1200" w:type="dxa"/>
            <w:gridSpan w:val="2"/>
            <w:vAlign w:val="center"/>
          </w:tcPr>
          <w:p w14:paraId="34AE092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4,141,634</w:t>
            </w:r>
          </w:p>
        </w:tc>
        <w:tc>
          <w:tcPr>
            <w:tcW w:w="1200" w:type="dxa"/>
            <w:noWrap/>
            <w:vAlign w:val="center"/>
          </w:tcPr>
          <w:p w14:paraId="13A0D2CA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4,234,659</w:t>
            </w:r>
          </w:p>
        </w:tc>
        <w:tc>
          <w:tcPr>
            <w:tcW w:w="1200" w:type="dxa"/>
            <w:gridSpan w:val="2"/>
            <w:noWrap/>
            <w:vAlign w:val="center"/>
          </w:tcPr>
          <w:p w14:paraId="1BC351C6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4,013,845</w:t>
            </w:r>
          </w:p>
        </w:tc>
        <w:tc>
          <w:tcPr>
            <w:tcW w:w="1232" w:type="dxa"/>
            <w:vAlign w:val="center"/>
          </w:tcPr>
          <w:p w14:paraId="2F24C9D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4,201,745</w:t>
            </w:r>
          </w:p>
        </w:tc>
      </w:tr>
      <w:tr w:rsidR="008E46F2" w:rsidRPr="008E46F2" w14:paraId="0E5B92AA" w14:textId="77777777" w:rsidTr="00204C17">
        <w:trPr>
          <w:trHeight w:val="262"/>
          <w:jc w:val="center"/>
        </w:trPr>
        <w:tc>
          <w:tcPr>
            <w:tcW w:w="3145" w:type="dxa"/>
            <w:vAlign w:val="center"/>
          </w:tcPr>
          <w:p w14:paraId="68DFC23F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Openbare aansluiting/</w:t>
            </w:r>
          </w:p>
          <w:p w14:paraId="6B2BD2BC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Public Connection</w:t>
            </w:r>
          </w:p>
        </w:tc>
        <w:tc>
          <w:tcPr>
            <w:tcW w:w="1198" w:type="dxa"/>
            <w:gridSpan w:val="3"/>
            <w:vAlign w:val="center"/>
          </w:tcPr>
          <w:p w14:paraId="0B406D1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4"/>
                <w:szCs w:val="24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1,089,280</w:t>
            </w:r>
          </w:p>
        </w:tc>
        <w:tc>
          <w:tcPr>
            <w:tcW w:w="1200" w:type="dxa"/>
            <w:gridSpan w:val="2"/>
            <w:vAlign w:val="center"/>
          </w:tcPr>
          <w:p w14:paraId="41A4AE8B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1,120,452</w:t>
            </w:r>
          </w:p>
        </w:tc>
        <w:tc>
          <w:tcPr>
            <w:tcW w:w="1200" w:type="dxa"/>
            <w:noWrap/>
            <w:vAlign w:val="center"/>
          </w:tcPr>
          <w:p w14:paraId="65C8D90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1,116,288</w:t>
            </w:r>
          </w:p>
        </w:tc>
        <w:tc>
          <w:tcPr>
            <w:tcW w:w="1200" w:type="dxa"/>
            <w:gridSpan w:val="2"/>
            <w:noWrap/>
            <w:vAlign w:val="center"/>
          </w:tcPr>
          <w:p w14:paraId="653A7C71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1,124,101 </w:t>
            </w:r>
          </w:p>
        </w:tc>
        <w:tc>
          <w:tcPr>
            <w:tcW w:w="1232" w:type="dxa"/>
            <w:vAlign w:val="center"/>
          </w:tcPr>
          <w:p w14:paraId="0FC4DCE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1,025,941 </w:t>
            </w:r>
          </w:p>
        </w:tc>
      </w:tr>
      <w:tr w:rsidR="008E46F2" w:rsidRPr="008E46F2" w14:paraId="5E8DCD9C" w14:textId="77777777" w:rsidTr="00204C17">
        <w:trPr>
          <w:trHeight w:val="262"/>
          <w:jc w:val="center"/>
        </w:trPr>
        <w:tc>
          <w:tcPr>
            <w:tcW w:w="3145" w:type="dxa"/>
            <w:vAlign w:val="center"/>
          </w:tcPr>
          <w:p w14:paraId="6A164A30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Aansluitingen met onregelmatigheden/ </w:t>
            </w:r>
          </w:p>
          <w:p w14:paraId="742909BF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Connections with irregularities</w:t>
            </w:r>
          </w:p>
        </w:tc>
        <w:tc>
          <w:tcPr>
            <w:tcW w:w="1198" w:type="dxa"/>
            <w:gridSpan w:val="3"/>
            <w:vAlign w:val="center"/>
          </w:tcPr>
          <w:p w14:paraId="6567DD5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200" w:type="dxa"/>
            <w:gridSpan w:val="2"/>
            <w:vAlign w:val="center"/>
          </w:tcPr>
          <w:p w14:paraId="5CA2733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1,095</w:t>
            </w:r>
          </w:p>
        </w:tc>
        <w:tc>
          <w:tcPr>
            <w:tcW w:w="1200" w:type="dxa"/>
            <w:noWrap/>
            <w:vAlign w:val="center"/>
          </w:tcPr>
          <w:p w14:paraId="5F2B22C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6,842</w:t>
            </w:r>
          </w:p>
        </w:tc>
        <w:tc>
          <w:tcPr>
            <w:tcW w:w="1200" w:type="dxa"/>
            <w:gridSpan w:val="2"/>
            <w:noWrap/>
            <w:vAlign w:val="center"/>
          </w:tcPr>
          <w:p w14:paraId="14E21AAA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38,698 </w:t>
            </w:r>
          </w:p>
        </w:tc>
        <w:tc>
          <w:tcPr>
            <w:tcW w:w="1232" w:type="dxa"/>
            <w:vAlign w:val="center"/>
          </w:tcPr>
          <w:p w14:paraId="4125B49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88,252</w:t>
            </w:r>
          </w:p>
        </w:tc>
      </w:tr>
      <w:tr w:rsidR="008E46F2" w:rsidRPr="008E46F2" w14:paraId="5CF24C90" w14:textId="77777777" w:rsidTr="00204C17">
        <w:trPr>
          <w:trHeight w:val="53"/>
          <w:jc w:val="center"/>
        </w:trPr>
        <w:tc>
          <w:tcPr>
            <w:tcW w:w="3145" w:type="dxa"/>
            <w:vAlign w:val="center"/>
          </w:tcPr>
          <w:p w14:paraId="0115C1D4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Totaal/ 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Total</w:t>
            </w:r>
          </w:p>
        </w:tc>
        <w:tc>
          <w:tcPr>
            <w:tcW w:w="1198" w:type="dxa"/>
            <w:gridSpan w:val="3"/>
            <w:vAlign w:val="center"/>
          </w:tcPr>
          <w:p w14:paraId="3AB9819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24,985,982</w:t>
            </w:r>
          </w:p>
        </w:tc>
        <w:tc>
          <w:tcPr>
            <w:tcW w:w="1200" w:type="dxa"/>
            <w:gridSpan w:val="2"/>
            <w:vAlign w:val="center"/>
          </w:tcPr>
          <w:p w14:paraId="79AC36D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25,160,842</w:t>
            </w:r>
          </w:p>
        </w:tc>
        <w:tc>
          <w:tcPr>
            <w:tcW w:w="1200" w:type="dxa"/>
            <w:noWrap/>
            <w:vAlign w:val="center"/>
          </w:tcPr>
          <w:p w14:paraId="5EC0F75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25,064,451</w:t>
            </w:r>
          </w:p>
        </w:tc>
        <w:tc>
          <w:tcPr>
            <w:tcW w:w="1200" w:type="dxa"/>
            <w:gridSpan w:val="2"/>
            <w:noWrap/>
            <w:vAlign w:val="center"/>
          </w:tcPr>
          <w:p w14:paraId="2BDE0D5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 24,358,484 </w:t>
            </w:r>
          </w:p>
        </w:tc>
        <w:tc>
          <w:tcPr>
            <w:tcW w:w="1232" w:type="dxa"/>
            <w:vAlign w:val="center"/>
          </w:tcPr>
          <w:p w14:paraId="00B28DB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24,369,485</w:t>
            </w:r>
          </w:p>
        </w:tc>
      </w:tr>
      <w:tr w:rsidR="008E46F2" w:rsidRPr="008E46F2" w14:paraId="241FAD59" w14:textId="77777777" w:rsidTr="00204C17">
        <w:trPr>
          <w:trHeight w:val="53"/>
          <w:jc w:val="center"/>
        </w:trPr>
        <w:tc>
          <w:tcPr>
            <w:tcW w:w="9175" w:type="dxa"/>
            <w:gridSpan w:val="10"/>
            <w:vAlign w:val="center"/>
          </w:tcPr>
          <w:p w14:paraId="56700FE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8E46F2" w:rsidRPr="008E46F2" w14:paraId="267A4F40" w14:textId="77777777" w:rsidTr="00204C17">
        <w:trPr>
          <w:trHeight w:val="53"/>
          <w:jc w:val="center"/>
        </w:trPr>
        <w:tc>
          <w:tcPr>
            <w:tcW w:w="9175" w:type="dxa"/>
            <w:gridSpan w:val="10"/>
            <w:shd w:val="clear" w:color="auto" w:fill="DDD9C3" w:themeFill="background2" w:themeFillShade="E6"/>
            <w:vAlign w:val="center"/>
          </w:tcPr>
          <w:p w14:paraId="6E49F649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Vestiging West/ West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 xml:space="preserve"> Branch</w:t>
            </w:r>
          </w:p>
        </w:tc>
      </w:tr>
      <w:tr w:rsidR="008E46F2" w:rsidRPr="008E46F2" w14:paraId="415AFFD1" w14:textId="77777777" w:rsidTr="00204C17">
        <w:trPr>
          <w:trHeight w:val="53"/>
          <w:jc w:val="center"/>
        </w:trPr>
        <w:tc>
          <w:tcPr>
            <w:tcW w:w="3145" w:type="dxa"/>
            <w:shd w:val="clear" w:color="auto" w:fill="DDD9C3" w:themeFill="background2" w:themeFillShade="E6"/>
            <w:vAlign w:val="center"/>
          </w:tcPr>
          <w:p w14:paraId="3D3F0020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Aansluiting/ 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Connection</w:t>
            </w:r>
          </w:p>
        </w:tc>
        <w:tc>
          <w:tcPr>
            <w:tcW w:w="1128" w:type="dxa"/>
            <w:shd w:val="clear" w:color="auto" w:fill="DDD9C3" w:themeFill="background2" w:themeFillShade="E6"/>
            <w:noWrap/>
            <w:vAlign w:val="center"/>
          </w:tcPr>
          <w:p w14:paraId="34F4961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2021</w:t>
            </w:r>
          </w:p>
        </w:tc>
        <w:tc>
          <w:tcPr>
            <w:tcW w:w="1270" w:type="dxa"/>
            <w:gridSpan w:val="4"/>
            <w:shd w:val="clear" w:color="auto" w:fill="DDD9C3" w:themeFill="background2" w:themeFillShade="E6"/>
            <w:vAlign w:val="center"/>
          </w:tcPr>
          <w:p w14:paraId="262F526A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1200" w:type="dxa"/>
            <w:shd w:val="clear" w:color="auto" w:fill="DDD9C3" w:themeFill="background2" w:themeFillShade="E6"/>
            <w:vAlign w:val="center"/>
          </w:tcPr>
          <w:p w14:paraId="007986BA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1170" w:type="dxa"/>
            <w:shd w:val="clear" w:color="auto" w:fill="DDD9C3" w:themeFill="background2" w:themeFillShade="E6"/>
            <w:noWrap/>
            <w:vAlign w:val="center"/>
          </w:tcPr>
          <w:p w14:paraId="5132355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1262" w:type="dxa"/>
            <w:gridSpan w:val="2"/>
            <w:shd w:val="clear" w:color="auto" w:fill="DDD9C3" w:themeFill="background2" w:themeFillShade="E6"/>
            <w:vAlign w:val="center"/>
          </w:tcPr>
          <w:p w14:paraId="0E35CF36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</w:tr>
      <w:tr w:rsidR="008E46F2" w:rsidRPr="008E46F2" w14:paraId="6D38F69B" w14:textId="77777777" w:rsidTr="00204C17">
        <w:trPr>
          <w:trHeight w:val="53"/>
          <w:jc w:val="center"/>
        </w:trPr>
        <w:tc>
          <w:tcPr>
            <w:tcW w:w="3145" w:type="dxa"/>
            <w:vAlign w:val="center"/>
          </w:tcPr>
          <w:p w14:paraId="5B14CD6A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Erfaansluiting/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Yard Connection</w:t>
            </w:r>
          </w:p>
        </w:tc>
        <w:tc>
          <w:tcPr>
            <w:tcW w:w="1128" w:type="dxa"/>
            <w:noWrap/>
            <w:vAlign w:val="center"/>
          </w:tcPr>
          <w:p w14:paraId="48194934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53,146</w:t>
            </w:r>
          </w:p>
        </w:tc>
        <w:tc>
          <w:tcPr>
            <w:tcW w:w="1270" w:type="dxa"/>
            <w:gridSpan w:val="4"/>
            <w:vAlign w:val="center"/>
          </w:tcPr>
          <w:p w14:paraId="0D1A26B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52,898</w:t>
            </w:r>
          </w:p>
        </w:tc>
        <w:tc>
          <w:tcPr>
            <w:tcW w:w="1200" w:type="dxa"/>
            <w:vAlign w:val="center"/>
          </w:tcPr>
          <w:p w14:paraId="3F4CC1C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53,133</w:t>
            </w:r>
          </w:p>
        </w:tc>
        <w:tc>
          <w:tcPr>
            <w:tcW w:w="1170" w:type="dxa"/>
            <w:noWrap/>
            <w:vAlign w:val="center"/>
          </w:tcPr>
          <w:p w14:paraId="7EB2D411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68,437 </w:t>
            </w:r>
          </w:p>
        </w:tc>
        <w:tc>
          <w:tcPr>
            <w:tcW w:w="1262" w:type="dxa"/>
            <w:gridSpan w:val="2"/>
            <w:vAlign w:val="center"/>
          </w:tcPr>
          <w:p w14:paraId="2D7E9C2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83,234 </w:t>
            </w:r>
          </w:p>
        </w:tc>
      </w:tr>
      <w:tr w:rsidR="008E46F2" w:rsidRPr="008E46F2" w14:paraId="46F3DD80" w14:textId="77777777" w:rsidTr="00204C17">
        <w:trPr>
          <w:trHeight w:val="53"/>
          <w:jc w:val="center"/>
        </w:trPr>
        <w:tc>
          <w:tcPr>
            <w:tcW w:w="3145" w:type="dxa"/>
            <w:vAlign w:val="center"/>
          </w:tcPr>
          <w:p w14:paraId="3D5976DE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Huisaansluiting/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House Connection</w:t>
            </w:r>
          </w:p>
        </w:tc>
        <w:tc>
          <w:tcPr>
            <w:tcW w:w="1128" w:type="dxa"/>
            <w:noWrap/>
            <w:vAlign w:val="center"/>
          </w:tcPr>
          <w:p w14:paraId="2C32057B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1,783,040</w:t>
            </w:r>
          </w:p>
        </w:tc>
        <w:tc>
          <w:tcPr>
            <w:tcW w:w="1270" w:type="dxa"/>
            <w:gridSpan w:val="4"/>
            <w:vAlign w:val="center"/>
          </w:tcPr>
          <w:p w14:paraId="16090991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1,800,534</w:t>
            </w:r>
          </w:p>
        </w:tc>
        <w:tc>
          <w:tcPr>
            <w:tcW w:w="1200" w:type="dxa"/>
            <w:vAlign w:val="center"/>
          </w:tcPr>
          <w:p w14:paraId="73C0B6E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1,769,562</w:t>
            </w:r>
          </w:p>
        </w:tc>
        <w:tc>
          <w:tcPr>
            <w:tcW w:w="1170" w:type="dxa"/>
            <w:noWrap/>
            <w:vAlign w:val="center"/>
          </w:tcPr>
          <w:p w14:paraId="43356A6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1,829,574 </w:t>
            </w:r>
          </w:p>
        </w:tc>
        <w:tc>
          <w:tcPr>
            <w:tcW w:w="1262" w:type="dxa"/>
            <w:gridSpan w:val="2"/>
            <w:vAlign w:val="center"/>
          </w:tcPr>
          <w:p w14:paraId="733EB006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1,984,967 </w:t>
            </w:r>
          </w:p>
        </w:tc>
      </w:tr>
      <w:tr w:rsidR="008E46F2" w:rsidRPr="008E46F2" w14:paraId="50F1E8C5" w14:textId="77777777" w:rsidTr="00204C17">
        <w:trPr>
          <w:trHeight w:val="297"/>
          <w:jc w:val="center"/>
        </w:trPr>
        <w:tc>
          <w:tcPr>
            <w:tcW w:w="3145" w:type="dxa"/>
            <w:vAlign w:val="center"/>
          </w:tcPr>
          <w:p w14:paraId="14855324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Huis met zwembad/</w:t>
            </w:r>
          </w:p>
          <w:p w14:paraId="59D3452C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House with Swimming pool</w:t>
            </w:r>
          </w:p>
        </w:tc>
        <w:tc>
          <w:tcPr>
            <w:tcW w:w="1128" w:type="dxa"/>
            <w:noWrap/>
            <w:vAlign w:val="center"/>
          </w:tcPr>
          <w:p w14:paraId="1911929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493</w:t>
            </w:r>
          </w:p>
        </w:tc>
        <w:tc>
          <w:tcPr>
            <w:tcW w:w="1270" w:type="dxa"/>
            <w:gridSpan w:val="4"/>
            <w:vAlign w:val="center"/>
          </w:tcPr>
          <w:p w14:paraId="52304F2A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1,279</w:t>
            </w:r>
          </w:p>
        </w:tc>
        <w:tc>
          <w:tcPr>
            <w:tcW w:w="1200" w:type="dxa"/>
            <w:vAlign w:val="center"/>
          </w:tcPr>
          <w:p w14:paraId="2259E89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1,126</w:t>
            </w:r>
          </w:p>
        </w:tc>
        <w:tc>
          <w:tcPr>
            <w:tcW w:w="1170" w:type="dxa"/>
            <w:noWrap/>
            <w:vAlign w:val="center"/>
          </w:tcPr>
          <w:p w14:paraId="6E3C6C4D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865 </w:t>
            </w:r>
          </w:p>
        </w:tc>
        <w:tc>
          <w:tcPr>
            <w:tcW w:w="1262" w:type="dxa"/>
            <w:gridSpan w:val="2"/>
            <w:vAlign w:val="center"/>
          </w:tcPr>
          <w:p w14:paraId="1F13AD7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920 </w:t>
            </w:r>
          </w:p>
        </w:tc>
      </w:tr>
      <w:tr w:rsidR="008E46F2" w:rsidRPr="008E46F2" w14:paraId="49DC921B" w14:textId="77777777" w:rsidTr="00204C17">
        <w:trPr>
          <w:trHeight w:val="297"/>
          <w:jc w:val="center"/>
        </w:trPr>
        <w:tc>
          <w:tcPr>
            <w:tcW w:w="3145" w:type="dxa"/>
            <w:vAlign w:val="center"/>
          </w:tcPr>
          <w:p w14:paraId="6B7BBF28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Industriële &amp; Commerciële</w:t>
            </w:r>
          </w:p>
          <w:p w14:paraId="05614976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Industrial &amp;</w:t>
            </w:r>
          </w:p>
          <w:p w14:paraId="004BE4F3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Commercial Connection</w:t>
            </w:r>
          </w:p>
        </w:tc>
        <w:tc>
          <w:tcPr>
            <w:tcW w:w="1128" w:type="dxa"/>
            <w:noWrap/>
            <w:vAlign w:val="center"/>
          </w:tcPr>
          <w:p w14:paraId="7A9AF0C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156,190</w:t>
            </w:r>
          </w:p>
        </w:tc>
        <w:tc>
          <w:tcPr>
            <w:tcW w:w="1270" w:type="dxa"/>
            <w:gridSpan w:val="4"/>
            <w:vAlign w:val="center"/>
          </w:tcPr>
          <w:p w14:paraId="2513EC7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163,484</w:t>
            </w:r>
          </w:p>
        </w:tc>
        <w:tc>
          <w:tcPr>
            <w:tcW w:w="1200" w:type="dxa"/>
            <w:vAlign w:val="center"/>
          </w:tcPr>
          <w:p w14:paraId="0863884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168,000</w:t>
            </w:r>
          </w:p>
        </w:tc>
        <w:tc>
          <w:tcPr>
            <w:tcW w:w="1170" w:type="dxa"/>
            <w:noWrap/>
            <w:vAlign w:val="center"/>
          </w:tcPr>
          <w:p w14:paraId="6D7070C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169,997 </w:t>
            </w:r>
          </w:p>
        </w:tc>
        <w:tc>
          <w:tcPr>
            <w:tcW w:w="1262" w:type="dxa"/>
            <w:gridSpan w:val="2"/>
            <w:vAlign w:val="center"/>
          </w:tcPr>
          <w:p w14:paraId="0DA3395E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174,473 </w:t>
            </w:r>
          </w:p>
        </w:tc>
      </w:tr>
      <w:tr w:rsidR="008E46F2" w:rsidRPr="008E46F2" w14:paraId="1086CA7D" w14:textId="77777777" w:rsidTr="00204C17">
        <w:trPr>
          <w:trHeight w:val="53"/>
          <w:jc w:val="center"/>
        </w:trPr>
        <w:tc>
          <w:tcPr>
            <w:tcW w:w="3145" w:type="dxa"/>
            <w:vAlign w:val="center"/>
          </w:tcPr>
          <w:p w14:paraId="2DDDF02C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Openbare aansluiting/</w:t>
            </w:r>
          </w:p>
          <w:p w14:paraId="3653A412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Public Connection</w:t>
            </w:r>
          </w:p>
        </w:tc>
        <w:tc>
          <w:tcPr>
            <w:tcW w:w="1128" w:type="dxa"/>
            <w:noWrap/>
            <w:vAlign w:val="center"/>
          </w:tcPr>
          <w:p w14:paraId="41CA297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94,556</w:t>
            </w:r>
          </w:p>
        </w:tc>
        <w:tc>
          <w:tcPr>
            <w:tcW w:w="1270" w:type="dxa"/>
            <w:gridSpan w:val="4"/>
            <w:vAlign w:val="center"/>
          </w:tcPr>
          <w:p w14:paraId="03A4CB44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103,991</w:t>
            </w:r>
          </w:p>
        </w:tc>
        <w:tc>
          <w:tcPr>
            <w:tcW w:w="1200" w:type="dxa"/>
            <w:vAlign w:val="center"/>
          </w:tcPr>
          <w:p w14:paraId="6416A2CD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98,334</w:t>
            </w:r>
          </w:p>
        </w:tc>
        <w:tc>
          <w:tcPr>
            <w:tcW w:w="1170" w:type="dxa"/>
            <w:noWrap/>
            <w:vAlign w:val="center"/>
          </w:tcPr>
          <w:p w14:paraId="53708E0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101,484 </w:t>
            </w:r>
          </w:p>
        </w:tc>
        <w:tc>
          <w:tcPr>
            <w:tcW w:w="1262" w:type="dxa"/>
            <w:gridSpan w:val="2"/>
            <w:vAlign w:val="center"/>
          </w:tcPr>
          <w:p w14:paraId="2005908A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107,254 </w:t>
            </w:r>
          </w:p>
        </w:tc>
      </w:tr>
      <w:tr w:rsidR="008E46F2" w:rsidRPr="008E46F2" w14:paraId="34521C6A" w14:textId="77777777" w:rsidTr="00204C17">
        <w:trPr>
          <w:trHeight w:val="53"/>
          <w:jc w:val="center"/>
        </w:trPr>
        <w:tc>
          <w:tcPr>
            <w:tcW w:w="3145" w:type="dxa"/>
            <w:vAlign w:val="center"/>
          </w:tcPr>
          <w:p w14:paraId="1E12D469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Aansluitingen met onregelmatigheden/ </w:t>
            </w:r>
          </w:p>
          <w:p w14:paraId="536B800F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Connections with irregularities</w:t>
            </w:r>
          </w:p>
        </w:tc>
        <w:tc>
          <w:tcPr>
            <w:tcW w:w="1128" w:type="dxa"/>
            <w:noWrap/>
            <w:vAlign w:val="center"/>
          </w:tcPr>
          <w:p w14:paraId="5E1C96F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270" w:type="dxa"/>
            <w:gridSpan w:val="4"/>
            <w:vAlign w:val="center"/>
          </w:tcPr>
          <w:p w14:paraId="09D86191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200" w:type="dxa"/>
            <w:vAlign w:val="center"/>
          </w:tcPr>
          <w:p w14:paraId="4D23B75D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170" w:type="dxa"/>
            <w:noWrap/>
            <w:vAlign w:val="center"/>
          </w:tcPr>
          <w:p w14:paraId="6E3E53C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262" w:type="dxa"/>
            <w:gridSpan w:val="2"/>
            <w:vAlign w:val="center"/>
          </w:tcPr>
          <w:p w14:paraId="682025A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135</w:t>
            </w:r>
          </w:p>
        </w:tc>
      </w:tr>
      <w:tr w:rsidR="008E46F2" w:rsidRPr="008E46F2" w14:paraId="51942ED5" w14:textId="77777777" w:rsidTr="00204C17">
        <w:trPr>
          <w:trHeight w:val="53"/>
          <w:jc w:val="center"/>
        </w:trPr>
        <w:tc>
          <w:tcPr>
            <w:tcW w:w="3145" w:type="dxa"/>
            <w:vAlign w:val="center"/>
          </w:tcPr>
          <w:p w14:paraId="4D18DBAF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Totaal/ 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Total</w:t>
            </w:r>
          </w:p>
        </w:tc>
        <w:tc>
          <w:tcPr>
            <w:tcW w:w="1128" w:type="dxa"/>
            <w:noWrap/>
            <w:vAlign w:val="center"/>
          </w:tcPr>
          <w:p w14:paraId="4DB0A5D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2,087,425</w:t>
            </w:r>
          </w:p>
        </w:tc>
        <w:tc>
          <w:tcPr>
            <w:tcW w:w="1270" w:type="dxa"/>
            <w:gridSpan w:val="4"/>
            <w:vAlign w:val="center"/>
          </w:tcPr>
          <w:p w14:paraId="0CD7C83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2,122,186</w:t>
            </w:r>
          </w:p>
        </w:tc>
        <w:tc>
          <w:tcPr>
            <w:tcW w:w="1200" w:type="dxa"/>
            <w:vAlign w:val="center"/>
          </w:tcPr>
          <w:p w14:paraId="4D295B1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2,090,155</w:t>
            </w:r>
          </w:p>
        </w:tc>
        <w:tc>
          <w:tcPr>
            <w:tcW w:w="1170" w:type="dxa"/>
            <w:noWrap/>
            <w:vAlign w:val="center"/>
          </w:tcPr>
          <w:p w14:paraId="4697A0F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 2,170,357 </w:t>
            </w:r>
          </w:p>
        </w:tc>
        <w:tc>
          <w:tcPr>
            <w:tcW w:w="1262" w:type="dxa"/>
            <w:gridSpan w:val="2"/>
            <w:vAlign w:val="center"/>
          </w:tcPr>
          <w:p w14:paraId="42084036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 2,350,983 </w:t>
            </w:r>
          </w:p>
        </w:tc>
      </w:tr>
      <w:tr w:rsidR="008E46F2" w:rsidRPr="008E46F2" w14:paraId="675D4890" w14:textId="77777777" w:rsidTr="00204C17">
        <w:trPr>
          <w:trHeight w:val="53"/>
          <w:jc w:val="center"/>
        </w:trPr>
        <w:tc>
          <w:tcPr>
            <w:tcW w:w="9175" w:type="dxa"/>
            <w:gridSpan w:val="10"/>
            <w:vAlign w:val="center"/>
          </w:tcPr>
          <w:p w14:paraId="3CD58BB4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8E46F2" w:rsidRPr="008E46F2" w14:paraId="5359504D" w14:textId="77777777" w:rsidTr="00204C17">
        <w:trPr>
          <w:trHeight w:val="53"/>
          <w:jc w:val="center"/>
        </w:trPr>
        <w:tc>
          <w:tcPr>
            <w:tcW w:w="9175" w:type="dxa"/>
            <w:gridSpan w:val="10"/>
            <w:shd w:val="clear" w:color="auto" w:fill="DDD9C3" w:themeFill="background2" w:themeFillShade="E6"/>
            <w:vAlign w:val="center"/>
          </w:tcPr>
          <w:p w14:paraId="00B5A3C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Vestiging Oost/ East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 xml:space="preserve"> Branch</w:t>
            </w:r>
          </w:p>
        </w:tc>
      </w:tr>
      <w:tr w:rsidR="008E46F2" w:rsidRPr="008E46F2" w14:paraId="08EDE0BC" w14:textId="77777777" w:rsidTr="00204C17">
        <w:trPr>
          <w:trHeight w:val="53"/>
          <w:jc w:val="center"/>
        </w:trPr>
        <w:tc>
          <w:tcPr>
            <w:tcW w:w="3145" w:type="dxa"/>
            <w:shd w:val="clear" w:color="auto" w:fill="DDD9C3" w:themeFill="background2" w:themeFillShade="E6"/>
            <w:vAlign w:val="center"/>
          </w:tcPr>
          <w:p w14:paraId="246A8499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Aansluiting/ 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Connection</w:t>
            </w:r>
          </w:p>
        </w:tc>
        <w:tc>
          <w:tcPr>
            <w:tcW w:w="1140" w:type="dxa"/>
            <w:gridSpan w:val="2"/>
            <w:shd w:val="clear" w:color="auto" w:fill="DDD9C3" w:themeFill="background2" w:themeFillShade="E6"/>
            <w:noWrap/>
            <w:vAlign w:val="center"/>
          </w:tcPr>
          <w:p w14:paraId="256DB2B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2021</w:t>
            </w:r>
          </w:p>
        </w:tc>
        <w:tc>
          <w:tcPr>
            <w:tcW w:w="1228" w:type="dxa"/>
            <w:gridSpan w:val="2"/>
            <w:shd w:val="clear" w:color="auto" w:fill="DDD9C3" w:themeFill="background2" w:themeFillShade="E6"/>
            <w:vAlign w:val="center"/>
          </w:tcPr>
          <w:p w14:paraId="7C6E7EE8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1230" w:type="dxa"/>
            <w:gridSpan w:val="2"/>
            <w:shd w:val="clear" w:color="auto" w:fill="DDD9C3" w:themeFill="background2" w:themeFillShade="E6"/>
            <w:vAlign w:val="center"/>
          </w:tcPr>
          <w:p w14:paraId="3607755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1170" w:type="dxa"/>
            <w:shd w:val="clear" w:color="auto" w:fill="DDD9C3" w:themeFill="background2" w:themeFillShade="E6"/>
            <w:noWrap/>
            <w:vAlign w:val="center"/>
          </w:tcPr>
          <w:p w14:paraId="572DED43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1262" w:type="dxa"/>
            <w:gridSpan w:val="2"/>
            <w:shd w:val="clear" w:color="auto" w:fill="DDD9C3" w:themeFill="background2" w:themeFillShade="E6"/>
            <w:vAlign w:val="center"/>
          </w:tcPr>
          <w:p w14:paraId="17F40EF1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</w:tr>
      <w:tr w:rsidR="008E46F2" w:rsidRPr="008E46F2" w14:paraId="011AA372" w14:textId="77777777" w:rsidTr="00204C17">
        <w:trPr>
          <w:trHeight w:val="53"/>
          <w:jc w:val="center"/>
        </w:trPr>
        <w:tc>
          <w:tcPr>
            <w:tcW w:w="3145" w:type="dxa"/>
            <w:vAlign w:val="center"/>
          </w:tcPr>
          <w:p w14:paraId="28D35414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Erfaansluiting/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Yard Connection</w:t>
            </w:r>
          </w:p>
        </w:tc>
        <w:tc>
          <w:tcPr>
            <w:tcW w:w="1140" w:type="dxa"/>
            <w:gridSpan w:val="2"/>
            <w:noWrap/>
            <w:vAlign w:val="center"/>
          </w:tcPr>
          <w:p w14:paraId="4E4D5D8E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58,496</w:t>
            </w:r>
          </w:p>
        </w:tc>
        <w:tc>
          <w:tcPr>
            <w:tcW w:w="1228" w:type="dxa"/>
            <w:gridSpan w:val="2"/>
            <w:vAlign w:val="center"/>
          </w:tcPr>
          <w:p w14:paraId="090AE5B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63,260</w:t>
            </w:r>
          </w:p>
        </w:tc>
        <w:tc>
          <w:tcPr>
            <w:tcW w:w="1230" w:type="dxa"/>
            <w:gridSpan w:val="2"/>
            <w:vAlign w:val="center"/>
          </w:tcPr>
          <w:p w14:paraId="021B116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77,103</w:t>
            </w:r>
          </w:p>
        </w:tc>
        <w:tc>
          <w:tcPr>
            <w:tcW w:w="1170" w:type="dxa"/>
            <w:noWrap/>
            <w:vAlign w:val="center"/>
          </w:tcPr>
          <w:p w14:paraId="6378065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84,184 </w:t>
            </w:r>
          </w:p>
        </w:tc>
        <w:tc>
          <w:tcPr>
            <w:tcW w:w="1262" w:type="dxa"/>
            <w:gridSpan w:val="2"/>
            <w:vAlign w:val="center"/>
          </w:tcPr>
          <w:p w14:paraId="0E983AF6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72,742 </w:t>
            </w:r>
          </w:p>
        </w:tc>
      </w:tr>
      <w:tr w:rsidR="008E46F2" w:rsidRPr="008E46F2" w14:paraId="0942DE94" w14:textId="77777777" w:rsidTr="00204C17">
        <w:trPr>
          <w:trHeight w:val="53"/>
          <w:jc w:val="center"/>
        </w:trPr>
        <w:tc>
          <w:tcPr>
            <w:tcW w:w="3145" w:type="dxa"/>
            <w:vAlign w:val="center"/>
          </w:tcPr>
          <w:p w14:paraId="75FD091A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Huisaansluiting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/ House Connection</w:t>
            </w:r>
          </w:p>
        </w:tc>
        <w:tc>
          <w:tcPr>
            <w:tcW w:w="1140" w:type="dxa"/>
            <w:gridSpan w:val="2"/>
            <w:noWrap/>
            <w:vAlign w:val="center"/>
          </w:tcPr>
          <w:p w14:paraId="07532F9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689,710</w:t>
            </w:r>
          </w:p>
        </w:tc>
        <w:tc>
          <w:tcPr>
            <w:tcW w:w="1228" w:type="dxa"/>
            <w:gridSpan w:val="2"/>
            <w:vAlign w:val="center"/>
          </w:tcPr>
          <w:p w14:paraId="1D55B70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685,247</w:t>
            </w:r>
          </w:p>
        </w:tc>
        <w:tc>
          <w:tcPr>
            <w:tcW w:w="1230" w:type="dxa"/>
            <w:gridSpan w:val="2"/>
            <w:vAlign w:val="center"/>
          </w:tcPr>
          <w:p w14:paraId="7C5C6FF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902,277</w:t>
            </w:r>
          </w:p>
        </w:tc>
        <w:tc>
          <w:tcPr>
            <w:tcW w:w="1170" w:type="dxa"/>
            <w:noWrap/>
            <w:vAlign w:val="center"/>
          </w:tcPr>
          <w:p w14:paraId="013F8B4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694,067 </w:t>
            </w:r>
          </w:p>
        </w:tc>
        <w:tc>
          <w:tcPr>
            <w:tcW w:w="1262" w:type="dxa"/>
            <w:gridSpan w:val="2"/>
            <w:vAlign w:val="center"/>
          </w:tcPr>
          <w:p w14:paraId="7DCF001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625,492 </w:t>
            </w:r>
          </w:p>
        </w:tc>
      </w:tr>
      <w:tr w:rsidR="008E46F2" w:rsidRPr="008E46F2" w14:paraId="08337B2D" w14:textId="77777777" w:rsidTr="00204C17">
        <w:trPr>
          <w:trHeight w:val="297"/>
          <w:jc w:val="center"/>
        </w:trPr>
        <w:tc>
          <w:tcPr>
            <w:tcW w:w="3145" w:type="dxa"/>
            <w:vAlign w:val="center"/>
          </w:tcPr>
          <w:p w14:paraId="65619494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Huis met zwembad/</w:t>
            </w:r>
          </w:p>
          <w:p w14:paraId="6B8DD02C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House with Swimming pool</w:t>
            </w:r>
          </w:p>
        </w:tc>
        <w:tc>
          <w:tcPr>
            <w:tcW w:w="1140" w:type="dxa"/>
            <w:gridSpan w:val="2"/>
            <w:noWrap/>
            <w:vAlign w:val="center"/>
          </w:tcPr>
          <w:p w14:paraId="3A78231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1228" w:type="dxa"/>
            <w:gridSpan w:val="2"/>
            <w:vAlign w:val="center"/>
          </w:tcPr>
          <w:p w14:paraId="2DE713FB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1230" w:type="dxa"/>
            <w:gridSpan w:val="2"/>
            <w:vAlign w:val="center"/>
          </w:tcPr>
          <w:p w14:paraId="14F649D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1170" w:type="dxa"/>
            <w:noWrap/>
            <w:vAlign w:val="center"/>
          </w:tcPr>
          <w:p w14:paraId="477CA0A4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-   </w:t>
            </w:r>
          </w:p>
        </w:tc>
        <w:tc>
          <w:tcPr>
            <w:tcW w:w="1262" w:type="dxa"/>
            <w:gridSpan w:val="2"/>
            <w:vAlign w:val="center"/>
          </w:tcPr>
          <w:p w14:paraId="132B890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-   </w:t>
            </w:r>
          </w:p>
        </w:tc>
      </w:tr>
      <w:tr w:rsidR="008E46F2" w:rsidRPr="008E46F2" w14:paraId="7C6F595C" w14:textId="77777777" w:rsidTr="00204C17">
        <w:trPr>
          <w:trHeight w:val="53"/>
          <w:jc w:val="center"/>
        </w:trPr>
        <w:tc>
          <w:tcPr>
            <w:tcW w:w="3145" w:type="dxa"/>
            <w:vAlign w:val="center"/>
          </w:tcPr>
          <w:p w14:paraId="3A092D56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Industriële &amp; Commerciële</w:t>
            </w:r>
          </w:p>
          <w:p w14:paraId="0D1D1AB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Industrial &amp;</w:t>
            </w:r>
          </w:p>
          <w:p w14:paraId="30972D49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Commercial Connection</w:t>
            </w:r>
          </w:p>
        </w:tc>
        <w:tc>
          <w:tcPr>
            <w:tcW w:w="1140" w:type="dxa"/>
            <w:gridSpan w:val="2"/>
            <w:noWrap/>
            <w:vAlign w:val="center"/>
          </w:tcPr>
          <w:p w14:paraId="32B10996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57,983</w:t>
            </w:r>
          </w:p>
        </w:tc>
        <w:tc>
          <w:tcPr>
            <w:tcW w:w="1228" w:type="dxa"/>
            <w:gridSpan w:val="2"/>
            <w:vAlign w:val="center"/>
          </w:tcPr>
          <w:p w14:paraId="4CC97E9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65,742</w:t>
            </w:r>
          </w:p>
        </w:tc>
        <w:tc>
          <w:tcPr>
            <w:tcW w:w="1230" w:type="dxa"/>
            <w:gridSpan w:val="2"/>
            <w:vAlign w:val="center"/>
          </w:tcPr>
          <w:p w14:paraId="6909F1B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61,919</w:t>
            </w:r>
          </w:p>
        </w:tc>
        <w:tc>
          <w:tcPr>
            <w:tcW w:w="1170" w:type="dxa"/>
            <w:noWrap/>
            <w:vAlign w:val="center"/>
          </w:tcPr>
          <w:p w14:paraId="3D8B06A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64,457 </w:t>
            </w:r>
          </w:p>
        </w:tc>
        <w:tc>
          <w:tcPr>
            <w:tcW w:w="1262" w:type="dxa"/>
            <w:gridSpan w:val="2"/>
            <w:vAlign w:val="center"/>
          </w:tcPr>
          <w:p w14:paraId="198AC9E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58,541 </w:t>
            </w:r>
          </w:p>
        </w:tc>
      </w:tr>
      <w:tr w:rsidR="008E46F2" w:rsidRPr="008E46F2" w14:paraId="5AA10708" w14:textId="77777777" w:rsidTr="00204C17">
        <w:trPr>
          <w:trHeight w:val="53"/>
          <w:jc w:val="center"/>
        </w:trPr>
        <w:tc>
          <w:tcPr>
            <w:tcW w:w="3145" w:type="dxa"/>
            <w:vAlign w:val="center"/>
          </w:tcPr>
          <w:p w14:paraId="56C40718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Openbare aansluiting/</w:t>
            </w:r>
          </w:p>
          <w:p w14:paraId="39511A7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Public Connection</w:t>
            </w:r>
          </w:p>
        </w:tc>
        <w:tc>
          <w:tcPr>
            <w:tcW w:w="1140" w:type="dxa"/>
            <w:gridSpan w:val="2"/>
            <w:noWrap/>
            <w:vAlign w:val="center"/>
          </w:tcPr>
          <w:p w14:paraId="7771B6B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54,792</w:t>
            </w:r>
          </w:p>
        </w:tc>
        <w:tc>
          <w:tcPr>
            <w:tcW w:w="1228" w:type="dxa"/>
            <w:gridSpan w:val="2"/>
            <w:vAlign w:val="center"/>
          </w:tcPr>
          <w:p w14:paraId="607ADEF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66.080</w:t>
            </w:r>
          </w:p>
        </w:tc>
        <w:tc>
          <w:tcPr>
            <w:tcW w:w="1230" w:type="dxa"/>
            <w:gridSpan w:val="2"/>
            <w:vAlign w:val="center"/>
          </w:tcPr>
          <w:p w14:paraId="64C7D5B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69,778</w:t>
            </w:r>
          </w:p>
        </w:tc>
        <w:tc>
          <w:tcPr>
            <w:tcW w:w="1170" w:type="dxa"/>
            <w:noWrap/>
            <w:vAlign w:val="center"/>
          </w:tcPr>
          <w:p w14:paraId="615F75B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62,871 </w:t>
            </w:r>
          </w:p>
        </w:tc>
        <w:tc>
          <w:tcPr>
            <w:tcW w:w="1262" w:type="dxa"/>
            <w:gridSpan w:val="2"/>
            <w:vAlign w:val="center"/>
          </w:tcPr>
          <w:p w14:paraId="2635022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65,914 </w:t>
            </w:r>
          </w:p>
        </w:tc>
      </w:tr>
      <w:tr w:rsidR="008E46F2" w:rsidRPr="008E46F2" w14:paraId="78A56CF6" w14:textId="77777777" w:rsidTr="00204C17">
        <w:trPr>
          <w:trHeight w:val="53"/>
          <w:jc w:val="center"/>
        </w:trPr>
        <w:tc>
          <w:tcPr>
            <w:tcW w:w="3145" w:type="dxa"/>
            <w:vAlign w:val="center"/>
          </w:tcPr>
          <w:p w14:paraId="6E97AED2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Aansluitingen met onregelmatigheden/ </w:t>
            </w:r>
          </w:p>
          <w:p w14:paraId="4C1AA43A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Connections with irregularities</w:t>
            </w:r>
          </w:p>
        </w:tc>
        <w:tc>
          <w:tcPr>
            <w:tcW w:w="1140" w:type="dxa"/>
            <w:gridSpan w:val="2"/>
            <w:noWrap/>
            <w:vAlign w:val="center"/>
          </w:tcPr>
          <w:p w14:paraId="351B1B5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228" w:type="dxa"/>
            <w:gridSpan w:val="2"/>
            <w:vAlign w:val="center"/>
          </w:tcPr>
          <w:p w14:paraId="6BF3A886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230" w:type="dxa"/>
            <w:gridSpan w:val="2"/>
            <w:vAlign w:val="center"/>
          </w:tcPr>
          <w:p w14:paraId="7D94FC0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170" w:type="dxa"/>
            <w:noWrap/>
            <w:vAlign w:val="center"/>
          </w:tcPr>
          <w:p w14:paraId="5796D47E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262" w:type="dxa"/>
            <w:gridSpan w:val="2"/>
            <w:vAlign w:val="center"/>
          </w:tcPr>
          <w:p w14:paraId="5062C82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1,242</w:t>
            </w:r>
          </w:p>
        </w:tc>
      </w:tr>
      <w:tr w:rsidR="008E46F2" w:rsidRPr="008E46F2" w14:paraId="16CC2D65" w14:textId="77777777" w:rsidTr="00204C17">
        <w:trPr>
          <w:trHeight w:val="53"/>
          <w:jc w:val="center"/>
        </w:trPr>
        <w:tc>
          <w:tcPr>
            <w:tcW w:w="3145" w:type="dxa"/>
            <w:vAlign w:val="center"/>
          </w:tcPr>
          <w:p w14:paraId="7D520FAD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Totaal/ 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Total</w:t>
            </w:r>
          </w:p>
        </w:tc>
        <w:tc>
          <w:tcPr>
            <w:tcW w:w="1140" w:type="dxa"/>
            <w:gridSpan w:val="2"/>
            <w:noWrap/>
            <w:vAlign w:val="center"/>
          </w:tcPr>
          <w:p w14:paraId="503058DB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860,981</w:t>
            </w:r>
          </w:p>
        </w:tc>
        <w:tc>
          <w:tcPr>
            <w:tcW w:w="1228" w:type="dxa"/>
            <w:gridSpan w:val="2"/>
            <w:vAlign w:val="center"/>
          </w:tcPr>
          <w:p w14:paraId="69CDB0E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880,329</w:t>
            </w:r>
          </w:p>
        </w:tc>
        <w:tc>
          <w:tcPr>
            <w:tcW w:w="1230" w:type="dxa"/>
            <w:gridSpan w:val="2"/>
            <w:vAlign w:val="center"/>
          </w:tcPr>
          <w:p w14:paraId="1307BA7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1,111,077</w:t>
            </w:r>
          </w:p>
        </w:tc>
        <w:tc>
          <w:tcPr>
            <w:tcW w:w="1170" w:type="dxa"/>
            <w:noWrap/>
            <w:vAlign w:val="center"/>
          </w:tcPr>
          <w:p w14:paraId="2A889A4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 905,579 </w:t>
            </w:r>
          </w:p>
        </w:tc>
        <w:tc>
          <w:tcPr>
            <w:tcW w:w="1262" w:type="dxa"/>
            <w:gridSpan w:val="2"/>
            <w:vAlign w:val="center"/>
          </w:tcPr>
          <w:p w14:paraId="5593811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 823,931 </w:t>
            </w:r>
          </w:p>
        </w:tc>
      </w:tr>
    </w:tbl>
    <w:p w14:paraId="31F62D98" w14:textId="77777777" w:rsidR="008E46F2" w:rsidRPr="008E46F2" w:rsidRDefault="008E46F2" w:rsidP="008E46F2">
      <w:pPr>
        <w:spacing w:after="0" w:line="240" w:lineRule="auto"/>
        <w:jc w:val="center"/>
        <w:rPr>
          <w:rFonts w:eastAsia="Times New Roman" w:cstheme="minorHAnsi"/>
          <w:i/>
          <w:iCs/>
          <w:kern w:val="0"/>
          <w:sz w:val="18"/>
          <w:szCs w:val="18"/>
          <w:lang w:bidi="ur-PK"/>
          <w14:ligatures w14:val="none"/>
        </w:rPr>
      </w:pPr>
      <w:r w:rsidRPr="008E46F2">
        <w:rPr>
          <w:rFonts w:eastAsia="Times New Roman" w:cstheme="minorHAnsi"/>
          <w:i/>
          <w:iCs/>
          <w:kern w:val="0"/>
          <w:sz w:val="18"/>
          <w:szCs w:val="18"/>
          <w:lang w:bidi="ur-PK"/>
          <w14:ligatures w14:val="none"/>
        </w:rPr>
        <w:t xml:space="preserve">Bron: N.V. </w:t>
      </w:r>
      <w:r w:rsidRPr="008E46F2">
        <w:rPr>
          <w:rFonts w:eastAsia="Times New Roman" w:cstheme="minorHAnsi"/>
          <w:bCs/>
          <w:i/>
          <w:kern w:val="0"/>
          <w:sz w:val="18"/>
          <w:szCs w:val="18"/>
          <w:lang w:bidi="ur-PK"/>
          <w14:ligatures w14:val="none"/>
        </w:rPr>
        <w:t xml:space="preserve">Surinaamsche </w:t>
      </w:r>
      <w:r w:rsidRPr="008E46F2">
        <w:rPr>
          <w:rFonts w:eastAsia="Times New Roman" w:cstheme="minorHAnsi"/>
          <w:i/>
          <w:iCs/>
          <w:kern w:val="0"/>
          <w:sz w:val="18"/>
          <w:szCs w:val="18"/>
          <w:lang w:bidi="ur-PK"/>
          <w14:ligatures w14:val="none"/>
        </w:rPr>
        <w:t>Waterleiding Maatschappij (SWM)/ Source: Suriname Water Company (SWM)</w:t>
      </w:r>
    </w:p>
    <w:p w14:paraId="4C3FF902" w14:textId="77777777" w:rsidR="008E46F2" w:rsidRPr="008E46F2" w:rsidRDefault="008E46F2" w:rsidP="008E46F2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</w:pPr>
    </w:p>
    <w:p w14:paraId="4D40A4EE" w14:textId="77777777" w:rsidR="008E46F2" w:rsidRP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sectPr w:rsidR="008E46F2" w:rsidRPr="008E46F2" w:rsidSect="008E46F2">
          <w:pgSz w:w="11907" w:h="16839" w:code="9"/>
          <w:pgMar w:top="1260" w:right="1440" w:bottom="1170" w:left="1440" w:header="720" w:footer="720" w:gutter="0"/>
          <w:cols w:space="720"/>
          <w:docGrid w:linePitch="360"/>
        </w:sectPr>
      </w:pPr>
    </w:p>
    <w:p w14:paraId="44042B2F" w14:textId="77777777" w:rsidR="008E46F2" w:rsidRPr="008E46F2" w:rsidRDefault="008E46F2" w:rsidP="008E46F2">
      <w:pPr>
        <w:tabs>
          <w:tab w:val="left" w:pos="1515"/>
        </w:tabs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  <w:r w:rsidRPr="008E46F2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lastRenderedPageBreak/>
        <w:t>Tabel 6.3c: Waterconsumptie SWM-verzorgingsgebied per vestiging (in m</w:t>
      </w:r>
      <w:r w:rsidRPr="008E46F2">
        <w:rPr>
          <w:rFonts w:eastAsia="Times New Roman" w:cstheme="minorHAnsi"/>
          <w:b/>
          <w:bCs/>
          <w:kern w:val="0"/>
          <w:sz w:val="20"/>
          <w:szCs w:val="20"/>
          <w:vertAlign w:val="superscript"/>
          <w:lang w:bidi="ur-PK"/>
          <w14:ligatures w14:val="none"/>
        </w:rPr>
        <w:t>3</w:t>
      </w:r>
      <w:r w:rsidRPr="008E46F2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 xml:space="preserve">), </w:t>
      </w:r>
      <w:r w:rsidRPr="008E46F2"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  <w:t>2021-2025</w:t>
      </w:r>
    </w:p>
    <w:p w14:paraId="6EF9730D" w14:textId="77777777" w:rsidR="008E46F2" w:rsidRPr="008E46F2" w:rsidRDefault="008E46F2" w:rsidP="008E46F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  <w:r w:rsidRPr="008E46F2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>Table 6.3c: Water Consumption SWM Service Area by Branch (in m</w:t>
      </w:r>
      <w:r w:rsidRPr="008E46F2">
        <w:rPr>
          <w:rFonts w:eastAsia="Times New Roman" w:cstheme="minorHAnsi"/>
          <w:b/>
          <w:bCs/>
          <w:kern w:val="0"/>
          <w:sz w:val="20"/>
          <w:szCs w:val="20"/>
          <w:vertAlign w:val="superscript"/>
          <w:lang w:val="en-US" w:bidi="ur-PK"/>
          <w14:ligatures w14:val="none"/>
        </w:rPr>
        <w:t>3</w:t>
      </w:r>
      <w:r w:rsidRPr="008E46F2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 xml:space="preserve">), </w:t>
      </w:r>
      <w:r w:rsidRPr="008E46F2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>2021-2025</w:t>
      </w:r>
    </w:p>
    <w:p w14:paraId="72BFB6C6" w14:textId="77777777" w:rsidR="008E46F2" w:rsidRPr="008E46F2" w:rsidRDefault="008E46F2" w:rsidP="008E46F2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1116"/>
        <w:gridCol w:w="1129"/>
        <w:gridCol w:w="1080"/>
        <w:gridCol w:w="1080"/>
        <w:gridCol w:w="1080"/>
      </w:tblGrid>
      <w:tr w:rsidR="008E46F2" w:rsidRPr="008E46F2" w14:paraId="3BEA017F" w14:textId="77777777" w:rsidTr="00204C17">
        <w:trPr>
          <w:trHeight w:val="53"/>
          <w:jc w:val="center"/>
        </w:trPr>
        <w:tc>
          <w:tcPr>
            <w:tcW w:w="9085" w:type="dxa"/>
            <w:gridSpan w:val="6"/>
            <w:shd w:val="clear" w:color="auto" w:fill="DDD9C3" w:themeFill="background2" w:themeFillShade="E6"/>
            <w:vAlign w:val="center"/>
          </w:tcPr>
          <w:p w14:paraId="3FD3D047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Vestiging/ 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Branch Saramacca</w:t>
            </w:r>
          </w:p>
        </w:tc>
      </w:tr>
      <w:tr w:rsidR="008E46F2" w:rsidRPr="008E46F2" w14:paraId="416CDC27" w14:textId="77777777" w:rsidTr="00204C17">
        <w:trPr>
          <w:trHeight w:val="50"/>
          <w:jc w:val="center"/>
        </w:trPr>
        <w:tc>
          <w:tcPr>
            <w:tcW w:w="3600" w:type="dxa"/>
            <w:shd w:val="clear" w:color="auto" w:fill="DDD9C3" w:themeFill="background2" w:themeFillShade="E6"/>
            <w:vAlign w:val="center"/>
          </w:tcPr>
          <w:p w14:paraId="1B48267A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Aansluiting/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Connection</w:t>
            </w:r>
          </w:p>
        </w:tc>
        <w:tc>
          <w:tcPr>
            <w:tcW w:w="1116" w:type="dxa"/>
            <w:shd w:val="clear" w:color="auto" w:fill="DDD9C3" w:themeFill="background2" w:themeFillShade="E6"/>
            <w:noWrap/>
            <w:vAlign w:val="center"/>
          </w:tcPr>
          <w:p w14:paraId="39F8D8C8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2021</w:t>
            </w:r>
          </w:p>
        </w:tc>
        <w:tc>
          <w:tcPr>
            <w:tcW w:w="1129" w:type="dxa"/>
            <w:shd w:val="clear" w:color="auto" w:fill="DDD9C3" w:themeFill="background2" w:themeFillShade="E6"/>
            <w:noWrap/>
            <w:vAlign w:val="center"/>
          </w:tcPr>
          <w:p w14:paraId="1AA14EE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395D542E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4C733523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7ACA640A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</w:tr>
      <w:tr w:rsidR="008E46F2" w:rsidRPr="008E46F2" w14:paraId="003212BD" w14:textId="77777777" w:rsidTr="00204C17">
        <w:trPr>
          <w:trHeight w:val="53"/>
          <w:jc w:val="center"/>
        </w:trPr>
        <w:tc>
          <w:tcPr>
            <w:tcW w:w="3600" w:type="dxa"/>
            <w:vAlign w:val="center"/>
          </w:tcPr>
          <w:p w14:paraId="08469C36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Erfaansluiting/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Yard Connection</w:t>
            </w:r>
          </w:p>
        </w:tc>
        <w:tc>
          <w:tcPr>
            <w:tcW w:w="1116" w:type="dxa"/>
            <w:noWrap/>
            <w:vAlign w:val="center"/>
          </w:tcPr>
          <w:p w14:paraId="17E38781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16,756</w:t>
            </w:r>
          </w:p>
        </w:tc>
        <w:tc>
          <w:tcPr>
            <w:tcW w:w="1129" w:type="dxa"/>
            <w:noWrap/>
            <w:vAlign w:val="center"/>
          </w:tcPr>
          <w:p w14:paraId="0ED2291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21,008</w:t>
            </w:r>
          </w:p>
        </w:tc>
        <w:tc>
          <w:tcPr>
            <w:tcW w:w="1080" w:type="dxa"/>
            <w:vAlign w:val="center"/>
          </w:tcPr>
          <w:p w14:paraId="2F7E5CC6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23,579</w:t>
            </w:r>
          </w:p>
        </w:tc>
        <w:tc>
          <w:tcPr>
            <w:tcW w:w="1080" w:type="dxa"/>
            <w:vAlign w:val="center"/>
          </w:tcPr>
          <w:p w14:paraId="1DB9EB7A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34,654 </w:t>
            </w:r>
          </w:p>
        </w:tc>
        <w:tc>
          <w:tcPr>
            <w:tcW w:w="1080" w:type="dxa"/>
            <w:vAlign w:val="center"/>
          </w:tcPr>
          <w:p w14:paraId="008B6F1B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55,008 </w:t>
            </w:r>
          </w:p>
        </w:tc>
      </w:tr>
      <w:tr w:rsidR="008E46F2" w:rsidRPr="008E46F2" w14:paraId="5F305D5D" w14:textId="77777777" w:rsidTr="00204C17">
        <w:trPr>
          <w:trHeight w:val="143"/>
          <w:jc w:val="center"/>
        </w:trPr>
        <w:tc>
          <w:tcPr>
            <w:tcW w:w="3600" w:type="dxa"/>
            <w:vAlign w:val="center"/>
          </w:tcPr>
          <w:p w14:paraId="1C058B6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Huisaansluiting/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House Connection</w:t>
            </w:r>
          </w:p>
        </w:tc>
        <w:tc>
          <w:tcPr>
            <w:tcW w:w="1116" w:type="dxa"/>
            <w:noWrap/>
            <w:vAlign w:val="center"/>
          </w:tcPr>
          <w:p w14:paraId="1BC2540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322,753</w:t>
            </w:r>
          </w:p>
        </w:tc>
        <w:tc>
          <w:tcPr>
            <w:tcW w:w="1129" w:type="dxa"/>
            <w:noWrap/>
            <w:vAlign w:val="center"/>
          </w:tcPr>
          <w:p w14:paraId="091EA84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331,477</w:t>
            </w:r>
          </w:p>
        </w:tc>
        <w:tc>
          <w:tcPr>
            <w:tcW w:w="1080" w:type="dxa"/>
            <w:vAlign w:val="center"/>
          </w:tcPr>
          <w:p w14:paraId="782A587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344,312</w:t>
            </w:r>
          </w:p>
        </w:tc>
        <w:tc>
          <w:tcPr>
            <w:tcW w:w="1080" w:type="dxa"/>
            <w:vAlign w:val="center"/>
          </w:tcPr>
          <w:p w14:paraId="0B90178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465,323 </w:t>
            </w:r>
          </w:p>
        </w:tc>
        <w:tc>
          <w:tcPr>
            <w:tcW w:w="1080" w:type="dxa"/>
            <w:vAlign w:val="center"/>
          </w:tcPr>
          <w:p w14:paraId="31E2A71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898,449 </w:t>
            </w:r>
          </w:p>
        </w:tc>
      </w:tr>
      <w:tr w:rsidR="008E46F2" w:rsidRPr="008E46F2" w14:paraId="39CB8C01" w14:textId="77777777" w:rsidTr="00204C17">
        <w:trPr>
          <w:trHeight w:val="262"/>
          <w:jc w:val="center"/>
        </w:trPr>
        <w:tc>
          <w:tcPr>
            <w:tcW w:w="3600" w:type="dxa"/>
            <w:vAlign w:val="center"/>
          </w:tcPr>
          <w:p w14:paraId="5D7AB457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Huis met zwembad/ </w:t>
            </w:r>
          </w:p>
          <w:p w14:paraId="47655B9A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House with Swimming pool</w:t>
            </w:r>
          </w:p>
        </w:tc>
        <w:tc>
          <w:tcPr>
            <w:tcW w:w="1116" w:type="dxa"/>
            <w:noWrap/>
            <w:vAlign w:val="center"/>
          </w:tcPr>
          <w:p w14:paraId="1677EF4D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720</w:t>
            </w:r>
          </w:p>
        </w:tc>
        <w:tc>
          <w:tcPr>
            <w:tcW w:w="1129" w:type="dxa"/>
            <w:noWrap/>
            <w:vAlign w:val="center"/>
          </w:tcPr>
          <w:p w14:paraId="122413F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615</w:t>
            </w:r>
          </w:p>
        </w:tc>
        <w:tc>
          <w:tcPr>
            <w:tcW w:w="1080" w:type="dxa"/>
            <w:vAlign w:val="center"/>
          </w:tcPr>
          <w:p w14:paraId="0D1EF76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633</w:t>
            </w:r>
          </w:p>
        </w:tc>
        <w:tc>
          <w:tcPr>
            <w:tcW w:w="1080" w:type="dxa"/>
            <w:vAlign w:val="center"/>
          </w:tcPr>
          <w:p w14:paraId="7804CF06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667 </w:t>
            </w:r>
          </w:p>
        </w:tc>
        <w:tc>
          <w:tcPr>
            <w:tcW w:w="1080" w:type="dxa"/>
            <w:vAlign w:val="center"/>
          </w:tcPr>
          <w:p w14:paraId="6B871F6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1,793 </w:t>
            </w:r>
          </w:p>
        </w:tc>
      </w:tr>
      <w:tr w:rsidR="008E46F2" w:rsidRPr="008E46F2" w14:paraId="779E1985" w14:textId="77777777" w:rsidTr="00204C17">
        <w:trPr>
          <w:trHeight w:val="386"/>
          <w:jc w:val="center"/>
        </w:trPr>
        <w:tc>
          <w:tcPr>
            <w:tcW w:w="3600" w:type="dxa"/>
            <w:vAlign w:val="center"/>
          </w:tcPr>
          <w:p w14:paraId="50C6CC04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Industriële &amp; Commerciële aansluiting/ </w:t>
            </w:r>
          </w:p>
          <w:p w14:paraId="758DA47E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Industrial &amp; Commercial Connection</w:t>
            </w:r>
          </w:p>
        </w:tc>
        <w:tc>
          <w:tcPr>
            <w:tcW w:w="1116" w:type="dxa"/>
            <w:noWrap/>
            <w:vAlign w:val="center"/>
          </w:tcPr>
          <w:p w14:paraId="55EC7D51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74,643</w:t>
            </w:r>
          </w:p>
        </w:tc>
        <w:tc>
          <w:tcPr>
            <w:tcW w:w="1129" w:type="dxa"/>
            <w:noWrap/>
            <w:vAlign w:val="center"/>
          </w:tcPr>
          <w:p w14:paraId="6C907CE4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70,455</w:t>
            </w:r>
          </w:p>
        </w:tc>
        <w:tc>
          <w:tcPr>
            <w:tcW w:w="1080" w:type="dxa"/>
            <w:vAlign w:val="center"/>
          </w:tcPr>
          <w:p w14:paraId="7E142951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79,766</w:t>
            </w:r>
          </w:p>
        </w:tc>
        <w:tc>
          <w:tcPr>
            <w:tcW w:w="1080" w:type="dxa"/>
            <w:vAlign w:val="center"/>
          </w:tcPr>
          <w:p w14:paraId="6681F73E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100,938 </w:t>
            </w:r>
          </w:p>
        </w:tc>
        <w:tc>
          <w:tcPr>
            <w:tcW w:w="1080" w:type="dxa"/>
            <w:vAlign w:val="center"/>
          </w:tcPr>
          <w:p w14:paraId="22F6F83E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128,226 </w:t>
            </w:r>
          </w:p>
        </w:tc>
      </w:tr>
      <w:tr w:rsidR="008E46F2" w:rsidRPr="008E46F2" w14:paraId="02F8FDC7" w14:textId="77777777" w:rsidTr="00204C17">
        <w:trPr>
          <w:trHeight w:val="262"/>
          <w:jc w:val="center"/>
        </w:trPr>
        <w:tc>
          <w:tcPr>
            <w:tcW w:w="3600" w:type="dxa"/>
            <w:vAlign w:val="center"/>
          </w:tcPr>
          <w:p w14:paraId="0745E999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Openbare 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Public Connection</w:t>
            </w:r>
          </w:p>
        </w:tc>
        <w:tc>
          <w:tcPr>
            <w:tcW w:w="1116" w:type="dxa"/>
            <w:noWrap/>
            <w:vAlign w:val="center"/>
          </w:tcPr>
          <w:p w14:paraId="201F43D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6,639</w:t>
            </w:r>
          </w:p>
        </w:tc>
        <w:tc>
          <w:tcPr>
            <w:tcW w:w="1129" w:type="dxa"/>
            <w:noWrap/>
            <w:vAlign w:val="center"/>
          </w:tcPr>
          <w:p w14:paraId="6A79430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7,365</w:t>
            </w:r>
          </w:p>
        </w:tc>
        <w:tc>
          <w:tcPr>
            <w:tcW w:w="1080" w:type="dxa"/>
            <w:vAlign w:val="center"/>
          </w:tcPr>
          <w:p w14:paraId="490C38EE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7,808</w:t>
            </w:r>
          </w:p>
        </w:tc>
        <w:tc>
          <w:tcPr>
            <w:tcW w:w="1080" w:type="dxa"/>
            <w:vAlign w:val="center"/>
          </w:tcPr>
          <w:p w14:paraId="74F0EBC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8,923 </w:t>
            </w:r>
          </w:p>
        </w:tc>
        <w:tc>
          <w:tcPr>
            <w:tcW w:w="1080" w:type="dxa"/>
            <w:vAlign w:val="center"/>
          </w:tcPr>
          <w:p w14:paraId="59934CD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13,969 </w:t>
            </w:r>
          </w:p>
        </w:tc>
      </w:tr>
      <w:tr w:rsidR="008E46F2" w:rsidRPr="008E46F2" w14:paraId="6ACC9781" w14:textId="77777777" w:rsidTr="00204C17">
        <w:trPr>
          <w:trHeight w:val="262"/>
          <w:jc w:val="center"/>
        </w:trPr>
        <w:tc>
          <w:tcPr>
            <w:tcW w:w="3600" w:type="dxa"/>
            <w:vAlign w:val="center"/>
          </w:tcPr>
          <w:p w14:paraId="252C6AF3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Aansluitingen met onregelmatigheden/</w:t>
            </w:r>
          </w:p>
          <w:p w14:paraId="340FB3D6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Connections with irregularities</w:t>
            </w:r>
          </w:p>
        </w:tc>
        <w:tc>
          <w:tcPr>
            <w:tcW w:w="1116" w:type="dxa"/>
            <w:noWrap/>
            <w:vAlign w:val="center"/>
          </w:tcPr>
          <w:p w14:paraId="5972F521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29" w:type="dxa"/>
            <w:noWrap/>
            <w:vAlign w:val="center"/>
          </w:tcPr>
          <w:p w14:paraId="2A32CB6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080" w:type="dxa"/>
            <w:vAlign w:val="center"/>
          </w:tcPr>
          <w:p w14:paraId="79B21524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080" w:type="dxa"/>
            <w:vAlign w:val="center"/>
          </w:tcPr>
          <w:p w14:paraId="3FE2076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1,267 </w:t>
            </w:r>
          </w:p>
        </w:tc>
        <w:tc>
          <w:tcPr>
            <w:tcW w:w="1080" w:type="dxa"/>
            <w:vAlign w:val="center"/>
          </w:tcPr>
          <w:p w14:paraId="5D42E80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6,892 </w:t>
            </w:r>
          </w:p>
        </w:tc>
      </w:tr>
      <w:tr w:rsidR="008E46F2" w:rsidRPr="008E46F2" w14:paraId="294F2F78" w14:textId="77777777" w:rsidTr="00204C17">
        <w:trPr>
          <w:trHeight w:val="47"/>
          <w:jc w:val="center"/>
        </w:trPr>
        <w:tc>
          <w:tcPr>
            <w:tcW w:w="3600" w:type="dxa"/>
            <w:vAlign w:val="center"/>
          </w:tcPr>
          <w:p w14:paraId="45DD21D4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Totaal/ 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Total</w:t>
            </w:r>
          </w:p>
        </w:tc>
        <w:tc>
          <w:tcPr>
            <w:tcW w:w="1116" w:type="dxa"/>
            <w:noWrap/>
            <w:vAlign w:val="center"/>
          </w:tcPr>
          <w:p w14:paraId="4F67A67E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421,511</w:t>
            </w:r>
          </w:p>
        </w:tc>
        <w:tc>
          <w:tcPr>
            <w:tcW w:w="1129" w:type="dxa"/>
            <w:noWrap/>
            <w:vAlign w:val="center"/>
          </w:tcPr>
          <w:p w14:paraId="566B1FDD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430,920</w:t>
            </w:r>
          </w:p>
        </w:tc>
        <w:tc>
          <w:tcPr>
            <w:tcW w:w="1080" w:type="dxa"/>
            <w:vAlign w:val="center"/>
          </w:tcPr>
          <w:p w14:paraId="66B2574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456,098</w:t>
            </w:r>
          </w:p>
        </w:tc>
        <w:tc>
          <w:tcPr>
            <w:tcW w:w="1080" w:type="dxa"/>
            <w:vAlign w:val="center"/>
          </w:tcPr>
          <w:p w14:paraId="62CBDBAB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 611,772 </w:t>
            </w:r>
          </w:p>
        </w:tc>
        <w:tc>
          <w:tcPr>
            <w:tcW w:w="1080" w:type="dxa"/>
            <w:vAlign w:val="center"/>
          </w:tcPr>
          <w:p w14:paraId="41B71FE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1,104,337 </w:t>
            </w:r>
          </w:p>
        </w:tc>
      </w:tr>
      <w:tr w:rsidR="008E46F2" w:rsidRPr="008E46F2" w14:paraId="79BA7673" w14:textId="77777777" w:rsidTr="00204C17">
        <w:trPr>
          <w:trHeight w:val="47"/>
          <w:jc w:val="center"/>
        </w:trPr>
        <w:tc>
          <w:tcPr>
            <w:tcW w:w="9085" w:type="dxa"/>
            <w:gridSpan w:val="6"/>
            <w:vAlign w:val="center"/>
          </w:tcPr>
          <w:p w14:paraId="5DDCC69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8E46F2" w:rsidRPr="008E46F2" w14:paraId="35D3E232" w14:textId="77777777" w:rsidTr="00204C17">
        <w:trPr>
          <w:trHeight w:val="47"/>
          <w:jc w:val="center"/>
        </w:trPr>
        <w:tc>
          <w:tcPr>
            <w:tcW w:w="9085" w:type="dxa"/>
            <w:gridSpan w:val="6"/>
            <w:shd w:val="clear" w:color="auto" w:fill="DDD9C3" w:themeFill="background2" w:themeFillShade="E6"/>
            <w:vAlign w:val="center"/>
          </w:tcPr>
          <w:p w14:paraId="015F0873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Vestiging/ 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Branch Coronie</w:t>
            </w:r>
          </w:p>
        </w:tc>
      </w:tr>
      <w:tr w:rsidR="008E46F2" w:rsidRPr="008E46F2" w14:paraId="414C8032" w14:textId="77777777" w:rsidTr="00204C17">
        <w:trPr>
          <w:trHeight w:val="47"/>
          <w:jc w:val="center"/>
        </w:trPr>
        <w:tc>
          <w:tcPr>
            <w:tcW w:w="3600" w:type="dxa"/>
            <w:shd w:val="clear" w:color="auto" w:fill="DDD9C3" w:themeFill="background2" w:themeFillShade="E6"/>
            <w:vAlign w:val="center"/>
          </w:tcPr>
          <w:p w14:paraId="1C995768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Aansluiting/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Connection</w:t>
            </w:r>
          </w:p>
        </w:tc>
        <w:tc>
          <w:tcPr>
            <w:tcW w:w="1116" w:type="dxa"/>
            <w:shd w:val="clear" w:color="auto" w:fill="DDD9C3" w:themeFill="background2" w:themeFillShade="E6"/>
            <w:noWrap/>
            <w:vAlign w:val="center"/>
          </w:tcPr>
          <w:p w14:paraId="41BAFB6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2021</w:t>
            </w:r>
          </w:p>
        </w:tc>
        <w:tc>
          <w:tcPr>
            <w:tcW w:w="1129" w:type="dxa"/>
            <w:shd w:val="clear" w:color="auto" w:fill="DDD9C3" w:themeFill="background2" w:themeFillShade="E6"/>
            <w:noWrap/>
            <w:vAlign w:val="center"/>
          </w:tcPr>
          <w:p w14:paraId="3D4BC1B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1E524EE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6AA0F8B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5232B9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</w:tr>
      <w:tr w:rsidR="008E46F2" w:rsidRPr="008E46F2" w14:paraId="27E045D1" w14:textId="77777777" w:rsidTr="00204C17">
        <w:trPr>
          <w:trHeight w:val="47"/>
          <w:jc w:val="center"/>
        </w:trPr>
        <w:tc>
          <w:tcPr>
            <w:tcW w:w="3600" w:type="dxa"/>
            <w:vAlign w:val="center"/>
          </w:tcPr>
          <w:p w14:paraId="2EDEE26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Erfaansluiting/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Yard Connection</w:t>
            </w:r>
          </w:p>
        </w:tc>
        <w:tc>
          <w:tcPr>
            <w:tcW w:w="1116" w:type="dxa"/>
            <w:noWrap/>
            <w:vAlign w:val="center"/>
          </w:tcPr>
          <w:p w14:paraId="37A0FE0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1,834</w:t>
            </w:r>
          </w:p>
        </w:tc>
        <w:tc>
          <w:tcPr>
            <w:tcW w:w="1129" w:type="dxa"/>
            <w:noWrap/>
            <w:vAlign w:val="center"/>
          </w:tcPr>
          <w:p w14:paraId="363F6176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1,780</w:t>
            </w:r>
          </w:p>
        </w:tc>
        <w:tc>
          <w:tcPr>
            <w:tcW w:w="1080" w:type="dxa"/>
            <w:vAlign w:val="center"/>
          </w:tcPr>
          <w:p w14:paraId="388AC7CE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1,704</w:t>
            </w:r>
          </w:p>
        </w:tc>
        <w:tc>
          <w:tcPr>
            <w:tcW w:w="1080" w:type="dxa"/>
            <w:vAlign w:val="center"/>
          </w:tcPr>
          <w:p w14:paraId="3F1FFECE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3,847 </w:t>
            </w:r>
          </w:p>
        </w:tc>
        <w:tc>
          <w:tcPr>
            <w:tcW w:w="1080" w:type="dxa"/>
            <w:vAlign w:val="center"/>
          </w:tcPr>
          <w:p w14:paraId="497EFDED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2,045 </w:t>
            </w:r>
          </w:p>
        </w:tc>
      </w:tr>
      <w:tr w:rsidR="008E46F2" w:rsidRPr="008E46F2" w14:paraId="574EED3F" w14:textId="77777777" w:rsidTr="00204C17">
        <w:trPr>
          <w:trHeight w:val="161"/>
          <w:jc w:val="center"/>
        </w:trPr>
        <w:tc>
          <w:tcPr>
            <w:tcW w:w="3600" w:type="dxa"/>
            <w:vAlign w:val="center"/>
          </w:tcPr>
          <w:p w14:paraId="61E318CC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Huisaansluiting/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House Connection</w:t>
            </w:r>
          </w:p>
        </w:tc>
        <w:tc>
          <w:tcPr>
            <w:tcW w:w="1116" w:type="dxa"/>
            <w:noWrap/>
            <w:vAlign w:val="center"/>
          </w:tcPr>
          <w:p w14:paraId="603B3AF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102,879</w:t>
            </w:r>
          </w:p>
        </w:tc>
        <w:tc>
          <w:tcPr>
            <w:tcW w:w="1129" w:type="dxa"/>
            <w:noWrap/>
            <w:vAlign w:val="center"/>
          </w:tcPr>
          <w:p w14:paraId="5B516B3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103,238</w:t>
            </w:r>
          </w:p>
        </w:tc>
        <w:tc>
          <w:tcPr>
            <w:tcW w:w="1080" w:type="dxa"/>
            <w:vAlign w:val="center"/>
          </w:tcPr>
          <w:p w14:paraId="5D8C2A1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111,994</w:t>
            </w:r>
          </w:p>
        </w:tc>
        <w:tc>
          <w:tcPr>
            <w:tcW w:w="1080" w:type="dxa"/>
            <w:vAlign w:val="center"/>
          </w:tcPr>
          <w:p w14:paraId="6537F59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203,968 </w:t>
            </w:r>
          </w:p>
        </w:tc>
        <w:tc>
          <w:tcPr>
            <w:tcW w:w="1080" w:type="dxa"/>
            <w:vAlign w:val="center"/>
          </w:tcPr>
          <w:p w14:paraId="2ED5B35E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214,230 </w:t>
            </w:r>
          </w:p>
        </w:tc>
      </w:tr>
      <w:tr w:rsidR="008E46F2" w:rsidRPr="008E46F2" w14:paraId="1C2E3006" w14:textId="77777777" w:rsidTr="00204C17">
        <w:trPr>
          <w:trHeight w:val="47"/>
          <w:jc w:val="center"/>
        </w:trPr>
        <w:tc>
          <w:tcPr>
            <w:tcW w:w="3600" w:type="dxa"/>
            <w:vAlign w:val="center"/>
          </w:tcPr>
          <w:p w14:paraId="09F06A66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Huis met zwembad/ </w:t>
            </w:r>
          </w:p>
          <w:p w14:paraId="672E7CB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House with Swimming pool</w:t>
            </w:r>
          </w:p>
        </w:tc>
        <w:tc>
          <w:tcPr>
            <w:tcW w:w="1116" w:type="dxa"/>
            <w:noWrap/>
            <w:vAlign w:val="center"/>
          </w:tcPr>
          <w:p w14:paraId="7D73FC2E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690</w:t>
            </w:r>
          </w:p>
        </w:tc>
        <w:tc>
          <w:tcPr>
            <w:tcW w:w="1129" w:type="dxa"/>
            <w:noWrap/>
            <w:vAlign w:val="center"/>
          </w:tcPr>
          <w:p w14:paraId="659E604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327</w:t>
            </w:r>
          </w:p>
        </w:tc>
        <w:tc>
          <w:tcPr>
            <w:tcW w:w="1080" w:type="dxa"/>
            <w:vAlign w:val="center"/>
          </w:tcPr>
          <w:p w14:paraId="07E06F7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183</w:t>
            </w:r>
          </w:p>
        </w:tc>
        <w:tc>
          <w:tcPr>
            <w:tcW w:w="1080" w:type="dxa"/>
            <w:vAlign w:val="center"/>
          </w:tcPr>
          <w:p w14:paraId="482102BE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401 </w:t>
            </w:r>
          </w:p>
        </w:tc>
        <w:tc>
          <w:tcPr>
            <w:tcW w:w="1080" w:type="dxa"/>
            <w:vAlign w:val="center"/>
          </w:tcPr>
          <w:p w14:paraId="35731D0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726 </w:t>
            </w:r>
          </w:p>
        </w:tc>
      </w:tr>
      <w:tr w:rsidR="008E46F2" w:rsidRPr="008E46F2" w14:paraId="3526A087" w14:textId="77777777" w:rsidTr="00204C17">
        <w:trPr>
          <w:trHeight w:val="47"/>
          <w:jc w:val="center"/>
        </w:trPr>
        <w:tc>
          <w:tcPr>
            <w:tcW w:w="3600" w:type="dxa"/>
            <w:vAlign w:val="center"/>
          </w:tcPr>
          <w:p w14:paraId="32F527C7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Industriële &amp; Commerciële aansluiting/ </w:t>
            </w:r>
          </w:p>
          <w:p w14:paraId="0203CFB8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Industrial &amp; Commercial Connection</w:t>
            </w:r>
          </w:p>
        </w:tc>
        <w:tc>
          <w:tcPr>
            <w:tcW w:w="1116" w:type="dxa"/>
            <w:noWrap/>
            <w:vAlign w:val="center"/>
          </w:tcPr>
          <w:p w14:paraId="674471D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7,129</w:t>
            </w:r>
          </w:p>
        </w:tc>
        <w:tc>
          <w:tcPr>
            <w:tcW w:w="1129" w:type="dxa"/>
            <w:noWrap/>
            <w:vAlign w:val="center"/>
          </w:tcPr>
          <w:p w14:paraId="47CF9D6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7,304</w:t>
            </w:r>
          </w:p>
        </w:tc>
        <w:tc>
          <w:tcPr>
            <w:tcW w:w="1080" w:type="dxa"/>
            <w:vAlign w:val="center"/>
          </w:tcPr>
          <w:p w14:paraId="02D6123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9,412</w:t>
            </w:r>
          </w:p>
        </w:tc>
        <w:tc>
          <w:tcPr>
            <w:tcW w:w="1080" w:type="dxa"/>
            <w:vAlign w:val="center"/>
          </w:tcPr>
          <w:p w14:paraId="6984CE3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13,927 </w:t>
            </w:r>
          </w:p>
        </w:tc>
        <w:tc>
          <w:tcPr>
            <w:tcW w:w="1080" w:type="dxa"/>
            <w:vAlign w:val="center"/>
          </w:tcPr>
          <w:p w14:paraId="26E8342E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9,681 </w:t>
            </w:r>
          </w:p>
        </w:tc>
      </w:tr>
      <w:tr w:rsidR="008E46F2" w:rsidRPr="008E46F2" w14:paraId="166A1941" w14:textId="77777777" w:rsidTr="00204C17">
        <w:trPr>
          <w:trHeight w:val="47"/>
          <w:jc w:val="center"/>
        </w:trPr>
        <w:tc>
          <w:tcPr>
            <w:tcW w:w="3600" w:type="dxa"/>
            <w:vAlign w:val="center"/>
          </w:tcPr>
          <w:p w14:paraId="25E93063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Openbare 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Public Connection</w:t>
            </w:r>
          </w:p>
        </w:tc>
        <w:tc>
          <w:tcPr>
            <w:tcW w:w="1116" w:type="dxa"/>
            <w:noWrap/>
            <w:vAlign w:val="center"/>
          </w:tcPr>
          <w:p w14:paraId="7DF21B8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4,548</w:t>
            </w:r>
          </w:p>
        </w:tc>
        <w:tc>
          <w:tcPr>
            <w:tcW w:w="1129" w:type="dxa"/>
            <w:noWrap/>
            <w:vAlign w:val="center"/>
          </w:tcPr>
          <w:p w14:paraId="4C171AE1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4,586</w:t>
            </w:r>
          </w:p>
        </w:tc>
        <w:tc>
          <w:tcPr>
            <w:tcW w:w="1080" w:type="dxa"/>
            <w:vAlign w:val="center"/>
          </w:tcPr>
          <w:p w14:paraId="2D6F07ED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4,772</w:t>
            </w:r>
          </w:p>
        </w:tc>
        <w:tc>
          <w:tcPr>
            <w:tcW w:w="1080" w:type="dxa"/>
            <w:vAlign w:val="center"/>
          </w:tcPr>
          <w:p w14:paraId="178FCEF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6,625 </w:t>
            </w:r>
          </w:p>
        </w:tc>
        <w:tc>
          <w:tcPr>
            <w:tcW w:w="1080" w:type="dxa"/>
            <w:vAlign w:val="center"/>
          </w:tcPr>
          <w:p w14:paraId="03029DBD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8,404 </w:t>
            </w:r>
          </w:p>
        </w:tc>
      </w:tr>
      <w:tr w:rsidR="008E46F2" w:rsidRPr="008E46F2" w14:paraId="080FB8A8" w14:textId="77777777" w:rsidTr="00204C17">
        <w:trPr>
          <w:trHeight w:val="47"/>
          <w:jc w:val="center"/>
        </w:trPr>
        <w:tc>
          <w:tcPr>
            <w:tcW w:w="3600" w:type="dxa"/>
            <w:vAlign w:val="center"/>
          </w:tcPr>
          <w:p w14:paraId="7F5791ED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Totaal/ 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Total</w:t>
            </w:r>
          </w:p>
        </w:tc>
        <w:tc>
          <w:tcPr>
            <w:tcW w:w="1116" w:type="dxa"/>
            <w:noWrap/>
            <w:vAlign w:val="center"/>
          </w:tcPr>
          <w:p w14:paraId="5D86349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117,080</w:t>
            </w:r>
          </w:p>
        </w:tc>
        <w:tc>
          <w:tcPr>
            <w:tcW w:w="1129" w:type="dxa"/>
            <w:noWrap/>
            <w:vAlign w:val="center"/>
          </w:tcPr>
          <w:p w14:paraId="009CA30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117,235</w:t>
            </w:r>
          </w:p>
        </w:tc>
        <w:tc>
          <w:tcPr>
            <w:tcW w:w="1080" w:type="dxa"/>
            <w:vAlign w:val="center"/>
          </w:tcPr>
          <w:p w14:paraId="14272E6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128,065</w:t>
            </w:r>
          </w:p>
        </w:tc>
        <w:tc>
          <w:tcPr>
            <w:tcW w:w="1080" w:type="dxa"/>
            <w:vAlign w:val="center"/>
          </w:tcPr>
          <w:p w14:paraId="3E2B8CEB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 228,768 </w:t>
            </w:r>
          </w:p>
        </w:tc>
        <w:tc>
          <w:tcPr>
            <w:tcW w:w="1080" w:type="dxa"/>
            <w:vAlign w:val="center"/>
          </w:tcPr>
          <w:p w14:paraId="27C9E981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 235,086 </w:t>
            </w:r>
          </w:p>
        </w:tc>
      </w:tr>
      <w:tr w:rsidR="008E46F2" w:rsidRPr="008E46F2" w14:paraId="4F8E56AC" w14:textId="77777777" w:rsidTr="00204C17">
        <w:trPr>
          <w:trHeight w:val="53"/>
          <w:jc w:val="center"/>
        </w:trPr>
        <w:tc>
          <w:tcPr>
            <w:tcW w:w="9085" w:type="dxa"/>
            <w:gridSpan w:val="6"/>
            <w:vAlign w:val="center"/>
          </w:tcPr>
          <w:p w14:paraId="5E2BC0B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8E46F2" w:rsidRPr="008E46F2" w14:paraId="6B1DDC71" w14:textId="77777777" w:rsidTr="00204C17">
        <w:trPr>
          <w:trHeight w:val="53"/>
          <w:jc w:val="center"/>
        </w:trPr>
        <w:tc>
          <w:tcPr>
            <w:tcW w:w="9085" w:type="dxa"/>
            <w:gridSpan w:val="6"/>
            <w:shd w:val="clear" w:color="auto" w:fill="DDD9C3" w:themeFill="background2" w:themeFillShade="E6"/>
            <w:vAlign w:val="center"/>
          </w:tcPr>
          <w:p w14:paraId="229FE4E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Vestiging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/ Branch Commewijne</w:t>
            </w:r>
          </w:p>
        </w:tc>
      </w:tr>
      <w:tr w:rsidR="008E46F2" w:rsidRPr="008E46F2" w14:paraId="1EFCB71C" w14:textId="77777777" w:rsidTr="00204C17">
        <w:trPr>
          <w:trHeight w:val="53"/>
          <w:jc w:val="center"/>
        </w:trPr>
        <w:tc>
          <w:tcPr>
            <w:tcW w:w="3600" w:type="dxa"/>
            <w:shd w:val="clear" w:color="auto" w:fill="DDD9C3" w:themeFill="background2" w:themeFillShade="E6"/>
            <w:vAlign w:val="center"/>
          </w:tcPr>
          <w:p w14:paraId="739EC96B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Aansluiting/ 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Connection</w:t>
            </w: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14:paraId="2DA1FD24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2021</w:t>
            </w:r>
          </w:p>
        </w:tc>
        <w:tc>
          <w:tcPr>
            <w:tcW w:w="1129" w:type="dxa"/>
            <w:shd w:val="clear" w:color="auto" w:fill="DDD9C3" w:themeFill="background2" w:themeFillShade="E6"/>
            <w:noWrap/>
            <w:vAlign w:val="center"/>
          </w:tcPr>
          <w:p w14:paraId="3A791DE1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37C055F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7E6F609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279A005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</w:tr>
      <w:tr w:rsidR="008E46F2" w:rsidRPr="008E46F2" w14:paraId="25E15FCE" w14:textId="77777777" w:rsidTr="00204C17">
        <w:trPr>
          <w:trHeight w:val="53"/>
          <w:jc w:val="center"/>
        </w:trPr>
        <w:tc>
          <w:tcPr>
            <w:tcW w:w="3600" w:type="dxa"/>
            <w:vAlign w:val="center"/>
          </w:tcPr>
          <w:p w14:paraId="60097819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Erfaansluiting/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Yard Connection</w:t>
            </w:r>
          </w:p>
        </w:tc>
        <w:tc>
          <w:tcPr>
            <w:tcW w:w="1116" w:type="dxa"/>
            <w:vAlign w:val="center"/>
          </w:tcPr>
          <w:p w14:paraId="6651497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218,358</w:t>
            </w:r>
          </w:p>
        </w:tc>
        <w:tc>
          <w:tcPr>
            <w:tcW w:w="1129" w:type="dxa"/>
            <w:noWrap/>
            <w:vAlign w:val="center"/>
          </w:tcPr>
          <w:p w14:paraId="577D74F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232,051</w:t>
            </w:r>
          </w:p>
        </w:tc>
        <w:tc>
          <w:tcPr>
            <w:tcW w:w="1080" w:type="dxa"/>
            <w:vAlign w:val="center"/>
          </w:tcPr>
          <w:p w14:paraId="02FDDE5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252,815</w:t>
            </w:r>
          </w:p>
        </w:tc>
        <w:tc>
          <w:tcPr>
            <w:tcW w:w="1080" w:type="dxa"/>
            <w:vAlign w:val="center"/>
          </w:tcPr>
          <w:p w14:paraId="604652B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264,689</w:t>
            </w:r>
          </w:p>
        </w:tc>
        <w:tc>
          <w:tcPr>
            <w:tcW w:w="1080" w:type="dxa"/>
            <w:vAlign w:val="center"/>
          </w:tcPr>
          <w:p w14:paraId="04E0246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248,961</w:t>
            </w:r>
          </w:p>
        </w:tc>
      </w:tr>
      <w:tr w:rsidR="008E46F2" w:rsidRPr="008E46F2" w14:paraId="32E1C99D" w14:textId="77777777" w:rsidTr="00204C17">
        <w:trPr>
          <w:trHeight w:val="53"/>
          <w:jc w:val="center"/>
        </w:trPr>
        <w:tc>
          <w:tcPr>
            <w:tcW w:w="3600" w:type="dxa"/>
            <w:vAlign w:val="center"/>
          </w:tcPr>
          <w:p w14:paraId="52253A40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Huisaansluiting/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House Connection</w:t>
            </w:r>
          </w:p>
        </w:tc>
        <w:tc>
          <w:tcPr>
            <w:tcW w:w="1116" w:type="dxa"/>
            <w:vAlign w:val="center"/>
          </w:tcPr>
          <w:p w14:paraId="79388FF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846,258</w:t>
            </w:r>
          </w:p>
        </w:tc>
        <w:tc>
          <w:tcPr>
            <w:tcW w:w="1129" w:type="dxa"/>
            <w:noWrap/>
            <w:vAlign w:val="center"/>
          </w:tcPr>
          <w:p w14:paraId="09F844C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886,067</w:t>
            </w:r>
          </w:p>
        </w:tc>
        <w:tc>
          <w:tcPr>
            <w:tcW w:w="1080" w:type="dxa"/>
            <w:vAlign w:val="center"/>
          </w:tcPr>
          <w:p w14:paraId="14739A4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945,722</w:t>
            </w:r>
          </w:p>
        </w:tc>
        <w:tc>
          <w:tcPr>
            <w:tcW w:w="1080" w:type="dxa"/>
            <w:vAlign w:val="center"/>
          </w:tcPr>
          <w:p w14:paraId="31F265AB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970,056</w:t>
            </w:r>
          </w:p>
        </w:tc>
        <w:tc>
          <w:tcPr>
            <w:tcW w:w="1080" w:type="dxa"/>
            <w:vAlign w:val="center"/>
          </w:tcPr>
          <w:p w14:paraId="3B331CB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950,470</w:t>
            </w:r>
          </w:p>
        </w:tc>
      </w:tr>
      <w:tr w:rsidR="008E46F2" w:rsidRPr="008E46F2" w14:paraId="382D73D6" w14:textId="77777777" w:rsidTr="00204C17">
        <w:trPr>
          <w:trHeight w:val="297"/>
          <w:jc w:val="center"/>
        </w:trPr>
        <w:tc>
          <w:tcPr>
            <w:tcW w:w="3600" w:type="dxa"/>
            <w:vAlign w:val="center"/>
          </w:tcPr>
          <w:p w14:paraId="1B004ECD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Huis met zwembad/ </w:t>
            </w:r>
          </w:p>
          <w:p w14:paraId="75DBBBE0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House with Swimming pool</w:t>
            </w:r>
          </w:p>
        </w:tc>
        <w:tc>
          <w:tcPr>
            <w:tcW w:w="1116" w:type="dxa"/>
            <w:vAlign w:val="center"/>
          </w:tcPr>
          <w:p w14:paraId="09C3836E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1,014</w:t>
            </w:r>
          </w:p>
        </w:tc>
        <w:tc>
          <w:tcPr>
            <w:tcW w:w="1129" w:type="dxa"/>
            <w:noWrap/>
            <w:vAlign w:val="center"/>
          </w:tcPr>
          <w:p w14:paraId="2C95BA9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966</w:t>
            </w:r>
          </w:p>
        </w:tc>
        <w:tc>
          <w:tcPr>
            <w:tcW w:w="1080" w:type="dxa"/>
            <w:vAlign w:val="center"/>
          </w:tcPr>
          <w:p w14:paraId="07245CC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1,146</w:t>
            </w:r>
          </w:p>
        </w:tc>
        <w:tc>
          <w:tcPr>
            <w:tcW w:w="1080" w:type="dxa"/>
            <w:vAlign w:val="center"/>
          </w:tcPr>
          <w:p w14:paraId="1908B01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1,036</w:t>
            </w:r>
          </w:p>
        </w:tc>
        <w:tc>
          <w:tcPr>
            <w:tcW w:w="1080" w:type="dxa"/>
            <w:vAlign w:val="center"/>
          </w:tcPr>
          <w:p w14:paraId="7D581BB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1,085</w:t>
            </w:r>
          </w:p>
        </w:tc>
      </w:tr>
      <w:tr w:rsidR="008E46F2" w:rsidRPr="008E46F2" w14:paraId="4E7ADC91" w14:textId="77777777" w:rsidTr="00204C17">
        <w:trPr>
          <w:trHeight w:val="297"/>
          <w:jc w:val="center"/>
        </w:trPr>
        <w:tc>
          <w:tcPr>
            <w:tcW w:w="3600" w:type="dxa"/>
            <w:vAlign w:val="center"/>
          </w:tcPr>
          <w:p w14:paraId="42C19F8D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Industriële &amp; Commerciële aansluiting/ </w:t>
            </w:r>
          </w:p>
          <w:p w14:paraId="1912B0A7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Industrial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&amp; Commercial Connection</w:t>
            </w:r>
          </w:p>
        </w:tc>
        <w:tc>
          <w:tcPr>
            <w:tcW w:w="1116" w:type="dxa"/>
            <w:vAlign w:val="center"/>
          </w:tcPr>
          <w:p w14:paraId="7D0FB4A1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96,080</w:t>
            </w:r>
          </w:p>
        </w:tc>
        <w:tc>
          <w:tcPr>
            <w:tcW w:w="1129" w:type="dxa"/>
            <w:noWrap/>
            <w:vAlign w:val="center"/>
          </w:tcPr>
          <w:p w14:paraId="5E918D0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122,037</w:t>
            </w:r>
          </w:p>
        </w:tc>
        <w:tc>
          <w:tcPr>
            <w:tcW w:w="1080" w:type="dxa"/>
            <w:vAlign w:val="center"/>
          </w:tcPr>
          <w:p w14:paraId="10DB5DC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152,606</w:t>
            </w:r>
          </w:p>
        </w:tc>
        <w:tc>
          <w:tcPr>
            <w:tcW w:w="1080" w:type="dxa"/>
            <w:vAlign w:val="center"/>
          </w:tcPr>
          <w:p w14:paraId="4AA9127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139,099</w:t>
            </w:r>
          </w:p>
        </w:tc>
        <w:tc>
          <w:tcPr>
            <w:tcW w:w="1080" w:type="dxa"/>
            <w:vAlign w:val="center"/>
          </w:tcPr>
          <w:p w14:paraId="5335B55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152,829</w:t>
            </w:r>
          </w:p>
        </w:tc>
      </w:tr>
      <w:tr w:rsidR="008E46F2" w:rsidRPr="008E46F2" w14:paraId="3A9BC82A" w14:textId="77777777" w:rsidTr="00204C17">
        <w:trPr>
          <w:trHeight w:val="53"/>
          <w:jc w:val="center"/>
        </w:trPr>
        <w:tc>
          <w:tcPr>
            <w:tcW w:w="3600" w:type="dxa"/>
            <w:vAlign w:val="center"/>
          </w:tcPr>
          <w:p w14:paraId="5A6C7A38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Openbare 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Public Connection</w:t>
            </w:r>
          </w:p>
        </w:tc>
        <w:tc>
          <w:tcPr>
            <w:tcW w:w="1116" w:type="dxa"/>
            <w:vAlign w:val="center"/>
          </w:tcPr>
          <w:p w14:paraId="0E99A47E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8,754</w:t>
            </w:r>
          </w:p>
        </w:tc>
        <w:tc>
          <w:tcPr>
            <w:tcW w:w="1129" w:type="dxa"/>
            <w:noWrap/>
            <w:vAlign w:val="center"/>
          </w:tcPr>
          <w:p w14:paraId="374829B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11,015</w:t>
            </w:r>
          </w:p>
        </w:tc>
        <w:tc>
          <w:tcPr>
            <w:tcW w:w="1080" w:type="dxa"/>
            <w:vAlign w:val="center"/>
          </w:tcPr>
          <w:p w14:paraId="66748D2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13,662</w:t>
            </w:r>
          </w:p>
        </w:tc>
        <w:tc>
          <w:tcPr>
            <w:tcW w:w="1080" w:type="dxa"/>
            <w:vAlign w:val="center"/>
          </w:tcPr>
          <w:p w14:paraId="2057AB7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15,999</w:t>
            </w:r>
          </w:p>
        </w:tc>
        <w:tc>
          <w:tcPr>
            <w:tcW w:w="1080" w:type="dxa"/>
            <w:vAlign w:val="center"/>
          </w:tcPr>
          <w:p w14:paraId="5E59EB11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21,118</w:t>
            </w:r>
          </w:p>
        </w:tc>
      </w:tr>
      <w:tr w:rsidR="008E46F2" w:rsidRPr="008E46F2" w14:paraId="31DEBF73" w14:textId="77777777" w:rsidTr="00204C17">
        <w:trPr>
          <w:trHeight w:val="53"/>
          <w:jc w:val="center"/>
        </w:trPr>
        <w:tc>
          <w:tcPr>
            <w:tcW w:w="3600" w:type="dxa"/>
            <w:vAlign w:val="center"/>
          </w:tcPr>
          <w:p w14:paraId="055AB6B2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Aansluitingen met onregelmatigheden/</w:t>
            </w:r>
          </w:p>
          <w:p w14:paraId="041F906D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Connections with irregularities</w:t>
            </w:r>
          </w:p>
        </w:tc>
        <w:tc>
          <w:tcPr>
            <w:tcW w:w="1116" w:type="dxa"/>
            <w:vAlign w:val="center"/>
          </w:tcPr>
          <w:p w14:paraId="49F45D3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129" w:type="dxa"/>
            <w:noWrap/>
            <w:vAlign w:val="center"/>
          </w:tcPr>
          <w:p w14:paraId="3EA81876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080" w:type="dxa"/>
            <w:vAlign w:val="center"/>
          </w:tcPr>
          <w:p w14:paraId="51BF43C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1,319</w:t>
            </w:r>
          </w:p>
        </w:tc>
        <w:tc>
          <w:tcPr>
            <w:tcW w:w="1080" w:type="dxa"/>
            <w:vAlign w:val="center"/>
          </w:tcPr>
          <w:p w14:paraId="31980C2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3,036</w:t>
            </w:r>
          </w:p>
        </w:tc>
        <w:tc>
          <w:tcPr>
            <w:tcW w:w="1080" w:type="dxa"/>
            <w:vAlign w:val="center"/>
          </w:tcPr>
          <w:p w14:paraId="3115F181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29,790</w:t>
            </w:r>
          </w:p>
        </w:tc>
      </w:tr>
      <w:tr w:rsidR="008E46F2" w:rsidRPr="008E46F2" w14:paraId="0431E555" w14:textId="77777777" w:rsidTr="00204C17">
        <w:trPr>
          <w:trHeight w:val="53"/>
          <w:jc w:val="center"/>
        </w:trPr>
        <w:tc>
          <w:tcPr>
            <w:tcW w:w="3600" w:type="dxa"/>
            <w:vAlign w:val="center"/>
          </w:tcPr>
          <w:p w14:paraId="49637399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Totaal/ 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Total</w:t>
            </w:r>
          </w:p>
        </w:tc>
        <w:tc>
          <w:tcPr>
            <w:tcW w:w="1116" w:type="dxa"/>
            <w:vAlign w:val="center"/>
          </w:tcPr>
          <w:p w14:paraId="07567FBD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1,170,464</w:t>
            </w:r>
          </w:p>
        </w:tc>
        <w:tc>
          <w:tcPr>
            <w:tcW w:w="1129" w:type="dxa"/>
            <w:noWrap/>
            <w:vAlign w:val="center"/>
          </w:tcPr>
          <w:p w14:paraId="1C6F304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1,252,136</w:t>
            </w:r>
          </w:p>
        </w:tc>
        <w:tc>
          <w:tcPr>
            <w:tcW w:w="1080" w:type="dxa"/>
            <w:vAlign w:val="center"/>
          </w:tcPr>
          <w:p w14:paraId="709B091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1,367,270</w:t>
            </w:r>
          </w:p>
        </w:tc>
        <w:tc>
          <w:tcPr>
            <w:tcW w:w="1080" w:type="dxa"/>
            <w:vAlign w:val="center"/>
          </w:tcPr>
          <w:p w14:paraId="06B8FBF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1,393,915</w:t>
            </w:r>
          </w:p>
        </w:tc>
        <w:tc>
          <w:tcPr>
            <w:tcW w:w="1080" w:type="dxa"/>
            <w:vAlign w:val="center"/>
          </w:tcPr>
          <w:p w14:paraId="01A7248D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1,404,253</w:t>
            </w:r>
          </w:p>
        </w:tc>
      </w:tr>
      <w:tr w:rsidR="008E46F2" w:rsidRPr="008E46F2" w14:paraId="33FCD6D6" w14:textId="77777777" w:rsidTr="00204C17">
        <w:trPr>
          <w:trHeight w:val="53"/>
          <w:jc w:val="center"/>
        </w:trPr>
        <w:tc>
          <w:tcPr>
            <w:tcW w:w="9085" w:type="dxa"/>
            <w:gridSpan w:val="6"/>
            <w:vAlign w:val="center"/>
          </w:tcPr>
          <w:p w14:paraId="09379286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8E46F2" w:rsidRPr="008E46F2" w14:paraId="47A1B7D7" w14:textId="77777777" w:rsidTr="00204C17">
        <w:trPr>
          <w:trHeight w:val="53"/>
          <w:jc w:val="center"/>
        </w:trPr>
        <w:tc>
          <w:tcPr>
            <w:tcW w:w="9085" w:type="dxa"/>
            <w:gridSpan w:val="6"/>
            <w:shd w:val="clear" w:color="auto" w:fill="DDD9C3" w:themeFill="background2" w:themeFillShade="E6"/>
            <w:vAlign w:val="center"/>
          </w:tcPr>
          <w:p w14:paraId="05CA9423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Vestiging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/ Branch Brokopondo</w:t>
            </w:r>
          </w:p>
        </w:tc>
      </w:tr>
      <w:tr w:rsidR="008E46F2" w:rsidRPr="008E46F2" w14:paraId="06461AD0" w14:textId="77777777" w:rsidTr="00204C17">
        <w:trPr>
          <w:trHeight w:val="53"/>
          <w:jc w:val="center"/>
        </w:trPr>
        <w:tc>
          <w:tcPr>
            <w:tcW w:w="3600" w:type="dxa"/>
            <w:shd w:val="clear" w:color="auto" w:fill="DDD9C3" w:themeFill="background2" w:themeFillShade="E6"/>
            <w:vAlign w:val="center"/>
          </w:tcPr>
          <w:p w14:paraId="221684A1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Aansluiting/ </w:t>
            </w:r>
            <w:r w:rsidRPr="008E46F2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Connection</w:t>
            </w: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14:paraId="54EADFF1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2021</w:t>
            </w:r>
          </w:p>
        </w:tc>
        <w:tc>
          <w:tcPr>
            <w:tcW w:w="1129" w:type="dxa"/>
            <w:shd w:val="clear" w:color="auto" w:fill="DDD9C3" w:themeFill="background2" w:themeFillShade="E6"/>
            <w:noWrap/>
            <w:vAlign w:val="center"/>
          </w:tcPr>
          <w:p w14:paraId="519DF704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341A45D2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6EF55C4F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5E3266E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</w:tr>
      <w:tr w:rsidR="008E46F2" w:rsidRPr="008E46F2" w14:paraId="0EEA1132" w14:textId="77777777" w:rsidTr="00204C17">
        <w:trPr>
          <w:trHeight w:val="53"/>
          <w:jc w:val="center"/>
        </w:trPr>
        <w:tc>
          <w:tcPr>
            <w:tcW w:w="3600" w:type="dxa"/>
            <w:vAlign w:val="center"/>
          </w:tcPr>
          <w:p w14:paraId="4A7F50AA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Erfaansluiting/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Yard Connection</w:t>
            </w:r>
          </w:p>
        </w:tc>
        <w:tc>
          <w:tcPr>
            <w:tcW w:w="1116" w:type="dxa"/>
            <w:vAlign w:val="center"/>
          </w:tcPr>
          <w:p w14:paraId="11465EF4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129" w:type="dxa"/>
            <w:noWrap/>
            <w:vAlign w:val="center"/>
          </w:tcPr>
          <w:p w14:paraId="53B57E4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080" w:type="dxa"/>
            <w:vAlign w:val="center"/>
          </w:tcPr>
          <w:p w14:paraId="74BA0FC7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080" w:type="dxa"/>
            <w:vAlign w:val="center"/>
          </w:tcPr>
          <w:p w14:paraId="20FC4905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7,420 </w:t>
            </w:r>
          </w:p>
        </w:tc>
        <w:tc>
          <w:tcPr>
            <w:tcW w:w="1080" w:type="dxa"/>
            <w:vAlign w:val="center"/>
          </w:tcPr>
          <w:p w14:paraId="098A04E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15,120 </w:t>
            </w:r>
          </w:p>
        </w:tc>
      </w:tr>
      <w:tr w:rsidR="008E46F2" w:rsidRPr="008E46F2" w14:paraId="17E5D569" w14:textId="77777777" w:rsidTr="00204C17">
        <w:trPr>
          <w:trHeight w:val="53"/>
          <w:jc w:val="center"/>
        </w:trPr>
        <w:tc>
          <w:tcPr>
            <w:tcW w:w="3600" w:type="dxa"/>
            <w:vAlign w:val="center"/>
          </w:tcPr>
          <w:p w14:paraId="44A25C64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Huisaansluiting/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House Connection</w:t>
            </w:r>
          </w:p>
        </w:tc>
        <w:tc>
          <w:tcPr>
            <w:tcW w:w="1116" w:type="dxa"/>
            <w:vAlign w:val="center"/>
          </w:tcPr>
          <w:p w14:paraId="23BF4F2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129" w:type="dxa"/>
            <w:noWrap/>
            <w:vAlign w:val="center"/>
          </w:tcPr>
          <w:p w14:paraId="7D4B86EB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080" w:type="dxa"/>
            <w:vAlign w:val="center"/>
          </w:tcPr>
          <w:p w14:paraId="5583CEB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080" w:type="dxa"/>
            <w:vAlign w:val="center"/>
          </w:tcPr>
          <w:p w14:paraId="3C9E51AB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7,844 </w:t>
            </w:r>
          </w:p>
        </w:tc>
        <w:tc>
          <w:tcPr>
            <w:tcW w:w="1080" w:type="dxa"/>
            <w:vAlign w:val="center"/>
          </w:tcPr>
          <w:p w14:paraId="20AFEB6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15,984 </w:t>
            </w:r>
          </w:p>
        </w:tc>
      </w:tr>
      <w:tr w:rsidR="008E46F2" w:rsidRPr="008E46F2" w14:paraId="43DE4AFE" w14:textId="77777777" w:rsidTr="00204C17">
        <w:trPr>
          <w:trHeight w:val="53"/>
          <w:jc w:val="center"/>
        </w:trPr>
        <w:tc>
          <w:tcPr>
            <w:tcW w:w="3600" w:type="dxa"/>
            <w:vAlign w:val="center"/>
          </w:tcPr>
          <w:p w14:paraId="6738E992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Huis met zwembad/ </w:t>
            </w:r>
          </w:p>
          <w:p w14:paraId="0D656A5F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House with Swimming pool</w:t>
            </w:r>
          </w:p>
        </w:tc>
        <w:tc>
          <w:tcPr>
            <w:tcW w:w="1116" w:type="dxa"/>
            <w:vAlign w:val="center"/>
          </w:tcPr>
          <w:p w14:paraId="06AE7A4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129" w:type="dxa"/>
            <w:noWrap/>
            <w:vAlign w:val="center"/>
          </w:tcPr>
          <w:p w14:paraId="6E96DA39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080" w:type="dxa"/>
            <w:vAlign w:val="center"/>
          </w:tcPr>
          <w:p w14:paraId="2C3EBF62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080" w:type="dxa"/>
            <w:vAlign w:val="center"/>
          </w:tcPr>
          <w:p w14:paraId="7E40E40C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-   </w:t>
            </w:r>
          </w:p>
        </w:tc>
        <w:tc>
          <w:tcPr>
            <w:tcW w:w="1080" w:type="dxa"/>
            <w:vAlign w:val="center"/>
          </w:tcPr>
          <w:p w14:paraId="1A798B36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-   </w:t>
            </w:r>
          </w:p>
        </w:tc>
      </w:tr>
      <w:tr w:rsidR="008E46F2" w:rsidRPr="008E46F2" w14:paraId="7A0E6317" w14:textId="77777777" w:rsidTr="00204C17">
        <w:trPr>
          <w:trHeight w:val="53"/>
          <w:jc w:val="center"/>
        </w:trPr>
        <w:tc>
          <w:tcPr>
            <w:tcW w:w="3600" w:type="dxa"/>
            <w:vAlign w:val="center"/>
          </w:tcPr>
          <w:p w14:paraId="41EFCAD7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Industriële &amp; Commerciële aansluiting/ </w:t>
            </w:r>
          </w:p>
          <w:p w14:paraId="27456868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Industrial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&amp; Commercial Connection</w:t>
            </w:r>
          </w:p>
        </w:tc>
        <w:tc>
          <w:tcPr>
            <w:tcW w:w="1116" w:type="dxa"/>
            <w:vAlign w:val="center"/>
          </w:tcPr>
          <w:p w14:paraId="2CC33081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129" w:type="dxa"/>
            <w:noWrap/>
            <w:vAlign w:val="center"/>
          </w:tcPr>
          <w:p w14:paraId="57288CB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080" w:type="dxa"/>
            <w:vAlign w:val="center"/>
          </w:tcPr>
          <w:p w14:paraId="49AB501A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080" w:type="dxa"/>
            <w:vAlign w:val="center"/>
          </w:tcPr>
          <w:p w14:paraId="4C2CC671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1,056 </w:t>
            </w:r>
          </w:p>
        </w:tc>
        <w:tc>
          <w:tcPr>
            <w:tcW w:w="1080" w:type="dxa"/>
            <w:vAlign w:val="center"/>
          </w:tcPr>
          <w:p w14:paraId="6CC5C47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2,112 </w:t>
            </w:r>
          </w:p>
        </w:tc>
      </w:tr>
      <w:tr w:rsidR="008E46F2" w:rsidRPr="008E46F2" w14:paraId="5720A648" w14:textId="77777777" w:rsidTr="00204C17">
        <w:trPr>
          <w:trHeight w:val="53"/>
          <w:jc w:val="center"/>
        </w:trPr>
        <w:tc>
          <w:tcPr>
            <w:tcW w:w="3600" w:type="dxa"/>
            <w:vAlign w:val="center"/>
          </w:tcPr>
          <w:p w14:paraId="14FC582D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Openbare 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Public Connection</w:t>
            </w:r>
          </w:p>
        </w:tc>
        <w:tc>
          <w:tcPr>
            <w:tcW w:w="1116" w:type="dxa"/>
            <w:vAlign w:val="center"/>
          </w:tcPr>
          <w:p w14:paraId="2FCF82B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129" w:type="dxa"/>
            <w:noWrap/>
            <w:vAlign w:val="center"/>
          </w:tcPr>
          <w:p w14:paraId="46D5EA63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080" w:type="dxa"/>
            <w:vAlign w:val="center"/>
          </w:tcPr>
          <w:p w14:paraId="178DBE3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080" w:type="dxa"/>
            <w:vAlign w:val="center"/>
          </w:tcPr>
          <w:p w14:paraId="33C8280A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120</w:t>
            </w:r>
          </w:p>
        </w:tc>
        <w:tc>
          <w:tcPr>
            <w:tcW w:w="1080" w:type="dxa"/>
            <w:vAlign w:val="center"/>
          </w:tcPr>
          <w:p w14:paraId="20B4E778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120</w:t>
            </w:r>
          </w:p>
        </w:tc>
      </w:tr>
      <w:tr w:rsidR="008E46F2" w:rsidRPr="008E46F2" w14:paraId="21B04D22" w14:textId="77777777" w:rsidTr="00204C17">
        <w:trPr>
          <w:trHeight w:val="53"/>
          <w:jc w:val="center"/>
        </w:trPr>
        <w:tc>
          <w:tcPr>
            <w:tcW w:w="3600" w:type="dxa"/>
            <w:vAlign w:val="center"/>
          </w:tcPr>
          <w:p w14:paraId="1A980122" w14:textId="77777777" w:rsidR="008E46F2" w:rsidRPr="008E46F2" w:rsidRDefault="008E46F2" w:rsidP="008E46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Erfaansluiting/ </w:t>
            </w:r>
            <w:r w:rsidRPr="008E46F2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Yard Connection</w:t>
            </w:r>
          </w:p>
        </w:tc>
        <w:tc>
          <w:tcPr>
            <w:tcW w:w="1116" w:type="dxa"/>
            <w:vAlign w:val="center"/>
          </w:tcPr>
          <w:p w14:paraId="54703B2F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129" w:type="dxa"/>
            <w:noWrap/>
            <w:vAlign w:val="center"/>
          </w:tcPr>
          <w:p w14:paraId="709B5F00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080" w:type="dxa"/>
            <w:vAlign w:val="center"/>
          </w:tcPr>
          <w:p w14:paraId="1398768B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.</w:t>
            </w:r>
          </w:p>
        </w:tc>
        <w:tc>
          <w:tcPr>
            <w:tcW w:w="1080" w:type="dxa"/>
            <w:vAlign w:val="center"/>
          </w:tcPr>
          <w:p w14:paraId="5B086991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16,440</w:t>
            </w:r>
          </w:p>
        </w:tc>
        <w:tc>
          <w:tcPr>
            <w:tcW w:w="1080" w:type="dxa"/>
            <w:vAlign w:val="center"/>
          </w:tcPr>
          <w:p w14:paraId="6CC6CCEB" w14:textId="77777777" w:rsidR="008E46F2" w:rsidRPr="008E46F2" w:rsidRDefault="008E46F2" w:rsidP="008E46F2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8E46F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33,336</w:t>
            </w:r>
          </w:p>
        </w:tc>
      </w:tr>
    </w:tbl>
    <w:p w14:paraId="038BCB46" w14:textId="77777777" w:rsidR="008E46F2" w:rsidRDefault="008E46F2" w:rsidP="008E46F2">
      <w:pPr>
        <w:spacing w:after="0" w:line="240" w:lineRule="auto"/>
        <w:jc w:val="center"/>
        <w:rPr>
          <w:rFonts w:eastAsia="Times New Roman" w:cstheme="minorHAnsi"/>
          <w:i/>
          <w:iCs/>
          <w:kern w:val="0"/>
          <w:sz w:val="18"/>
          <w:szCs w:val="18"/>
          <w:lang w:bidi="ur-PK"/>
          <w14:ligatures w14:val="none"/>
        </w:rPr>
      </w:pPr>
      <w:r w:rsidRPr="008E46F2">
        <w:rPr>
          <w:rFonts w:eastAsia="Times New Roman" w:cstheme="minorHAnsi"/>
          <w:i/>
          <w:iCs/>
          <w:kern w:val="0"/>
          <w:sz w:val="18"/>
          <w:szCs w:val="18"/>
          <w:lang w:bidi="ur-PK"/>
          <w14:ligatures w14:val="none"/>
        </w:rPr>
        <w:t>Bron: N.V.</w:t>
      </w:r>
      <w:r w:rsidRPr="008E46F2">
        <w:rPr>
          <w:rFonts w:eastAsia="Times New Roman" w:cstheme="minorHAnsi"/>
          <w:bCs/>
          <w:i/>
          <w:kern w:val="0"/>
          <w:sz w:val="18"/>
          <w:szCs w:val="18"/>
          <w:lang w:bidi="ur-PK"/>
          <w14:ligatures w14:val="none"/>
        </w:rPr>
        <w:t>Surinaamsche</w:t>
      </w:r>
      <w:r w:rsidRPr="008E46F2">
        <w:rPr>
          <w:rFonts w:eastAsia="Times New Roman" w:cstheme="minorHAnsi"/>
          <w:i/>
          <w:iCs/>
          <w:kern w:val="0"/>
          <w:sz w:val="18"/>
          <w:szCs w:val="18"/>
          <w:lang w:bidi="ur-PK"/>
          <w14:ligatures w14:val="none"/>
        </w:rPr>
        <w:t xml:space="preserve"> Waterleiding Maatschappij (SWM)/ Source: Suriname Water Company (SWM)</w:t>
      </w:r>
    </w:p>
    <w:p w14:paraId="1F046167" w14:textId="4335A67E" w:rsidR="008E46F2" w:rsidRPr="008E46F2" w:rsidRDefault="00335860" w:rsidP="00335860">
      <w:pPr>
        <w:spacing w:after="0" w:line="240" w:lineRule="auto"/>
        <w:rPr>
          <w:rFonts w:eastAsia="Times New Roman" w:cstheme="minorHAnsi"/>
          <w:bCs/>
          <w:kern w:val="0"/>
          <w:sz w:val="28"/>
          <w:szCs w:val="28"/>
          <w:lang w:bidi="ur-PK"/>
          <w14:ligatures w14:val="none"/>
        </w:rPr>
      </w:pPr>
      <w:r w:rsidRPr="00335860">
        <w:rPr>
          <w:rFonts w:eastAsia="Times New Roman" w:cstheme="minorHAnsi"/>
          <w:bCs/>
          <w:kern w:val="0"/>
          <w:sz w:val="28"/>
          <w:szCs w:val="28"/>
          <w:highlight w:val="yellow"/>
          <w:lang w:bidi="ur-PK"/>
          <w14:ligatures w14:val="none"/>
        </w:rPr>
        <w:lastRenderedPageBreak/>
        <w:t>(19.5) Recycling and resource recovery</w:t>
      </w:r>
    </w:p>
    <w:p w14:paraId="2501FF91" w14:textId="77777777" w:rsidR="008E46F2" w:rsidRPr="008E46F2" w:rsidRDefault="008E46F2" w:rsidP="008E46F2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</w:pPr>
    </w:p>
    <w:p w14:paraId="58B62DEC" w14:textId="77777777" w:rsidR="008E46F2" w:rsidRPr="008E46F2" w:rsidRDefault="008E46F2" w:rsidP="008E46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kern w:val="0"/>
          <w:sz w:val="18"/>
          <w:szCs w:val="18"/>
          <w:lang w:bidi="ur-PK"/>
          <w14:ligatures w14:val="none"/>
        </w:rPr>
      </w:pPr>
    </w:p>
    <w:p w14:paraId="46E714DF" w14:textId="77777777" w:rsidR="00335860" w:rsidRPr="00335860" w:rsidRDefault="00335860" w:rsidP="00335860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  <w:bookmarkStart w:id="2" w:name="_Hlk175661519"/>
      <w:r w:rsidRPr="00335860"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  <w:t xml:space="preserve">Tabel 13.8a: Export van gerecycled materiaal van Amazona Recycling Company N.V. (AmReCo), </w:t>
      </w:r>
    </w:p>
    <w:p w14:paraId="2A188F12" w14:textId="77777777" w:rsidR="00335860" w:rsidRPr="00335860" w:rsidRDefault="00335860" w:rsidP="00335860">
      <w:pPr>
        <w:spacing w:after="0" w:line="240" w:lineRule="auto"/>
        <w:jc w:val="center"/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</w:pPr>
      <w:r w:rsidRPr="00335860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 xml:space="preserve">(x metrieke ton), </w:t>
      </w:r>
      <w:r w:rsidRPr="00335860">
        <w:rPr>
          <w:rFonts w:eastAsia="SimSun" w:cstheme="minorHAnsi"/>
          <w:b/>
          <w:color w:val="EE0000"/>
          <w:kern w:val="0"/>
          <w:sz w:val="20"/>
          <w:szCs w:val="20"/>
          <w:lang w:val="en-US" w:bidi="ur-PK"/>
          <w14:ligatures w14:val="none"/>
        </w:rPr>
        <w:t>2021-2025</w:t>
      </w:r>
    </w:p>
    <w:p w14:paraId="0B357A23" w14:textId="77777777" w:rsidR="00335860" w:rsidRPr="00335860" w:rsidRDefault="00335860" w:rsidP="00335860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</w:pPr>
      <w:r w:rsidRPr="00335860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 xml:space="preserve">Table 13.8a: Export of Recycled Materials from Amazona Recycling Company N.V.(AmReCo), </w:t>
      </w:r>
    </w:p>
    <w:p w14:paraId="1D9B46F7" w14:textId="77777777" w:rsidR="00335860" w:rsidRPr="00335860" w:rsidRDefault="00335860" w:rsidP="00335860">
      <w:pPr>
        <w:spacing w:after="0" w:line="240" w:lineRule="auto"/>
        <w:jc w:val="center"/>
        <w:rPr>
          <w:rFonts w:eastAsia="SimSun" w:cstheme="minorHAnsi"/>
          <w:b/>
          <w:kern w:val="0"/>
          <w:sz w:val="20"/>
          <w:szCs w:val="20"/>
          <w:lang w:bidi="ur-PK"/>
          <w14:ligatures w14:val="none"/>
        </w:rPr>
      </w:pPr>
      <w:r w:rsidRPr="00335860"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  <w:t xml:space="preserve">(x metric ton), </w:t>
      </w:r>
      <w:r w:rsidRPr="00335860">
        <w:rPr>
          <w:rFonts w:eastAsia="SimSun" w:cstheme="minorHAnsi"/>
          <w:b/>
          <w:color w:val="EE0000"/>
          <w:kern w:val="0"/>
          <w:sz w:val="20"/>
          <w:szCs w:val="20"/>
          <w:lang w:bidi="ur-PK"/>
          <w14:ligatures w14:val="none"/>
        </w:rPr>
        <w:t>2021-2025</w:t>
      </w:r>
    </w:p>
    <w:p w14:paraId="68FE38AF" w14:textId="77777777" w:rsidR="00335860" w:rsidRPr="00335860" w:rsidRDefault="00335860" w:rsidP="00335860">
      <w:pPr>
        <w:spacing w:after="0" w:line="240" w:lineRule="auto"/>
        <w:jc w:val="both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</w:p>
    <w:tbl>
      <w:tblPr>
        <w:tblpPr w:leftFromText="180" w:rightFromText="180" w:vertAnchor="text" w:tblpXSpec="center" w:tblpY="1"/>
        <w:tblOverlap w:val="never"/>
        <w:tblW w:w="7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8"/>
        <w:gridCol w:w="816"/>
        <w:gridCol w:w="697"/>
        <w:gridCol w:w="697"/>
        <w:gridCol w:w="697"/>
        <w:gridCol w:w="810"/>
      </w:tblGrid>
      <w:tr w:rsidR="00335860" w:rsidRPr="00335860" w14:paraId="3E510D21" w14:textId="77777777" w:rsidTr="00204C17">
        <w:trPr>
          <w:cantSplit/>
          <w:trHeight w:val="260"/>
        </w:trPr>
        <w:tc>
          <w:tcPr>
            <w:tcW w:w="3798" w:type="dxa"/>
            <w:shd w:val="clear" w:color="auto" w:fill="DDD9C3" w:themeFill="background2" w:themeFillShade="E6"/>
          </w:tcPr>
          <w:p w14:paraId="7BD1924C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Materiaal/</w:t>
            </w:r>
            <w:r w:rsidRPr="00335860">
              <w:rPr>
                <w:rFonts w:eastAsia="Times New Roman" w:cstheme="minorHAnsi"/>
                <w:b/>
                <w:i/>
                <w:kern w:val="0"/>
                <w:sz w:val="20"/>
                <w:szCs w:val="20"/>
                <w:lang w:bidi="ur-PK"/>
                <w14:ligatures w14:val="none"/>
              </w:rPr>
              <w:t>Material</w:t>
            </w:r>
          </w:p>
        </w:tc>
        <w:tc>
          <w:tcPr>
            <w:tcW w:w="816" w:type="dxa"/>
            <w:shd w:val="clear" w:color="auto" w:fill="DDD9C3" w:themeFill="background2" w:themeFillShade="E6"/>
            <w:textDirection w:val="lrTbV"/>
            <w:vAlign w:val="center"/>
          </w:tcPr>
          <w:p w14:paraId="31E67010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2021*</w:t>
            </w:r>
          </w:p>
        </w:tc>
        <w:tc>
          <w:tcPr>
            <w:tcW w:w="697" w:type="dxa"/>
            <w:shd w:val="clear" w:color="auto" w:fill="DDD9C3" w:themeFill="background2" w:themeFillShade="E6"/>
            <w:vAlign w:val="center"/>
          </w:tcPr>
          <w:p w14:paraId="7065D26D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697" w:type="dxa"/>
            <w:shd w:val="clear" w:color="auto" w:fill="DDD9C3" w:themeFill="background2" w:themeFillShade="E6"/>
            <w:textDirection w:val="lrTbV"/>
            <w:vAlign w:val="center"/>
          </w:tcPr>
          <w:p w14:paraId="0D469DC8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697" w:type="dxa"/>
            <w:shd w:val="clear" w:color="auto" w:fill="DDD9C3" w:themeFill="background2" w:themeFillShade="E6"/>
            <w:textDirection w:val="lrTbV"/>
            <w:vAlign w:val="center"/>
          </w:tcPr>
          <w:p w14:paraId="691FB0A2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EE0000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color w:val="EE0000"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7FC832C8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EE0000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color w:val="EE0000"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</w:tr>
      <w:tr w:rsidR="00335860" w:rsidRPr="00335860" w14:paraId="1DACC9E9" w14:textId="77777777" w:rsidTr="00204C17">
        <w:trPr>
          <w:cantSplit/>
          <w:trHeight w:val="260"/>
        </w:trPr>
        <w:tc>
          <w:tcPr>
            <w:tcW w:w="3798" w:type="dxa"/>
          </w:tcPr>
          <w:p w14:paraId="4671892C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HDPE </w:t>
            </w:r>
            <w:r w:rsidRPr="00335860">
              <w:rPr>
                <w:rFonts w:eastAsia="Times New Roman" w:cstheme="minorHAnsi"/>
                <w:b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(hi density polyethylene)</w:t>
            </w: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toads MT</w:t>
            </w:r>
          </w:p>
        </w:tc>
        <w:tc>
          <w:tcPr>
            <w:tcW w:w="816" w:type="dxa"/>
            <w:textDirection w:val="lrTbV"/>
            <w:vAlign w:val="center"/>
          </w:tcPr>
          <w:p w14:paraId="0CA84331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697" w:type="dxa"/>
            <w:vAlign w:val="center"/>
          </w:tcPr>
          <w:p w14:paraId="2E2658FD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697" w:type="dxa"/>
            <w:textDirection w:val="lrTbV"/>
            <w:vAlign w:val="center"/>
          </w:tcPr>
          <w:p w14:paraId="10309F81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697" w:type="dxa"/>
            <w:textDirection w:val="lrTbV"/>
            <w:vAlign w:val="center"/>
          </w:tcPr>
          <w:p w14:paraId="3463D72E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center"/>
          </w:tcPr>
          <w:p w14:paraId="7542C5D7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335860" w:rsidRPr="00335860" w14:paraId="3D4E396D" w14:textId="77777777" w:rsidTr="00204C17">
        <w:tc>
          <w:tcPr>
            <w:tcW w:w="3798" w:type="dxa"/>
          </w:tcPr>
          <w:p w14:paraId="08CAAC6A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HDPE </w:t>
            </w:r>
            <w:r w:rsidRPr="00335860">
              <w:rPr>
                <w:rFonts w:eastAsia="Times New Roman" w:cstheme="minorHAnsi"/>
                <w:b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(hi density polyethylene)</w:t>
            </w: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crates</w:t>
            </w:r>
          </w:p>
        </w:tc>
        <w:tc>
          <w:tcPr>
            <w:tcW w:w="816" w:type="dxa"/>
            <w:vAlign w:val="center"/>
          </w:tcPr>
          <w:p w14:paraId="62451DE5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50.4</w:t>
            </w:r>
          </w:p>
        </w:tc>
        <w:tc>
          <w:tcPr>
            <w:tcW w:w="697" w:type="dxa"/>
            <w:vAlign w:val="center"/>
          </w:tcPr>
          <w:p w14:paraId="1098CDA9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697" w:type="dxa"/>
            <w:vAlign w:val="center"/>
          </w:tcPr>
          <w:p w14:paraId="51167C59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697" w:type="dxa"/>
          </w:tcPr>
          <w:p w14:paraId="66AD45C3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center"/>
          </w:tcPr>
          <w:p w14:paraId="205A251B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335860" w:rsidRPr="00335860" w14:paraId="23D9EA62" w14:textId="77777777" w:rsidTr="00204C17">
        <w:tc>
          <w:tcPr>
            <w:tcW w:w="3798" w:type="dxa"/>
          </w:tcPr>
          <w:p w14:paraId="7CFDE269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HDPE </w:t>
            </w:r>
            <w:r w:rsidRPr="00335860">
              <w:rPr>
                <w:rFonts w:eastAsia="Times New Roman" w:cstheme="minorHAnsi"/>
                <w:b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(hi density polyethylene)</w:t>
            </w: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MT</w:t>
            </w:r>
          </w:p>
        </w:tc>
        <w:tc>
          <w:tcPr>
            <w:tcW w:w="816" w:type="dxa"/>
            <w:vAlign w:val="center"/>
          </w:tcPr>
          <w:p w14:paraId="32E3D1DA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73.9</w:t>
            </w:r>
          </w:p>
        </w:tc>
        <w:tc>
          <w:tcPr>
            <w:tcW w:w="697" w:type="dxa"/>
            <w:vAlign w:val="center"/>
          </w:tcPr>
          <w:p w14:paraId="68F66DD6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697" w:type="dxa"/>
            <w:vAlign w:val="center"/>
          </w:tcPr>
          <w:p w14:paraId="50E09C2F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25.4</w:t>
            </w:r>
          </w:p>
        </w:tc>
        <w:tc>
          <w:tcPr>
            <w:tcW w:w="697" w:type="dxa"/>
          </w:tcPr>
          <w:p w14:paraId="53D49110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center"/>
          </w:tcPr>
          <w:p w14:paraId="1CCDF26C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335860" w:rsidRPr="00335860" w14:paraId="24DA7741" w14:textId="77777777" w:rsidTr="00204C17">
        <w:tc>
          <w:tcPr>
            <w:tcW w:w="3798" w:type="dxa"/>
          </w:tcPr>
          <w:p w14:paraId="7A018093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HDPE TOTES</w:t>
            </w:r>
          </w:p>
        </w:tc>
        <w:tc>
          <w:tcPr>
            <w:tcW w:w="816" w:type="dxa"/>
            <w:vAlign w:val="center"/>
          </w:tcPr>
          <w:p w14:paraId="26AE727A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97" w:type="dxa"/>
            <w:vAlign w:val="center"/>
          </w:tcPr>
          <w:p w14:paraId="0D6A7B87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78.3</w:t>
            </w:r>
          </w:p>
        </w:tc>
        <w:tc>
          <w:tcPr>
            <w:tcW w:w="697" w:type="dxa"/>
            <w:vAlign w:val="center"/>
          </w:tcPr>
          <w:p w14:paraId="4911AF47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97" w:type="dxa"/>
          </w:tcPr>
          <w:p w14:paraId="467E0A57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center"/>
          </w:tcPr>
          <w:p w14:paraId="6C5F7362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335860" w:rsidRPr="00335860" w14:paraId="6CF84BFF" w14:textId="77777777" w:rsidTr="00204C17">
        <w:tc>
          <w:tcPr>
            <w:tcW w:w="3798" w:type="dxa"/>
          </w:tcPr>
          <w:p w14:paraId="6C1DCDCE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LDPE</w:t>
            </w:r>
            <w:r w:rsidRPr="00335860">
              <w:rPr>
                <w:rFonts w:eastAsia="Times New Roman" w:cstheme="minorHAnsi"/>
                <w:b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 xml:space="preserve"> (low density polyethylene)</w:t>
            </w: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en HDPE</w:t>
            </w:r>
            <w:r w:rsidRPr="00335860">
              <w:rPr>
                <w:rFonts w:eastAsia="Times New Roman" w:cstheme="minorHAnsi"/>
                <w:b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 xml:space="preserve"> (hi density polyethylene)</w:t>
            </w: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films MT</w:t>
            </w:r>
          </w:p>
        </w:tc>
        <w:tc>
          <w:tcPr>
            <w:tcW w:w="816" w:type="dxa"/>
            <w:vAlign w:val="center"/>
          </w:tcPr>
          <w:p w14:paraId="4E6D45D5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240</w:t>
            </w:r>
          </w:p>
        </w:tc>
        <w:tc>
          <w:tcPr>
            <w:tcW w:w="697" w:type="dxa"/>
            <w:vAlign w:val="center"/>
          </w:tcPr>
          <w:p w14:paraId="511CC8BB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26.9</w:t>
            </w:r>
          </w:p>
        </w:tc>
        <w:tc>
          <w:tcPr>
            <w:tcW w:w="697" w:type="dxa"/>
            <w:vAlign w:val="center"/>
          </w:tcPr>
          <w:p w14:paraId="584D8B4B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94.8</w:t>
            </w:r>
          </w:p>
        </w:tc>
        <w:tc>
          <w:tcPr>
            <w:tcW w:w="697" w:type="dxa"/>
            <w:vAlign w:val="center"/>
          </w:tcPr>
          <w:p w14:paraId="31E5A286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center"/>
          </w:tcPr>
          <w:p w14:paraId="5198C632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335860" w:rsidRPr="00335860" w14:paraId="171ACA27" w14:textId="77777777" w:rsidTr="00204C17">
        <w:tc>
          <w:tcPr>
            <w:tcW w:w="3798" w:type="dxa"/>
          </w:tcPr>
          <w:p w14:paraId="0C885BB1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Petbales</w:t>
            </w:r>
          </w:p>
        </w:tc>
        <w:tc>
          <w:tcPr>
            <w:tcW w:w="816" w:type="dxa"/>
            <w:vAlign w:val="center"/>
          </w:tcPr>
          <w:p w14:paraId="6632580F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64.7</w:t>
            </w:r>
          </w:p>
        </w:tc>
        <w:tc>
          <w:tcPr>
            <w:tcW w:w="697" w:type="dxa"/>
            <w:vAlign w:val="center"/>
          </w:tcPr>
          <w:p w14:paraId="34693195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23.6</w:t>
            </w:r>
          </w:p>
        </w:tc>
        <w:tc>
          <w:tcPr>
            <w:tcW w:w="697" w:type="dxa"/>
            <w:vAlign w:val="center"/>
          </w:tcPr>
          <w:p w14:paraId="429FFDD1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697" w:type="dxa"/>
          </w:tcPr>
          <w:p w14:paraId="0ED908DB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center"/>
          </w:tcPr>
          <w:p w14:paraId="37356970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335860" w:rsidRPr="00335860" w14:paraId="04E6AC93" w14:textId="77777777" w:rsidTr="00204C17">
        <w:tc>
          <w:tcPr>
            <w:tcW w:w="3798" w:type="dxa"/>
          </w:tcPr>
          <w:p w14:paraId="79C9F32F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Post ind. +Petflakes &amp; preform MT</w:t>
            </w:r>
          </w:p>
        </w:tc>
        <w:tc>
          <w:tcPr>
            <w:tcW w:w="816" w:type="dxa"/>
            <w:vAlign w:val="center"/>
          </w:tcPr>
          <w:p w14:paraId="53835B0B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49.1</w:t>
            </w:r>
          </w:p>
        </w:tc>
        <w:tc>
          <w:tcPr>
            <w:tcW w:w="697" w:type="dxa"/>
            <w:vAlign w:val="center"/>
          </w:tcPr>
          <w:p w14:paraId="71489055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21.0</w:t>
            </w:r>
          </w:p>
        </w:tc>
        <w:tc>
          <w:tcPr>
            <w:tcW w:w="697" w:type="dxa"/>
            <w:vAlign w:val="center"/>
          </w:tcPr>
          <w:p w14:paraId="07D5F6D5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22.8</w:t>
            </w:r>
          </w:p>
        </w:tc>
        <w:tc>
          <w:tcPr>
            <w:tcW w:w="697" w:type="dxa"/>
          </w:tcPr>
          <w:p w14:paraId="366AF6DC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center"/>
          </w:tcPr>
          <w:p w14:paraId="408D3994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335860" w:rsidRPr="00335860" w14:paraId="5676ED93" w14:textId="77777777" w:rsidTr="00204C17">
        <w:tc>
          <w:tcPr>
            <w:tcW w:w="3798" w:type="dxa"/>
          </w:tcPr>
          <w:p w14:paraId="207733A9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Petflakes MT</w:t>
            </w:r>
          </w:p>
        </w:tc>
        <w:tc>
          <w:tcPr>
            <w:tcW w:w="816" w:type="dxa"/>
            <w:vAlign w:val="center"/>
          </w:tcPr>
          <w:p w14:paraId="18058CF9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697" w:type="dxa"/>
            <w:vAlign w:val="center"/>
          </w:tcPr>
          <w:p w14:paraId="27FDF73D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21.0</w:t>
            </w:r>
          </w:p>
        </w:tc>
        <w:tc>
          <w:tcPr>
            <w:tcW w:w="697" w:type="dxa"/>
            <w:vAlign w:val="center"/>
          </w:tcPr>
          <w:p w14:paraId="55029D46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21.1</w:t>
            </w:r>
          </w:p>
        </w:tc>
        <w:tc>
          <w:tcPr>
            <w:tcW w:w="697" w:type="dxa"/>
          </w:tcPr>
          <w:p w14:paraId="60587685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center"/>
          </w:tcPr>
          <w:p w14:paraId="3CC7C254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335860" w:rsidRPr="00335860" w14:paraId="00258791" w14:textId="77777777" w:rsidTr="00204C17">
        <w:tc>
          <w:tcPr>
            <w:tcW w:w="3798" w:type="dxa"/>
          </w:tcPr>
          <w:p w14:paraId="2B85112C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ONP Papier scrap MT</w:t>
            </w:r>
          </w:p>
        </w:tc>
        <w:tc>
          <w:tcPr>
            <w:tcW w:w="816" w:type="dxa"/>
            <w:vAlign w:val="center"/>
          </w:tcPr>
          <w:p w14:paraId="2AF086A0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141.4</w:t>
            </w:r>
          </w:p>
        </w:tc>
        <w:tc>
          <w:tcPr>
            <w:tcW w:w="697" w:type="dxa"/>
            <w:vAlign w:val="center"/>
          </w:tcPr>
          <w:p w14:paraId="68696018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26</w:t>
            </w:r>
          </w:p>
        </w:tc>
        <w:tc>
          <w:tcPr>
            <w:tcW w:w="697" w:type="dxa"/>
            <w:vAlign w:val="center"/>
          </w:tcPr>
          <w:p w14:paraId="2D986CDC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41.9</w:t>
            </w:r>
          </w:p>
        </w:tc>
        <w:tc>
          <w:tcPr>
            <w:tcW w:w="697" w:type="dxa"/>
          </w:tcPr>
          <w:p w14:paraId="4B94FC3A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center"/>
          </w:tcPr>
          <w:p w14:paraId="2D9D21C6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335860" w:rsidRPr="00335860" w14:paraId="0AB1DE63" w14:textId="77777777" w:rsidTr="00204C17">
        <w:tc>
          <w:tcPr>
            <w:tcW w:w="3798" w:type="dxa"/>
          </w:tcPr>
          <w:p w14:paraId="3ACE88F6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 xml:space="preserve">Sop papier/ </w:t>
            </w:r>
            <w:r w:rsidRPr="00335860">
              <w:rPr>
                <w:rFonts w:eastAsia="Times New Roman" w:cstheme="minorHAnsi"/>
                <w:b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 xml:space="preserve">Sop paper </w:t>
            </w: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MT</w:t>
            </w:r>
          </w:p>
        </w:tc>
        <w:tc>
          <w:tcPr>
            <w:tcW w:w="816" w:type="dxa"/>
            <w:vAlign w:val="center"/>
          </w:tcPr>
          <w:p w14:paraId="2069238E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97" w:type="dxa"/>
            <w:vAlign w:val="center"/>
          </w:tcPr>
          <w:p w14:paraId="7C85CCCF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27.8</w:t>
            </w:r>
          </w:p>
        </w:tc>
        <w:tc>
          <w:tcPr>
            <w:tcW w:w="697" w:type="dxa"/>
            <w:vAlign w:val="center"/>
          </w:tcPr>
          <w:p w14:paraId="340F1351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71.9</w:t>
            </w:r>
          </w:p>
        </w:tc>
        <w:tc>
          <w:tcPr>
            <w:tcW w:w="697" w:type="dxa"/>
          </w:tcPr>
          <w:p w14:paraId="4164D67A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center"/>
          </w:tcPr>
          <w:p w14:paraId="5484EE2C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335860" w:rsidRPr="00335860" w14:paraId="63DB327A" w14:textId="77777777" w:rsidTr="00204C17">
        <w:tc>
          <w:tcPr>
            <w:tcW w:w="3798" w:type="dxa"/>
          </w:tcPr>
          <w:p w14:paraId="64AD2B9E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 xml:space="preserve">Tissue/ </w:t>
            </w:r>
            <w:r w:rsidRPr="00335860">
              <w:rPr>
                <w:rFonts w:eastAsia="Times New Roman" w:cstheme="minorHAnsi"/>
                <w:b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Napkins</w:t>
            </w:r>
          </w:p>
        </w:tc>
        <w:tc>
          <w:tcPr>
            <w:tcW w:w="816" w:type="dxa"/>
            <w:vAlign w:val="center"/>
          </w:tcPr>
          <w:p w14:paraId="626F3A51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97" w:type="dxa"/>
            <w:vAlign w:val="center"/>
          </w:tcPr>
          <w:p w14:paraId="601D212C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25.2</w:t>
            </w:r>
          </w:p>
        </w:tc>
        <w:tc>
          <w:tcPr>
            <w:tcW w:w="697" w:type="dxa"/>
            <w:vAlign w:val="center"/>
          </w:tcPr>
          <w:p w14:paraId="588E7677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45.8</w:t>
            </w:r>
          </w:p>
        </w:tc>
        <w:tc>
          <w:tcPr>
            <w:tcW w:w="697" w:type="dxa"/>
          </w:tcPr>
          <w:p w14:paraId="6C639921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center"/>
          </w:tcPr>
          <w:p w14:paraId="43F68864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335860" w:rsidRPr="00335860" w14:paraId="74AF034C" w14:textId="77777777" w:rsidTr="00204C17">
        <w:tc>
          <w:tcPr>
            <w:tcW w:w="3798" w:type="dxa"/>
          </w:tcPr>
          <w:p w14:paraId="6B2C5D77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Karton/</w:t>
            </w:r>
            <w:r w:rsidRPr="00335860">
              <w:rPr>
                <w:rFonts w:eastAsia="Times New Roman" w:cstheme="minorHAnsi"/>
                <w:b/>
                <w:i/>
                <w:kern w:val="0"/>
                <w:sz w:val="20"/>
                <w:szCs w:val="20"/>
                <w:lang w:bidi="ur-PK"/>
                <w14:ligatures w14:val="none"/>
              </w:rPr>
              <w:t xml:space="preserve">Cardboard </w:t>
            </w:r>
            <w:r w:rsidRPr="00335860">
              <w:rPr>
                <w:rFonts w:eastAsia="Times New Roman" w:cstheme="minorHAnsi"/>
                <w:b/>
                <w:iCs/>
                <w:kern w:val="0"/>
                <w:sz w:val="20"/>
                <w:szCs w:val="20"/>
                <w:lang w:bidi="ur-PK"/>
                <w14:ligatures w14:val="none"/>
              </w:rPr>
              <w:t>(OCC)</w:t>
            </w:r>
          </w:p>
        </w:tc>
        <w:tc>
          <w:tcPr>
            <w:tcW w:w="816" w:type="dxa"/>
            <w:vAlign w:val="center"/>
          </w:tcPr>
          <w:p w14:paraId="200A94B2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250.9</w:t>
            </w:r>
          </w:p>
        </w:tc>
        <w:tc>
          <w:tcPr>
            <w:tcW w:w="697" w:type="dxa"/>
            <w:vAlign w:val="center"/>
          </w:tcPr>
          <w:p w14:paraId="50F72AE2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155.6</w:t>
            </w:r>
          </w:p>
        </w:tc>
        <w:tc>
          <w:tcPr>
            <w:tcW w:w="697" w:type="dxa"/>
            <w:vAlign w:val="center"/>
          </w:tcPr>
          <w:p w14:paraId="3534FF1D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213.9</w:t>
            </w:r>
          </w:p>
        </w:tc>
        <w:tc>
          <w:tcPr>
            <w:tcW w:w="697" w:type="dxa"/>
          </w:tcPr>
          <w:p w14:paraId="4D2BBB4C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center"/>
          </w:tcPr>
          <w:p w14:paraId="21BD428E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335860" w:rsidRPr="00335860" w14:paraId="1ABA3A43" w14:textId="77777777" w:rsidTr="00204C17">
        <w:tc>
          <w:tcPr>
            <w:tcW w:w="3798" w:type="dxa"/>
          </w:tcPr>
          <w:p w14:paraId="791E5FE9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PVC waterflessen/</w:t>
            </w:r>
            <w:r w:rsidRPr="00335860">
              <w:rPr>
                <w:rFonts w:eastAsia="Times New Roman" w:cstheme="minorHAnsi"/>
                <w:b/>
                <w:i/>
                <w:kern w:val="0"/>
                <w:sz w:val="20"/>
                <w:szCs w:val="20"/>
                <w:lang w:bidi="ur-PK"/>
                <w14:ligatures w14:val="none"/>
              </w:rPr>
              <w:t>PVC Waterbottles MT</w:t>
            </w:r>
          </w:p>
        </w:tc>
        <w:tc>
          <w:tcPr>
            <w:tcW w:w="816" w:type="dxa"/>
            <w:vAlign w:val="center"/>
          </w:tcPr>
          <w:p w14:paraId="1D525DAA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8.4</w:t>
            </w:r>
          </w:p>
        </w:tc>
        <w:tc>
          <w:tcPr>
            <w:tcW w:w="697" w:type="dxa"/>
            <w:vAlign w:val="center"/>
          </w:tcPr>
          <w:p w14:paraId="7BE00B83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697" w:type="dxa"/>
            <w:vAlign w:val="center"/>
          </w:tcPr>
          <w:p w14:paraId="5D2688BD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  <w:t>9.1</w:t>
            </w:r>
          </w:p>
        </w:tc>
        <w:tc>
          <w:tcPr>
            <w:tcW w:w="697" w:type="dxa"/>
          </w:tcPr>
          <w:p w14:paraId="2A58A715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center"/>
          </w:tcPr>
          <w:p w14:paraId="260EA41A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335860" w:rsidRPr="00335860" w14:paraId="7899C472" w14:textId="77777777" w:rsidTr="00204C17">
        <w:trPr>
          <w:trHeight w:val="47"/>
        </w:trPr>
        <w:tc>
          <w:tcPr>
            <w:tcW w:w="3798" w:type="dxa"/>
          </w:tcPr>
          <w:p w14:paraId="7559D462" w14:textId="77777777" w:rsidR="00335860" w:rsidRPr="00335860" w:rsidRDefault="00335860" w:rsidP="0033586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Totaal/</w:t>
            </w:r>
            <w:r w:rsidRPr="00335860">
              <w:rPr>
                <w:rFonts w:eastAsia="Times New Roman" w:cstheme="minorHAnsi"/>
                <w:b/>
                <w:i/>
                <w:kern w:val="0"/>
                <w:sz w:val="20"/>
                <w:szCs w:val="20"/>
                <w:lang w:bidi="ur-PK"/>
                <w14:ligatures w14:val="none"/>
              </w:rPr>
              <w:t>Total</w:t>
            </w:r>
          </w:p>
        </w:tc>
        <w:tc>
          <w:tcPr>
            <w:tcW w:w="816" w:type="dxa"/>
            <w:vAlign w:val="bottom"/>
          </w:tcPr>
          <w:p w14:paraId="1235AEB6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890.0</w:t>
            </w:r>
          </w:p>
        </w:tc>
        <w:tc>
          <w:tcPr>
            <w:tcW w:w="697" w:type="dxa"/>
            <w:vAlign w:val="bottom"/>
          </w:tcPr>
          <w:p w14:paraId="307C4061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327.9</w:t>
            </w:r>
          </w:p>
        </w:tc>
        <w:tc>
          <w:tcPr>
            <w:tcW w:w="697" w:type="dxa"/>
            <w:vAlign w:val="bottom"/>
          </w:tcPr>
          <w:p w14:paraId="29BE8EEC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335860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546.5</w:t>
            </w:r>
          </w:p>
        </w:tc>
        <w:tc>
          <w:tcPr>
            <w:tcW w:w="697" w:type="dxa"/>
          </w:tcPr>
          <w:p w14:paraId="0E7DCABB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0AD716FE" w14:textId="77777777" w:rsidR="00335860" w:rsidRPr="00335860" w:rsidRDefault="00335860" w:rsidP="0033586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</w:tbl>
    <w:p w14:paraId="3E122FC4" w14:textId="77777777" w:rsidR="00335860" w:rsidRPr="00335860" w:rsidRDefault="00335860" w:rsidP="00335860">
      <w:pPr>
        <w:spacing w:after="0" w:line="240" w:lineRule="auto"/>
        <w:jc w:val="center"/>
        <w:rPr>
          <w:rFonts w:eastAsia="Times New Roman" w:cstheme="minorHAnsi"/>
          <w:i/>
          <w:kern w:val="0"/>
          <w:sz w:val="20"/>
          <w:szCs w:val="20"/>
          <w:lang w:val="en-US" w:bidi="ur-PK"/>
          <w14:ligatures w14:val="none"/>
        </w:rPr>
      </w:pPr>
      <w:r w:rsidRPr="00335860">
        <w:rPr>
          <w:rFonts w:eastAsia="Times New Roman" w:cstheme="minorHAnsi"/>
          <w:i/>
          <w:kern w:val="0"/>
          <w:sz w:val="20"/>
          <w:szCs w:val="20"/>
          <w:lang w:val="en-US" w:bidi="ur-PK"/>
          <w14:ligatures w14:val="none"/>
        </w:rPr>
        <w:t>Bron/Source: AmReCo, Amazona Recycling Company N.V.</w:t>
      </w:r>
    </w:p>
    <w:bookmarkEnd w:id="2"/>
    <w:p w14:paraId="2614F49F" w14:textId="77777777" w:rsidR="008E46F2" w:rsidRDefault="008E46F2">
      <w:pPr>
        <w:rPr>
          <w:lang w:val="en-US"/>
        </w:rPr>
      </w:pPr>
    </w:p>
    <w:p w14:paraId="78319A0D" w14:textId="77777777" w:rsidR="00335860" w:rsidRDefault="00335860">
      <w:pPr>
        <w:rPr>
          <w:lang w:val="en-US"/>
        </w:rPr>
      </w:pPr>
    </w:p>
    <w:p w14:paraId="098A7CBB" w14:textId="77777777" w:rsidR="00335860" w:rsidRDefault="00335860">
      <w:pPr>
        <w:rPr>
          <w:lang w:val="en-US"/>
        </w:rPr>
      </w:pPr>
    </w:p>
    <w:p w14:paraId="42CD8884" w14:textId="77777777" w:rsidR="00335860" w:rsidRDefault="00335860">
      <w:pPr>
        <w:rPr>
          <w:lang w:val="en-US"/>
        </w:rPr>
      </w:pPr>
    </w:p>
    <w:p w14:paraId="76F59F71" w14:textId="77777777" w:rsidR="00335860" w:rsidRDefault="00335860">
      <w:pPr>
        <w:rPr>
          <w:lang w:val="en-US"/>
        </w:rPr>
      </w:pPr>
    </w:p>
    <w:p w14:paraId="41E7393B" w14:textId="77777777" w:rsidR="00335860" w:rsidRDefault="00335860">
      <w:pPr>
        <w:rPr>
          <w:lang w:val="en-US"/>
        </w:rPr>
      </w:pPr>
    </w:p>
    <w:p w14:paraId="221F1CCA" w14:textId="77777777" w:rsidR="00335860" w:rsidRDefault="00335860">
      <w:pPr>
        <w:rPr>
          <w:lang w:val="en-US"/>
        </w:rPr>
      </w:pPr>
    </w:p>
    <w:p w14:paraId="0276294B" w14:textId="77777777" w:rsidR="00335860" w:rsidRDefault="00335860">
      <w:pPr>
        <w:rPr>
          <w:lang w:val="en-US"/>
        </w:rPr>
      </w:pPr>
    </w:p>
    <w:p w14:paraId="433B03BC" w14:textId="77777777" w:rsidR="00335860" w:rsidRDefault="00335860">
      <w:pPr>
        <w:rPr>
          <w:lang w:val="en-US"/>
        </w:rPr>
      </w:pPr>
    </w:p>
    <w:p w14:paraId="2660C946" w14:textId="77777777" w:rsidR="00335860" w:rsidRDefault="00335860">
      <w:pPr>
        <w:rPr>
          <w:lang w:val="en-US"/>
        </w:rPr>
      </w:pPr>
    </w:p>
    <w:p w14:paraId="75D060E4" w14:textId="77777777" w:rsidR="00335860" w:rsidRDefault="00335860">
      <w:pPr>
        <w:rPr>
          <w:lang w:val="en-US"/>
        </w:rPr>
      </w:pPr>
    </w:p>
    <w:p w14:paraId="738C7DF6" w14:textId="77777777" w:rsidR="00335860" w:rsidRDefault="00335860">
      <w:pPr>
        <w:rPr>
          <w:lang w:val="en-US"/>
        </w:rPr>
      </w:pPr>
    </w:p>
    <w:p w14:paraId="1471E5B9" w14:textId="77777777" w:rsidR="00335860" w:rsidRDefault="00335860">
      <w:pPr>
        <w:rPr>
          <w:lang w:val="en-US"/>
        </w:rPr>
      </w:pPr>
    </w:p>
    <w:p w14:paraId="772E1650" w14:textId="77777777" w:rsidR="00335860" w:rsidRDefault="00335860">
      <w:pPr>
        <w:rPr>
          <w:lang w:val="en-US"/>
        </w:rPr>
      </w:pPr>
    </w:p>
    <w:p w14:paraId="2A7CC497" w14:textId="77777777" w:rsidR="00335860" w:rsidRDefault="00335860">
      <w:pPr>
        <w:rPr>
          <w:lang w:val="en-US"/>
        </w:rPr>
      </w:pPr>
    </w:p>
    <w:tbl>
      <w:tblPr>
        <w:tblW w:w="5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6"/>
      </w:tblGrid>
      <w:tr w:rsidR="004C2598" w:rsidRPr="004C2598" w14:paraId="49C94B11" w14:textId="77777777" w:rsidTr="004C2598">
        <w:trPr>
          <w:trHeight w:val="450"/>
        </w:trPr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88A2A" w14:textId="77777777" w:rsidR="004C2598" w:rsidRPr="004C2598" w:rsidRDefault="004C2598" w:rsidP="004C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  <w:bookmarkStart w:id="3" w:name="_Hlk237439121"/>
            <w:r w:rsidRPr="004C2598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  <w:lastRenderedPageBreak/>
              <w:t>(20.1) Energy consumption</w:t>
            </w:r>
          </w:p>
        </w:tc>
      </w:tr>
    </w:tbl>
    <w:p w14:paraId="32E7B483" w14:textId="77777777" w:rsidR="004C2598" w:rsidRDefault="004C2598" w:rsidP="004C259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18FFB309" w14:textId="77777777" w:rsidR="004C2598" w:rsidRDefault="004C2598" w:rsidP="004C259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0E93C878" w14:textId="7E04CB7F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  <w:r w:rsidRPr="004C2598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>Tabel 7.2: Aantal EnergieBedrijven (EBS) aansluitingen, 2021-2025</w:t>
      </w:r>
    </w:p>
    <w:p w14:paraId="567E641B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  <w:r w:rsidRPr="004C2598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>Table 7.2: Number of Suriname Energy Company (EBS) Connections, 2021-2025</w:t>
      </w:r>
    </w:p>
    <w:p w14:paraId="49D348B5" w14:textId="77777777" w:rsidR="004C2598" w:rsidRPr="004C2598" w:rsidRDefault="004C2598" w:rsidP="004C2598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</w:p>
    <w:tbl>
      <w:tblPr>
        <w:tblW w:w="3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3"/>
        <w:gridCol w:w="2645"/>
      </w:tblGrid>
      <w:tr w:rsidR="004C2598" w:rsidRPr="004C2598" w14:paraId="2F14049A" w14:textId="77777777" w:rsidTr="00204C17">
        <w:trPr>
          <w:trHeight w:val="60"/>
          <w:jc w:val="center"/>
        </w:trPr>
        <w:tc>
          <w:tcPr>
            <w:tcW w:w="1083" w:type="dxa"/>
            <w:shd w:val="clear" w:color="auto" w:fill="DDD9C3" w:themeFill="background2" w:themeFillShade="E6"/>
            <w:noWrap/>
            <w:vAlign w:val="center"/>
          </w:tcPr>
          <w:p w14:paraId="49992CFB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Jaar/</w:t>
            </w:r>
            <w:r w:rsidRPr="004C2598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Year</w:t>
            </w:r>
          </w:p>
        </w:tc>
        <w:tc>
          <w:tcPr>
            <w:tcW w:w="2645" w:type="dxa"/>
            <w:shd w:val="clear" w:color="auto" w:fill="DDD9C3" w:themeFill="background2" w:themeFillShade="E6"/>
            <w:vAlign w:val="center"/>
          </w:tcPr>
          <w:p w14:paraId="145F823C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Aansluitingen/</w:t>
            </w:r>
            <w:r w:rsidRPr="004C2598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Connections</w:t>
            </w:r>
          </w:p>
        </w:tc>
      </w:tr>
      <w:tr w:rsidR="004C2598" w:rsidRPr="004C2598" w14:paraId="5ED36880" w14:textId="77777777" w:rsidTr="00204C17">
        <w:trPr>
          <w:trHeight w:val="47"/>
          <w:jc w:val="center"/>
        </w:trPr>
        <w:tc>
          <w:tcPr>
            <w:tcW w:w="1083" w:type="dxa"/>
            <w:noWrap/>
            <w:vAlign w:val="center"/>
          </w:tcPr>
          <w:p w14:paraId="2E014264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2021#</w:t>
            </w:r>
          </w:p>
        </w:tc>
        <w:tc>
          <w:tcPr>
            <w:tcW w:w="2645" w:type="dxa"/>
          </w:tcPr>
          <w:p w14:paraId="015CC3E2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179,571</w:t>
            </w:r>
          </w:p>
        </w:tc>
      </w:tr>
      <w:tr w:rsidR="004C2598" w:rsidRPr="004C2598" w14:paraId="7A696293" w14:textId="77777777" w:rsidTr="00204C17">
        <w:trPr>
          <w:trHeight w:val="47"/>
          <w:jc w:val="center"/>
        </w:trPr>
        <w:tc>
          <w:tcPr>
            <w:tcW w:w="1083" w:type="dxa"/>
            <w:noWrap/>
            <w:vAlign w:val="center"/>
          </w:tcPr>
          <w:p w14:paraId="6F5CE791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2645" w:type="dxa"/>
          </w:tcPr>
          <w:p w14:paraId="5A2C8EA6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185,624</w:t>
            </w:r>
          </w:p>
        </w:tc>
      </w:tr>
      <w:tr w:rsidR="004C2598" w:rsidRPr="004C2598" w14:paraId="76ACC633" w14:textId="77777777" w:rsidTr="00204C17">
        <w:trPr>
          <w:trHeight w:val="47"/>
          <w:jc w:val="center"/>
        </w:trPr>
        <w:tc>
          <w:tcPr>
            <w:tcW w:w="1083" w:type="dxa"/>
            <w:noWrap/>
            <w:vAlign w:val="center"/>
          </w:tcPr>
          <w:p w14:paraId="37F78D4D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2645" w:type="dxa"/>
          </w:tcPr>
          <w:p w14:paraId="2EF48C07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190,157</w:t>
            </w:r>
          </w:p>
        </w:tc>
      </w:tr>
      <w:tr w:rsidR="004C2598" w:rsidRPr="004C2598" w14:paraId="166671BB" w14:textId="77777777" w:rsidTr="00204C17">
        <w:trPr>
          <w:trHeight w:val="47"/>
          <w:jc w:val="center"/>
        </w:trPr>
        <w:tc>
          <w:tcPr>
            <w:tcW w:w="1083" w:type="dxa"/>
            <w:noWrap/>
            <w:vAlign w:val="center"/>
          </w:tcPr>
          <w:p w14:paraId="5D3C94AD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2645" w:type="dxa"/>
          </w:tcPr>
          <w:p w14:paraId="78209E51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193,398</w:t>
            </w:r>
          </w:p>
        </w:tc>
      </w:tr>
      <w:tr w:rsidR="004C2598" w:rsidRPr="004C2598" w14:paraId="414EC336" w14:textId="77777777" w:rsidTr="00204C17">
        <w:trPr>
          <w:trHeight w:val="47"/>
          <w:jc w:val="center"/>
        </w:trPr>
        <w:tc>
          <w:tcPr>
            <w:tcW w:w="1083" w:type="dxa"/>
            <w:noWrap/>
            <w:vAlign w:val="center"/>
          </w:tcPr>
          <w:p w14:paraId="7325C06A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  <w:tc>
          <w:tcPr>
            <w:tcW w:w="2645" w:type="dxa"/>
          </w:tcPr>
          <w:p w14:paraId="0A53862B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197,419</w:t>
            </w:r>
          </w:p>
        </w:tc>
      </w:tr>
    </w:tbl>
    <w:p w14:paraId="05A3D32D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val="en-US" w:bidi="ur-PK"/>
          <w14:ligatures w14:val="none"/>
        </w:rPr>
      </w:pPr>
      <w:r w:rsidRPr="004C2598">
        <w:rPr>
          <w:rFonts w:eastAsia="Times New Roman" w:cstheme="minorHAnsi"/>
          <w:bCs/>
          <w:i/>
          <w:iCs/>
          <w:kern w:val="0"/>
          <w:sz w:val="18"/>
          <w:szCs w:val="18"/>
          <w:lang w:val="en-US" w:bidi="ur-PK"/>
          <w14:ligatures w14:val="none"/>
        </w:rPr>
        <w:t>Bron: N.V. EnergieBedrijven Suriname/ Source: Suriname Energy Company</w:t>
      </w:r>
    </w:p>
    <w:p w14:paraId="78E90FAE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val="en-US" w:bidi="ur-PK"/>
          <w14:ligatures w14:val="none"/>
        </w:rPr>
      </w:pPr>
    </w:p>
    <w:p w14:paraId="200B781B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val="en-US" w:bidi="ur-PK"/>
          <w14:ligatures w14:val="none"/>
        </w:rPr>
      </w:pPr>
    </w:p>
    <w:p w14:paraId="730B5AE1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kern w:val="0"/>
          <w:sz w:val="20"/>
          <w:szCs w:val="20"/>
          <w:lang w:bidi="ur-PK"/>
          <w14:ligatures w14:val="none"/>
        </w:rPr>
      </w:pPr>
      <w:r w:rsidRPr="004C2598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 xml:space="preserve">Tabel 7.3: Aantal EnergieBedrijven (EBS) aansluitingen per district, </w:t>
      </w:r>
      <w:r w:rsidRPr="004C2598"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  <w:t>2021-2025</w:t>
      </w:r>
    </w:p>
    <w:p w14:paraId="15AA56FD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kern w:val="0"/>
          <w:sz w:val="20"/>
          <w:szCs w:val="20"/>
          <w:lang w:val="en-US" w:bidi="ur-PK"/>
          <w14:ligatures w14:val="none"/>
        </w:rPr>
      </w:pPr>
      <w:r w:rsidRPr="004C2598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 xml:space="preserve">Table 7.3: Number of Suriname Energy Company (EBS) Connections by District, </w:t>
      </w:r>
      <w:r w:rsidRPr="004C2598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>2021-2025</w:t>
      </w:r>
    </w:p>
    <w:p w14:paraId="42D7D518" w14:textId="77777777" w:rsidR="004C2598" w:rsidRPr="004C2598" w:rsidRDefault="004C2598" w:rsidP="004C2598">
      <w:pPr>
        <w:tabs>
          <w:tab w:val="left" w:pos="2500"/>
        </w:tabs>
        <w:spacing w:after="0" w:line="240" w:lineRule="auto"/>
        <w:jc w:val="both"/>
        <w:rPr>
          <w:rFonts w:eastAsia="Times New Roman" w:cstheme="minorHAnsi"/>
          <w:b/>
          <w:kern w:val="0"/>
          <w:sz w:val="20"/>
          <w:szCs w:val="20"/>
          <w:lang w:val="en-US" w:eastAsia="zh-CN" w:bidi="ur-PK"/>
          <w14:ligatures w14:val="none"/>
        </w:rPr>
      </w:pPr>
      <w:r w:rsidRPr="004C2598">
        <w:rPr>
          <w:rFonts w:eastAsia="Times New Roman" w:cstheme="minorHAnsi"/>
          <w:b/>
          <w:kern w:val="0"/>
          <w:sz w:val="20"/>
          <w:szCs w:val="20"/>
          <w:lang w:val="en-US" w:eastAsia="zh-CN" w:bidi="ur-PK"/>
          <w14:ligatures w14:val="none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1053"/>
        <w:gridCol w:w="1053"/>
        <w:gridCol w:w="1053"/>
        <w:gridCol w:w="1053"/>
        <w:gridCol w:w="876"/>
      </w:tblGrid>
      <w:tr w:rsidR="004C2598" w:rsidRPr="004C2598" w14:paraId="6454D35A" w14:textId="77777777" w:rsidTr="00204C17">
        <w:trPr>
          <w:trHeight w:val="107"/>
          <w:jc w:val="center"/>
        </w:trPr>
        <w:tc>
          <w:tcPr>
            <w:tcW w:w="1971" w:type="dxa"/>
            <w:shd w:val="clear" w:color="auto" w:fill="DDD9C3" w:themeFill="background2" w:themeFillShade="E6"/>
          </w:tcPr>
          <w:p w14:paraId="6D16C17F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kern w:val="0"/>
                <w:sz w:val="20"/>
                <w:szCs w:val="20"/>
                <w:lang w:eastAsia="zh-CN" w:bidi="ur-PK"/>
                <w14:ligatures w14:val="none"/>
              </w:rPr>
              <w:t>District</w:t>
            </w:r>
          </w:p>
        </w:tc>
        <w:tc>
          <w:tcPr>
            <w:tcW w:w="1053" w:type="dxa"/>
            <w:shd w:val="clear" w:color="auto" w:fill="DDD9C3" w:themeFill="background2" w:themeFillShade="E6"/>
          </w:tcPr>
          <w:p w14:paraId="1D0A25CB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kern w:val="0"/>
                <w:sz w:val="20"/>
                <w:szCs w:val="20"/>
                <w:lang w:eastAsia="zh-CN" w:bidi="ur-PK"/>
                <w14:ligatures w14:val="none"/>
              </w:rPr>
              <w:t>2021#</w:t>
            </w:r>
          </w:p>
        </w:tc>
        <w:tc>
          <w:tcPr>
            <w:tcW w:w="1053" w:type="dxa"/>
            <w:shd w:val="clear" w:color="auto" w:fill="DDD9C3" w:themeFill="background2" w:themeFillShade="E6"/>
          </w:tcPr>
          <w:p w14:paraId="29588B94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kern w:val="0"/>
                <w:sz w:val="20"/>
                <w:szCs w:val="20"/>
                <w:lang w:eastAsia="zh-CN" w:bidi="ur-PK"/>
                <w14:ligatures w14:val="none"/>
              </w:rPr>
              <w:t>2022#</w:t>
            </w:r>
          </w:p>
        </w:tc>
        <w:tc>
          <w:tcPr>
            <w:tcW w:w="1053" w:type="dxa"/>
            <w:shd w:val="clear" w:color="auto" w:fill="DDD9C3" w:themeFill="background2" w:themeFillShade="E6"/>
          </w:tcPr>
          <w:p w14:paraId="44EF7466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kern w:val="0"/>
                <w:sz w:val="20"/>
                <w:szCs w:val="20"/>
                <w:lang w:eastAsia="zh-CN" w:bidi="ur-PK"/>
                <w14:ligatures w14:val="none"/>
              </w:rPr>
              <w:t>2023#</w:t>
            </w:r>
          </w:p>
        </w:tc>
        <w:tc>
          <w:tcPr>
            <w:tcW w:w="1053" w:type="dxa"/>
            <w:shd w:val="clear" w:color="auto" w:fill="DDD9C3" w:themeFill="background2" w:themeFillShade="E6"/>
          </w:tcPr>
          <w:p w14:paraId="31513968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kern w:val="0"/>
                <w:sz w:val="20"/>
                <w:szCs w:val="20"/>
                <w:lang w:eastAsia="zh-CN" w:bidi="ur-PK"/>
                <w14:ligatures w14:val="none"/>
              </w:rPr>
              <w:t>2024</w:t>
            </w:r>
          </w:p>
        </w:tc>
        <w:tc>
          <w:tcPr>
            <w:tcW w:w="866" w:type="dxa"/>
            <w:shd w:val="clear" w:color="auto" w:fill="DDD9C3" w:themeFill="background2" w:themeFillShade="E6"/>
          </w:tcPr>
          <w:p w14:paraId="14142825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kern w:val="0"/>
                <w:sz w:val="20"/>
                <w:szCs w:val="20"/>
                <w:lang w:eastAsia="zh-CN" w:bidi="ur-PK"/>
                <w14:ligatures w14:val="none"/>
              </w:rPr>
              <w:t>2025</w:t>
            </w:r>
          </w:p>
        </w:tc>
      </w:tr>
      <w:tr w:rsidR="004C2598" w:rsidRPr="004C2598" w14:paraId="02F124EC" w14:textId="77777777" w:rsidTr="00204C17">
        <w:trPr>
          <w:trHeight w:val="56"/>
          <w:jc w:val="center"/>
        </w:trPr>
        <w:tc>
          <w:tcPr>
            <w:tcW w:w="1971" w:type="dxa"/>
          </w:tcPr>
          <w:p w14:paraId="253D2194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EPAR</w:t>
            </w:r>
          </w:p>
        </w:tc>
        <w:tc>
          <w:tcPr>
            <w:tcW w:w="1053" w:type="dxa"/>
          </w:tcPr>
          <w:p w14:paraId="353DE43D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163,289</w:t>
            </w:r>
          </w:p>
        </w:tc>
        <w:tc>
          <w:tcPr>
            <w:tcW w:w="1053" w:type="dxa"/>
          </w:tcPr>
          <w:p w14:paraId="2269B7DA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167,434</w:t>
            </w:r>
          </w:p>
        </w:tc>
        <w:tc>
          <w:tcPr>
            <w:tcW w:w="1053" w:type="dxa"/>
          </w:tcPr>
          <w:p w14:paraId="4CBEE8CE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171,320</w:t>
            </w:r>
          </w:p>
        </w:tc>
        <w:tc>
          <w:tcPr>
            <w:tcW w:w="1053" w:type="dxa"/>
          </w:tcPr>
          <w:p w14:paraId="52F61308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174,185</w:t>
            </w:r>
          </w:p>
        </w:tc>
        <w:tc>
          <w:tcPr>
            <w:tcW w:w="866" w:type="dxa"/>
          </w:tcPr>
          <w:p w14:paraId="4544FED6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177,798</w:t>
            </w:r>
          </w:p>
        </w:tc>
      </w:tr>
      <w:tr w:rsidR="004C2598" w:rsidRPr="004C2598" w14:paraId="1BBB57BD" w14:textId="77777777" w:rsidTr="00204C17">
        <w:trPr>
          <w:trHeight w:val="56"/>
          <w:jc w:val="center"/>
        </w:trPr>
        <w:tc>
          <w:tcPr>
            <w:tcW w:w="1971" w:type="dxa"/>
          </w:tcPr>
          <w:p w14:paraId="782228A7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Wageningen</w:t>
            </w:r>
          </w:p>
        </w:tc>
        <w:tc>
          <w:tcPr>
            <w:tcW w:w="1053" w:type="dxa"/>
          </w:tcPr>
          <w:p w14:paraId="517E9457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884</w:t>
            </w:r>
          </w:p>
        </w:tc>
        <w:tc>
          <w:tcPr>
            <w:tcW w:w="1053" w:type="dxa"/>
          </w:tcPr>
          <w:p w14:paraId="000DC053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879</w:t>
            </w:r>
          </w:p>
        </w:tc>
        <w:tc>
          <w:tcPr>
            <w:tcW w:w="1053" w:type="dxa"/>
          </w:tcPr>
          <w:p w14:paraId="2A97E727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873</w:t>
            </w:r>
          </w:p>
        </w:tc>
        <w:tc>
          <w:tcPr>
            <w:tcW w:w="1053" w:type="dxa"/>
          </w:tcPr>
          <w:p w14:paraId="208B8316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862</w:t>
            </w:r>
          </w:p>
        </w:tc>
        <w:tc>
          <w:tcPr>
            <w:tcW w:w="866" w:type="dxa"/>
          </w:tcPr>
          <w:p w14:paraId="2330A1C9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859</w:t>
            </w:r>
          </w:p>
        </w:tc>
      </w:tr>
      <w:tr w:rsidR="004C2598" w:rsidRPr="004C2598" w14:paraId="4BB308BC" w14:textId="77777777" w:rsidTr="00204C17">
        <w:trPr>
          <w:trHeight w:val="56"/>
          <w:jc w:val="center"/>
        </w:trPr>
        <w:tc>
          <w:tcPr>
            <w:tcW w:w="1971" w:type="dxa"/>
          </w:tcPr>
          <w:p w14:paraId="7D21BE94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Nickerie</w:t>
            </w:r>
          </w:p>
        </w:tc>
        <w:tc>
          <w:tcPr>
            <w:tcW w:w="1053" w:type="dxa"/>
          </w:tcPr>
          <w:p w14:paraId="12993A91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11,353</w:t>
            </w:r>
          </w:p>
        </w:tc>
        <w:tc>
          <w:tcPr>
            <w:tcW w:w="1053" w:type="dxa"/>
          </w:tcPr>
          <w:p w14:paraId="1B687776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11,458</w:t>
            </w:r>
          </w:p>
        </w:tc>
        <w:tc>
          <w:tcPr>
            <w:tcW w:w="1053" w:type="dxa"/>
          </w:tcPr>
          <w:p w14:paraId="11BBB8D8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11,499</w:t>
            </w:r>
          </w:p>
        </w:tc>
        <w:tc>
          <w:tcPr>
            <w:tcW w:w="1053" w:type="dxa"/>
          </w:tcPr>
          <w:p w14:paraId="69AEFB2D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11,565</w:t>
            </w:r>
          </w:p>
        </w:tc>
        <w:tc>
          <w:tcPr>
            <w:tcW w:w="866" w:type="dxa"/>
          </w:tcPr>
          <w:p w14:paraId="78E6DCD6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11,685</w:t>
            </w:r>
          </w:p>
        </w:tc>
      </w:tr>
      <w:tr w:rsidR="004C2598" w:rsidRPr="004C2598" w14:paraId="3AE2B557" w14:textId="77777777" w:rsidTr="00204C17">
        <w:trPr>
          <w:trHeight w:val="56"/>
          <w:jc w:val="center"/>
        </w:trPr>
        <w:tc>
          <w:tcPr>
            <w:tcW w:w="1971" w:type="dxa"/>
          </w:tcPr>
          <w:p w14:paraId="2E62EC0A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Coronie</w:t>
            </w:r>
          </w:p>
        </w:tc>
        <w:tc>
          <w:tcPr>
            <w:tcW w:w="1053" w:type="dxa"/>
          </w:tcPr>
          <w:p w14:paraId="24060A03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1,334</w:t>
            </w:r>
          </w:p>
        </w:tc>
        <w:tc>
          <w:tcPr>
            <w:tcW w:w="1053" w:type="dxa"/>
          </w:tcPr>
          <w:p w14:paraId="16BAC86B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1,309</w:t>
            </w:r>
          </w:p>
        </w:tc>
        <w:tc>
          <w:tcPr>
            <w:tcW w:w="1053" w:type="dxa"/>
          </w:tcPr>
          <w:p w14:paraId="16A7749C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1,398</w:t>
            </w:r>
          </w:p>
        </w:tc>
        <w:tc>
          <w:tcPr>
            <w:tcW w:w="1053" w:type="dxa"/>
          </w:tcPr>
          <w:p w14:paraId="31313FF1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1,418</w:t>
            </w:r>
          </w:p>
        </w:tc>
        <w:tc>
          <w:tcPr>
            <w:tcW w:w="866" w:type="dxa"/>
          </w:tcPr>
          <w:p w14:paraId="496ECE07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1,462</w:t>
            </w:r>
          </w:p>
        </w:tc>
      </w:tr>
      <w:tr w:rsidR="004C2598" w:rsidRPr="004C2598" w14:paraId="0088C0D3" w14:textId="77777777" w:rsidTr="00204C17">
        <w:trPr>
          <w:trHeight w:val="56"/>
          <w:jc w:val="center"/>
        </w:trPr>
        <w:tc>
          <w:tcPr>
            <w:tcW w:w="1971" w:type="dxa"/>
          </w:tcPr>
          <w:p w14:paraId="2653996F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Moengo</w:t>
            </w:r>
          </w:p>
        </w:tc>
        <w:tc>
          <w:tcPr>
            <w:tcW w:w="1053" w:type="dxa"/>
          </w:tcPr>
          <w:p w14:paraId="7031EE18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2,190</w:t>
            </w:r>
          </w:p>
        </w:tc>
        <w:tc>
          <w:tcPr>
            <w:tcW w:w="1053" w:type="dxa"/>
          </w:tcPr>
          <w:p w14:paraId="46880674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2,522</w:t>
            </w:r>
          </w:p>
        </w:tc>
        <w:tc>
          <w:tcPr>
            <w:tcW w:w="1053" w:type="dxa"/>
          </w:tcPr>
          <w:p w14:paraId="6B6C742B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2,687</w:t>
            </w:r>
          </w:p>
        </w:tc>
        <w:tc>
          <w:tcPr>
            <w:tcW w:w="1053" w:type="dxa"/>
          </w:tcPr>
          <w:p w14:paraId="3AB18245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2,721</w:t>
            </w:r>
          </w:p>
        </w:tc>
        <w:tc>
          <w:tcPr>
            <w:tcW w:w="866" w:type="dxa"/>
          </w:tcPr>
          <w:p w14:paraId="46DF533A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2,812</w:t>
            </w:r>
          </w:p>
        </w:tc>
      </w:tr>
      <w:tr w:rsidR="004C2598" w:rsidRPr="004C2598" w14:paraId="750B0669" w14:textId="77777777" w:rsidTr="00204C17">
        <w:trPr>
          <w:trHeight w:val="56"/>
          <w:jc w:val="center"/>
        </w:trPr>
        <w:tc>
          <w:tcPr>
            <w:tcW w:w="1971" w:type="dxa"/>
          </w:tcPr>
          <w:p w14:paraId="195A0F95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Albina</w:t>
            </w:r>
          </w:p>
        </w:tc>
        <w:tc>
          <w:tcPr>
            <w:tcW w:w="1053" w:type="dxa"/>
          </w:tcPr>
          <w:p w14:paraId="2F14920F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1,282</w:t>
            </w:r>
          </w:p>
        </w:tc>
        <w:tc>
          <w:tcPr>
            <w:tcW w:w="1053" w:type="dxa"/>
          </w:tcPr>
          <w:p w14:paraId="43342101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1,504</w:t>
            </w:r>
          </w:p>
        </w:tc>
        <w:tc>
          <w:tcPr>
            <w:tcW w:w="1053" w:type="dxa"/>
          </w:tcPr>
          <w:p w14:paraId="41E2F380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1,553</w:t>
            </w:r>
          </w:p>
        </w:tc>
        <w:tc>
          <w:tcPr>
            <w:tcW w:w="1053" w:type="dxa"/>
          </w:tcPr>
          <w:p w14:paraId="3AA44646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1,625</w:t>
            </w:r>
          </w:p>
        </w:tc>
        <w:tc>
          <w:tcPr>
            <w:tcW w:w="866" w:type="dxa"/>
          </w:tcPr>
          <w:p w14:paraId="4B28BDED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1,773</w:t>
            </w:r>
          </w:p>
        </w:tc>
      </w:tr>
      <w:tr w:rsidR="004C2598" w:rsidRPr="004C2598" w14:paraId="7DF45789" w14:textId="77777777" w:rsidTr="00204C17">
        <w:trPr>
          <w:trHeight w:val="56"/>
          <w:jc w:val="center"/>
        </w:trPr>
        <w:tc>
          <w:tcPr>
            <w:tcW w:w="1971" w:type="dxa"/>
          </w:tcPr>
          <w:p w14:paraId="4301D7C4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Apoera</w:t>
            </w:r>
          </w:p>
        </w:tc>
        <w:tc>
          <w:tcPr>
            <w:tcW w:w="1053" w:type="dxa"/>
          </w:tcPr>
          <w:p w14:paraId="38BF4A27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594</w:t>
            </w:r>
          </w:p>
        </w:tc>
        <w:tc>
          <w:tcPr>
            <w:tcW w:w="1053" w:type="dxa"/>
          </w:tcPr>
          <w:p w14:paraId="1D8C8CBE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589</w:t>
            </w:r>
          </w:p>
        </w:tc>
        <w:tc>
          <w:tcPr>
            <w:tcW w:w="1053" w:type="dxa"/>
          </w:tcPr>
          <w:p w14:paraId="34000EF2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593</w:t>
            </w:r>
          </w:p>
        </w:tc>
        <w:tc>
          <w:tcPr>
            <w:tcW w:w="1053" w:type="dxa"/>
          </w:tcPr>
          <w:p w14:paraId="014A1D0E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594</w:t>
            </w:r>
          </w:p>
        </w:tc>
        <w:tc>
          <w:tcPr>
            <w:tcW w:w="866" w:type="dxa"/>
          </w:tcPr>
          <w:p w14:paraId="13494BF9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592</w:t>
            </w:r>
          </w:p>
        </w:tc>
      </w:tr>
      <w:tr w:rsidR="004C2598" w:rsidRPr="004C2598" w14:paraId="298889AD" w14:textId="77777777" w:rsidTr="00204C17">
        <w:trPr>
          <w:trHeight w:val="56"/>
          <w:jc w:val="center"/>
        </w:trPr>
        <w:tc>
          <w:tcPr>
            <w:tcW w:w="1971" w:type="dxa"/>
          </w:tcPr>
          <w:p w14:paraId="21CF246F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Atjoni</w:t>
            </w:r>
          </w:p>
        </w:tc>
        <w:tc>
          <w:tcPr>
            <w:tcW w:w="1053" w:type="dxa"/>
          </w:tcPr>
          <w:p w14:paraId="22B589B9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379</w:t>
            </w:r>
          </w:p>
        </w:tc>
        <w:tc>
          <w:tcPr>
            <w:tcW w:w="1053" w:type="dxa"/>
          </w:tcPr>
          <w:p w14:paraId="2971380E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402</w:t>
            </w:r>
          </w:p>
        </w:tc>
        <w:tc>
          <w:tcPr>
            <w:tcW w:w="1053" w:type="dxa"/>
          </w:tcPr>
          <w:p w14:paraId="77802D40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403</w:t>
            </w:r>
          </w:p>
        </w:tc>
        <w:tc>
          <w:tcPr>
            <w:tcW w:w="1053" w:type="dxa"/>
          </w:tcPr>
          <w:p w14:paraId="0B54EAFC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428</w:t>
            </w:r>
          </w:p>
        </w:tc>
        <w:tc>
          <w:tcPr>
            <w:tcW w:w="866" w:type="dxa"/>
          </w:tcPr>
          <w:p w14:paraId="53C78D67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438</w:t>
            </w:r>
          </w:p>
        </w:tc>
      </w:tr>
      <w:tr w:rsidR="004C2598" w:rsidRPr="004C2598" w14:paraId="1C651A36" w14:textId="77777777" w:rsidTr="00204C17">
        <w:trPr>
          <w:trHeight w:val="56"/>
          <w:jc w:val="center"/>
        </w:trPr>
        <w:tc>
          <w:tcPr>
            <w:tcW w:w="1971" w:type="dxa"/>
          </w:tcPr>
          <w:p w14:paraId="761682D8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Totaal/ Total</w:t>
            </w:r>
          </w:p>
        </w:tc>
        <w:tc>
          <w:tcPr>
            <w:tcW w:w="1053" w:type="dxa"/>
          </w:tcPr>
          <w:p w14:paraId="58A67FDE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181,305</w:t>
            </w:r>
          </w:p>
        </w:tc>
        <w:tc>
          <w:tcPr>
            <w:tcW w:w="1053" w:type="dxa"/>
          </w:tcPr>
          <w:p w14:paraId="06845AF8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186,097</w:t>
            </w:r>
          </w:p>
        </w:tc>
        <w:tc>
          <w:tcPr>
            <w:tcW w:w="1053" w:type="dxa"/>
          </w:tcPr>
          <w:p w14:paraId="1EA27E1D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190,326</w:t>
            </w:r>
          </w:p>
        </w:tc>
        <w:tc>
          <w:tcPr>
            <w:tcW w:w="1053" w:type="dxa"/>
          </w:tcPr>
          <w:p w14:paraId="5ACCE3D8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193,398</w:t>
            </w:r>
          </w:p>
        </w:tc>
        <w:tc>
          <w:tcPr>
            <w:tcW w:w="866" w:type="dxa"/>
          </w:tcPr>
          <w:p w14:paraId="014DAFFC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197,419</w:t>
            </w:r>
          </w:p>
        </w:tc>
      </w:tr>
    </w:tbl>
    <w:p w14:paraId="6DAB3DEA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</w:pPr>
      <w:r w:rsidRPr="004C2598"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  <w:t>Bron: N.V. EnergieBedrijven Suriname, afdeling MIS/ Source: Suriname Energy Company, department MIS</w:t>
      </w:r>
    </w:p>
    <w:bookmarkEnd w:id="3"/>
    <w:p w14:paraId="5D733D78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</w:pPr>
      <w:r w:rsidRPr="004C2598"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  <w:t>EPAR: Verzoringsgebieden van Macriabo (oosten)-&gt; Boskamp (westen), Paramaribo (noord) –&gt; Atjoni (zuid)</w:t>
      </w:r>
    </w:p>
    <w:p w14:paraId="290A05C7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20"/>
          <w:szCs w:val="20"/>
          <w:lang w:bidi="ur-PK"/>
          <w14:ligatures w14:val="none"/>
        </w:rPr>
      </w:pPr>
    </w:p>
    <w:p w14:paraId="008C6D54" w14:textId="77777777" w:rsidR="004C2598" w:rsidRPr="004C2598" w:rsidRDefault="004C2598" w:rsidP="004C2598">
      <w:pPr>
        <w:spacing w:after="0" w:line="240" w:lineRule="auto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  <w:r w:rsidRPr="004C2598"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  <w:t xml:space="preserve">Opmerking/ </w:t>
      </w:r>
      <w:r w:rsidRPr="004C2598">
        <w:rPr>
          <w:rFonts w:eastAsia="Times New Roman" w:cstheme="minorHAnsi"/>
          <w:b/>
          <w:i/>
          <w:kern w:val="0"/>
          <w:sz w:val="20"/>
          <w:szCs w:val="20"/>
          <w:lang w:bidi="ur-PK"/>
          <w14:ligatures w14:val="none"/>
        </w:rPr>
        <w:t>Remark</w:t>
      </w:r>
      <w:r w:rsidRPr="004C2598"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  <w:t>:</w:t>
      </w:r>
    </w:p>
    <w:p w14:paraId="264ACE50" w14:textId="77777777" w:rsidR="004C2598" w:rsidRPr="004C2598" w:rsidRDefault="004C2598" w:rsidP="004C2598">
      <w:pPr>
        <w:spacing w:after="0" w:line="240" w:lineRule="auto"/>
        <w:rPr>
          <w:rFonts w:eastAsia="Times New Roman" w:cstheme="minorHAnsi"/>
          <w:kern w:val="0"/>
          <w:sz w:val="20"/>
          <w:szCs w:val="20"/>
          <w:lang w:bidi="ur-PK"/>
          <w14:ligatures w14:val="none"/>
        </w:rPr>
      </w:pPr>
      <w:r w:rsidRPr="004C2598">
        <w:rPr>
          <w:rFonts w:eastAsia="Times New Roman" w:cstheme="minorHAnsi"/>
          <w:kern w:val="0"/>
          <w:sz w:val="20"/>
          <w:szCs w:val="20"/>
          <w:lang w:bidi="ur-PK"/>
          <w14:ligatures w14:val="none"/>
        </w:rPr>
        <w:t xml:space="preserve">#= gereviseerde cijfers/ </w:t>
      </w:r>
      <w:r w:rsidRPr="004C2598">
        <w:rPr>
          <w:rFonts w:eastAsia="Times New Roman" w:cstheme="minorHAnsi"/>
          <w:i/>
          <w:kern w:val="0"/>
          <w:sz w:val="20"/>
          <w:szCs w:val="20"/>
          <w:lang w:bidi="ur-PK"/>
          <w14:ligatures w14:val="none"/>
        </w:rPr>
        <w:t>revised figures</w:t>
      </w:r>
    </w:p>
    <w:p w14:paraId="1ED99FA5" w14:textId="77777777" w:rsidR="004C2598" w:rsidRPr="004C2598" w:rsidRDefault="004C2598" w:rsidP="004C2598">
      <w:pPr>
        <w:tabs>
          <w:tab w:val="left" w:pos="3283"/>
        </w:tabs>
        <w:spacing w:after="0" w:line="240" w:lineRule="auto"/>
        <w:jc w:val="both"/>
        <w:rPr>
          <w:rFonts w:eastAsia="Times New Roman" w:cstheme="minorHAnsi"/>
          <w:b/>
          <w:bCs/>
          <w:kern w:val="0"/>
          <w:sz w:val="20"/>
          <w:szCs w:val="20"/>
          <w:highlight w:val="yellow"/>
          <w:lang w:bidi="ur-PK"/>
          <w14:ligatures w14:val="none"/>
        </w:rPr>
      </w:pPr>
    </w:p>
    <w:p w14:paraId="1DCE2DFC" w14:textId="77777777" w:rsidR="004C2598" w:rsidRPr="004C2598" w:rsidRDefault="004C2598" w:rsidP="004C2598">
      <w:pPr>
        <w:tabs>
          <w:tab w:val="left" w:pos="3283"/>
        </w:tabs>
        <w:spacing w:after="0" w:line="240" w:lineRule="auto"/>
        <w:jc w:val="both"/>
        <w:rPr>
          <w:rFonts w:eastAsia="Times New Roman" w:cstheme="minorHAnsi"/>
          <w:b/>
          <w:bCs/>
          <w:kern w:val="0"/>
          <w:sz w:val="20"/>
          <w:szCs w:val="20"/>
          <w:highlight w:val="yellow"/>
          <w:lang w:bidi="ur-PK"/>
          <w14:ligatures w14:val="none"/>
        </w:rPr>
      </w:pPr>
    </w:p>
    <w:p w14:paraId="406574B7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kern w:val="0"/>
          <w:sz w:val="20"/>
          <w:szCs w:val="20"/>
          <w:lang w:bidi="ur-PK"/>
          <w14:ligatures w14:val="none"/>
        </w:rPr>
      </w:pPr>
      <w:bookmarkStart w:id="4" w:name="_Hlk234391510"/>
      <w:r w:rsidRPr="004C2598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 xml:space="preserve">Tabel 7.4: Elektriciteitsvraag (kWh), </w:t>
      </w:r>
      <w:r w:rsidRPr="004C2598">
        <w:rPr>
          <w:rFonts w:eastAsia="Times New Roman" w:cstheme="minorHAnsi"/>
          <w:b/>
          <w:color w:val="EE0000"/>
          <w:kern w:val="0"/>
          <w:sz w:val="20"/>
          <w:szCs w:val="20"/>
          <w:lang w:bidi="ur-PK"/>
          <w14:ligatures w14:val="none"/>
        </w:rPr>
        <w:t>2021-2025</w:t>
      </w:r>
    </w:p>
    <w:p w14:paraId="0F3B757D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kern w:val="0"/>
          <w:sz w:val="20"/>
          <w:szCs w:val="20"/>
          <w:lang w:bidi="ur-PK"/>
          <w14:ligatures w14:val="none"/>
        </w:rPr>
      </w:pPr>
      <w:r w:rsidRPr="004C2598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 xml:space="preserve">Table 7.4: Electricity Demand (kWh), </w:t>
      </w:r>
      <w:r w:rsidRPr="004C2598">
        <w:rPr>
          <w:rFonts w:eastAsia="Times New Roman" w:cstheme="minorHAnsi"/>
          <w:b/>
          <w:color w:val="EE0000"/>
          <w:kern w:val="0"/>
          <w:sz w:val="20"/>
          <w:szCs w:val="20"/>
          <w:lang w:bidi="ur-PK"/>
          <w14:ligatures w14:val="none"/>
        </w:rPr>
        <w:t>2021-2025</w:t>
      </w:r>
    </w:p>
    <w:p w14:paraId="7716EA30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tbl>
      <w:tblPr>
        <w:tblW w:w="9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1385"/>
        <w:gridCol w:w="1385"/>
        <w:gridCol w:w="1385"/>
        <w:gridCol w:w="1340"/>
        <w:gridCol w:w="1340"/>
      </w:tblGrid>
      <w:tr w:rsidR="004C2598" w:rsidRPr="004C2598" w14:paraId="3C5D21FB" w14:textId="77777777" w:rsidTr="00204C17">
        <w:trPr>
          <w:jc w:val="center"/>
        </w:trPr>
        <w:tc>
          <w:tcPr>
            <w:tcW w:w="2366" w:type="dxa"/>
            <w:shd w:val="clear" w:color="auto" w:fill="DDD9C3" w:themeFill="background2" w:themeFillShade="E6"/>
          </w:tcPr>
          <w:p w14:paraId="452332F7" w14:textId="77777777" w:rsidR="004C2598" w:rsidRPr="004C2598" w:rsidRDefault="004C2598" w:rsidP="004C259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Categorie/ Category</w:t>
            </w:r>
          </w:p>
        </w:tc>
        <w:tc>
          <w:tcPr>
            <w:tcW w:w="1366" w:type="dxa"/>
            <w:shd w:val="clear" w:color="auto" w:fill="DDD9C3" w:themeFill="background2" w:themeFillShade="E6"/>
            <w:vAlign w:val="center"/>
          </w:tcPr>
          <w:p w14:paraId="72670D90" w14:textId="77777777" w:rsidR="004C2598" w:rsidRPr="004C2598" w:rsidRDefault="004C2598" w:rsidP="004C259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2021</w:t>
            </w:r>
          </w:p>
        </w:tc>
        <w:tc>
          <w:tcPr>
            <w:tcW w:w="1366" w:type="dxa"/>
            <w:shd w:val="clear" w:color="auto" w:fill="DDD9C3" w:themeFill="background2" w:themeFillShade="E6"/>
            <w:vAlign w:val="center"/>
          </w:tcPr>
          <w:p w14:paraId="7680335D" w14:textId="77777777" w:rsidR="004C2598" w:rsidRPr="004C2598" w:rsidRDefault="004C2598" w:rsidP="004C259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2022</w:t>
            </w:r>
          </w:p>
        </w:tc>
        <w:tc>
          <w:tcPr>
            <w:tcW w:w="1366" w:type="dxa"/>
            <w:shd w:val="clear" w:color="auto" w:fill="DDD9C3" w:themeFill="background2" w:themeFillShade="E6"/>
            <w:vAlign w:val="center"/>
          </w:tcPr>
          <w:p w14:paraId="2F3F5FE9" w14:textId="77777777" w:rsidR="004C2598" w:rsidRPr="004C2598" w:rsidRDefault="004C2598" w:rsidP="004C259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2023</w:t>
            </w:r>
          </w:p>
        </w:tc>
        <w:tc>
          <w:tcPr>
            <w:tcW w:w="1366" w:type="dxa"/>
            <w:shd w:val="clear" w:color="auto" w:fill="DDD9C3" w:themeFill="background2" w:themeFillShade="E6"/>
            <w:vAlign w:val="center"/>
          </w:tcPr>
          <w:p w14:paraId="2D4F417E" w14:textId="77777777" w:rsidR="004C2598" w:rsidRPr="004C2598" w:rsidRDefault="004C2598" w:rsidP="004C259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  <w:tc>
          <w:tcPr>
            <w:tcW w:w="1366" w:type="dxa"/>
            <w:shd w:val="clear" w:color="auto" w:fill="DDD9C3" w:themeFill="background2" w:themeFillShade="E6"/>
            <w:vAlign w:val="center"/>
          </w:tcPr>
          <w:p w14:paraId="54903C10" w14:textId="77777777" w:rsidR="004C2598" w:rsidRPr="004C2598" w:rsidRDefault="004C2598" w:rsidP="004C259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2025</w:t>
            </w:r>
          </w:p>
        </w:tc>
      </w:tr>
      <w:tr w:rsidR="004C2598" w:rsidRPr="004C2598" w14:paraId="65333FF3" w14:textId="77777777" w:rsidTr="00204C17">
        <w:trPr>
          <w:jc w:val="center"/>
        </w:trPr>
        <w:tc>
          <w:tcPr>
            <w:tcW w:w="2366" w:type="dxa"/>
          </w:tcPr>
          <w:p w14:paraId="5BED70CD" w14:textId="77777777" w:rsidR="004C2598" w:rsidRPr="004C2598" w:rsidRDefault="004C2598" w:rsidP="004C259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Huishoudens/</w:t>
            </w:r>
            <w:r w:rsidRPr="004C2598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Residential</w:t>
            </w:r>
          </w:p>
        </w:tc>
        <w:tc>
          <w:tcPr>
            <w:tcW w:w="1366" w:type="dxa"/>
          </w:tcPr>
          <w:p w14:paraId="3F0D416A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672,339,828</w:t>
            </w:r>
          </w:p>
        </w:tc>
        <w:tc>
          <w:tcPr>
            <w:tcW w:w="1366" w:type="dxa"/>
          </w:tcPr>
          <w:p w14:paraId="7A934A48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654,623,809</w:t>
            </w:r>
          </w:p>
        </w:tc>
        <w:tc>
          <w:tcPr>
            <w:tcW w:w="1366" w:type="dxa"/>
          </w:tcPr>
          <w:p w14:paraId="7F95B6FF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707,181,135</w:t>
            </w:r>
          </w:p>
        </w:tc>
        <w:tc>
          <w:tcPr>
            <w:tcW w:w="1366" w:type="dxa"/>
          </w:tcPr>
          <w:p w14:paraId="2D9A44CE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366" w:type="dxa"/>
          </w:tcPr>
          <w:p w14:paraId="124E6988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4C2598" w:rsidRPr="004C2598" w14:paraId="66381074" w14:textId="77777777" w:rsidTr="00204C17">
        <w:trPr>
          <w:jc w:val="center"/>
        </w:trPr>
        <w:tc>
          <w:tcPr>
            <w:tcW w:w="2366" w:type="dxa"/>
          </w:tcPr>
          <w:p w14:paraId="7A293A4B" w14:textId="77777777" w:rsidR="004C2598" w:rsidRPr="004C2598" w:rsidRDefault="004C2598" w:rsidP="004C259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Bedrijven/</w:t>
            </w:r>
            <w:r w:rsidRPr="004C2598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Commercial</w:t>
            </w:r>
          </w:p>
        </w:tc>
        <w:tc>
          <w:tcPr>
            <w:tcW w:w="1366" w:type="dxa"/>
          </w:tcPr>
          <w:p w14:paraId="1AAE5A77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177,282,927</w:t>
            </w:r>
          </w:p>
        </w:tc>
        <w:tc>
          <w:tcPr>
            <w:tcW w:w="1366" w:type="dxa"/>
          </w:tcPr>
          <w:p w14:paraId="2DD14D97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179,018,444</w:t>
            </w:r>
          </w:p>
        </w:tc>
        <w:tc>
          <w:tcPr>
            <w:tcW w:w="1366" w:type="dxa"/>
          </w:tcPr>
          <w:p w14:paraId="519A62D6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190,814,223</w:t>
            </w:r>
          </w:p>
        </w:tc>
        <w:tc>
          <w:tcPr>
            <w:tcW w:w="1366" w:type="dxa"/>
          </w:tcPr>
          <w:p w14:paraId="2ACE8270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366" w:type="dxa"/>
          </w:tcPr>
          <w:p w14:paraId="4F6EBC3B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4C2598" w:rsidRPr="004C2598" w14:paraId="6C5D7A89" w14:textId="77777777" w:rsidTr="00204C17">
        <w:trPr>
          <w:jc w:val="center"/>
        </w:trPr>
        <w:tc>
          <w:tcPr>
            <w:tcW w:w="2366" w:type="dxa"/>
          </w:tcPr>
          <w:p w14:paraId="0FDC16FF" w14:textId="77777777" w:rsidR="004C2598" w:rsidRPr="004C2598" w:rsidRDefault="004C2598" w:rsidP="004C259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Industrieel/</w:t>
            </w:r>
            <w:r w:rsidRPr="004C2598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Industrial</w:t>
            </w:r>
          </w:p>
        </w:tc>
        <w:tc>
          <w:tcPr>
            <w:tcW w:w="1366" w:type="dxa"/>
            <w:vAlign w:val="center"/>
          </w:tcPr>
          <w:p w14:paraId="096AFAD9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433,579,150</w:t>
            </w:r>
          </w:p>
        </w:tc>
        <w:tc>
          <w:tcPr>
            <w:tcW w:w="1366" w:type="dxa"/>
            <w:vAlign w:val="center"/>
          </w:tcPr>
          <w:p w14:paraId="682611E0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457,767,793</w:t>
            </w:r>
          </w:p>
        </w:tc>
        <w:tc>
          <w:tcPr>
            <w:tcW w:w="1366" w:type="dxa"/>
            <w:vAlign w:val="center"/>
          </w:tcPr>
          <w:p w14:paraId="17889D50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484,374,289</w:t>
            </w:r>
          </w:p>
        </w:tc>
        <w:tc>
          <w:tcPr>
            <w:tcW w:w="1366" w:type="dxa"/>
            <w:vAlign w:val="center"/>
          </w:tcPr>
          <w:p w14:paraId="6F07BEDB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366" w:type="dxa"/>
            <w:vAlign w:val="center"/>
          </w:tcPr>
          <w:p w14:paraId="1731CBA0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4C2598" w:rsidRPr="004C2598" w14:paraId="12813FBD" w14:textId="77777777" w:rsidTr="00204C17">
        <w:trPr>
          <w:jc w:val="center"/>
        </w:trPr>
        <w:tc>
          <w:tcPr>
            <w:tcW w:w="2366" w:type="dxa"/>
          </w:tcPr>
          <w:p w14:paraId="5932C990" w14:textId="77777777" w:rsidR="004C2598" w:rsidRPr="004C2598" w:rsidRDefault="004C2598" w:rsidP="004C259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Anders/</w:t>
            </w:r>
            <w:r w:rsidRPr="004C2598">
              <w:rPr>
                <w:rFonts w:eastAsia="Times New Roman" w:cstheme="minorHAnsi"/>
                <w:i/>
                <w:kern w:val="0"/>
                <w:sz w:val="20"/>
                <w:szCs w:val="20"/>
                <w:lang w:bidi="ur-PK"/>
                <w14:ligatures w14:val="none"/>
              </w:rPr>
              <w:t>Other</w:t>
            </w:r>
          </w:p>
        </w:tc>
        <w:tc>
          <w:tcPr>
            <w:tcW w:w="1366" w:type="dxa"/>
          </w:tcPr>
          <w:p w14:paraId="0C6B7374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25,648,243</w:t>
            </w:r>
          </w:p>
        </w:tc>
        <w:tc>
          <w:tcPr>
            <w:tcW w:w="1366" w:type="dxa"/>
          </w:tcPr>
          <w:p w14:paraId="1138F053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23,697,910</w:t>
            </w:r>
          </w:p>
        </w:tc>
        <w:tc>
          <w:tcPr>
            <w:tcW w:w="1366" w:type="dxa"/>
          </w:tcPr>
          <w:p w14:paraId="5068690F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25,718,619</w:t>
            </w:r>
          </w:p>
        </w:tc>
        <w:tc>
          <w:tcPr>
            <w:tcW w:w="1366" w:type="dxa"/>
          </w:tcPr>
          <w:p w14:paraId="5093342C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366" w:type="dxa"/>
          </w:tcPr>
          <w:p w14:paraId="3A456004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4C2598" w:rsidRPr="004C2598" w14:paraId="68C4DAA0" w14:textId="77777777" w:rsidTr="00204C17">
        <w:trPr>
          <w:jc w:val="center"/>
        </w:trPr>
        <w:tc>
          <w:tcPr>
            <w:tcW w:w="2366" w:type="dxa"/>
          </w:tcPr>
          <w:p w14:paraId="0376F7AD" w14:textId="77777777" w:rsidR="004C2598" w:rsidRPr="004C2598" w:rsidRDefault="004C2598" w:rsidP="004C259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Totaal/</w:t>
            </w:r>
            <w:r w:rsidRPr="004C2598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  <w:t>Total</w:t>
            </w:r>
          </w:p>
        </w:tc>
        <w:tc>
          <w:tcPr>
            <w:tcW w:w="1366" w:type="dxa"/>
          </w:tcPr>
          <w:p w14:paraId="06085C4D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1,308,850,148</w:t>
            </w:r>
          </w:p>
        </w:tc>
        <w:tc>
          <w:tcPr>
            <w:tcW w:w="1366" w:type="dxa"/>
          </w:tcPr>
          <w:p w14:paraId="09C9AF26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1,315,107,956</w:t>
            </w:r>
          </w:p>
        </w:tc>
        <w:tc>
          <w:tcPr>
            <w:tcW w:w="1366" w:type="dxa"/>
          </w:tcPr>
          <w:p w14:paraId="1950E8A0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1,408,088,266</w:t>
            </w:r>
          </w:p>
        </w:tc>
        <w:tc>
          <w:tcPr>
            <w:tcW w:w="1366" w:type="dxa"/>
          </w:tcPr>
          <w:p w14:paraId="4FF8EEDB" w14:textId="77777777" w:rsidR="004C2598" w:rsidRPr="004C2598" w:rsidRDefault="004C2598" w:rsidP="004C259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366" w:type="dxa"/>
          </w:tcPr>
          <w:p w14:paraId="1BF03242" w14:textId="77777777" w:rsidR="004C2598" w:rsidRPr="004C2598" w:rsidRDefault="004C2598" w:rsidP="004C2598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</w:tbl>
    <w:p w14:paraId="6304255B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val="en-US" w:bidi="ur-PK"/>
          <w14:ligatures w14:val="none"/>
        </w:rPr>
      </w:pPr>
      <w:r w:rsidRPr="004C2598">
        <w:rPr>
          <w:rFonts w:eastAsia="Times New Roman" w:cstheme="minorHAnsi"/>
          <w:bCs/>
          <w:i/>
          <w:iCs/>
          <w:kern w:val="0"/>
          <w:sz w:val="18"/>
          <w:szCs w:val="18"/>
          <w:lang w:val="en-US" w:bidi="ur-PK"/>
          <w14:ligatures w14:val="none"/>
        </w:rPr>
        <w:t>Bron: N.V. EnergieBedrijven Suriname/ Source: Suriname Energy Company</w:t>
      </w:r>
    </w:p>
    <w:bookmarkEnd w:id="4"/>
    <w:p w14:paraId="311A1037" w14:textId="77777777" w:rsidR="004C2598" w:rsidRPr="004C2598" w:rsidRDefault="004C2598" w:rsidP="004C2598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</w:p>
    <w:p w14:paraId="4A0F67D3" w14:textId="77777777" w:rsidR="004C2598" w:rsidRDefault="004C2598" w:rsidP="004C259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719651D0" w14:textId="77777777" w:rsidR="004C2598" w:rsidRDefault="004C2598" w:rsidP="004C259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210E4181" w14:textId="77777777" w:rsidR="004C2598" w:rsidRDefault="004C2598" w:rsidP="004C259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351432FD" w14:textId="77777777" w:rsidR="004C2598" w:rsidRDefault="004C2598" w:rsidP="004C259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65DF381F" w14:textId="77777777" w:rsidR="004C2598" w:rsidRDefault="004C2598" w:rsidP="004C259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</w:p>
    <w:p w14:paraId="4FECE6FF" w14:textId="62F4D6BF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kern w:val="0"/>
          <w:sz w:val="20"/>
          <w:szCs w:val="20"/>
          <w:lang w:bidi="ur-PK"/>
          <w14:ligatures w14:val="none"/>
        </w:rPr>
      </w:pPr>
      <w:r w:rsidRPr="004C2598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lastRenderedPageBreak/>
        <w:t xml:space="preserve">Tabel 7.5: Elektriciteitsverkopen per district (kWh), </w:t>
      </w:r>
      <w:r w:rsidRPr="004C2598"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  <w:t>2021-2025</w:t>
      </w:r>
    </w:p>
    <w:p w14:paraId="4E669662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kern w:val="0"/>
          <w:sz w:val="20"/>
          <w:szCs w:val="20"/>
          <w:lang w:val="en-US" w:bidi="ur-PK"/>
          <w14:ligatures w14:val="none"/>
        </w:rPr>
      </w:pPr>
      <w:r w:rsidRPr="004C2598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 xml:space="preserve">Table 7.5: Electricity Sales per District (kWh), </w:t>
      </w:r>
      <w:r w:rsidRPr="004C2598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>2021-2025</w:t>
      </w:r>
    </w:p>
    <w:p w14:paraId="50A40DF5" w14:textId="77777777" w:rsidR="004C2598" w:rsidRPr="004C2598" w:rsidRDefault="004C2598" w:rsidP="004C2598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</w:p>
    <w:tbl>
      <w:tblPr>
        <w:tblW w:w="7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1232"/>
        <w:gridCol w:w="1232"/>
        <w:gridCol w:w="1232"/>
        <w:gridCol w:w="1488"/>
        <w:gridCol w:w="1488"/>
      </w:tblGrid>
      <w:tr w:rsidR="004C2598" w:rsidRPr="004C2598" w14:paraId="1C43EA73" w14:textId="77777777" w:rsidTr="00204C17">
        <w:trPr>
          <w:trHeight w:val="53"/>
          <w:jc w:val="center"/>
        </w:trPr>
        <w:tc>
          <w:tcPr>
            <w:tcW w:w="1401" w:type="dxa"/>
            <w:vMerge w:val="restart"/>
            <w:shd w:val="clear" w:color="auto" w:fill="DDD9C3" w:themeFill="background2" w:themeFillShade="E6"/>
            <w:vAlign w:val="center"/>
            <w:hideMark/>
          </w:tcPr>
          <w:p w14:paraId="40B86079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zh-CN" w:bidi="ur-PK"/>
                <w14:ligatures w14:val="none"/>
              </w:rPr>
              <w:t>District</w:t>
            </w:r>
          </w:p>
        </w:tc>
        <w:tc>
          <w:tcPr>
            <w:tcW w:w="5614" w:type="dxa"/>
            <w:gridSpan w:val="5"/>
            <w:shd w:val="clear" w:color="auto" w:fill="DDD9C3" w:themeFill="background2" w:themeFillShade="E6"/>
            <w:hideMark/>
          </w:tcPr>
          <w:p w14:paraId="7C59CE15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zh-CN" w:bidi="ur-PK"/>
                <w14:ligatures w14:val="none"/>
              </w:rPr>
              <w:t>kWh</w:t>
            </w:r>
          </w:p>
        </w:tc>
      </w:tr>
      <w:tr w:rsidR="004C2598" w:rsidRPr="004C2598" w14:paraId="0C6BFD57" w14:textId="77777777" w:rsidTr="00204C17">
        <w:trPr>
          <w:trHeight w:val="53"/>
          <w:jc w:val="center"/>
        </w:trPr>
        <w:tc>
          <w:tcPr>
            <w:tcW w:w="1401" w:type="dxa"/>
            <w:vMerge/>
            <w:shd w:val="clear" w:color="auto" w:fill="DDD9C3" w:themeFill="background2" w:themeFillShade="E6"/>
            <w:hideMark/>
          </w:tcPr>
          <w:p w14:paraId="74860A20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216" w:type="dxa"/>
            <w:shd w:val="clear" w:color="auto" w:fill="DDD9C3" w:themeFill="background2" w:themeFillShade="E6"/>
          </w:tcPr>
          <w:p w14:paraId="553F7159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zh-CN" w:bidi="ur-PK"/>
                <w14:ligatures w14:val="none"/>
              </w:rPr>
              <w:t>2021#</w:t>
            </w:r>
          </w:p>
        </w:tc>
        <w:tc>
          <w:tcPr>
            <w:tcW w:w="1216" w:type="dxa"/>
            <w:shd w:val="clear" w:color="auto" w:fill="DDD9C3" w:themeFill="background2" w:themeFillShade="E6"/>
          </w:tcPr>
          <w:p w14:paraId="7DEC49C1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zh-CN" w:bidi="ur-PK"/>
                <w14:ligatures w14:val="none"/>
              </w:rPr>
              <w:t>2022#</w:t>
            </w:r>
          </w:p>
        </w:tc>
        <w:tc>
          <w:tcPr>
            <w:tcW w:w="1216" w:type="dxa"/>
            <w:shd w:val="clear" w:color="auto" w:fill="DDD9C3" w:themeFill="background2" w:themeFillShade="E6"/>
          </w:tcPr>
          <w:p w14:paraId="6CD67CED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zh-CN" w:bidi="ur-PK"/>
                <w14:ligatures w14:val="none"/>
              </w:rPr>
              <w:t>2023#</w:t>
            </w:r>
          </w:p>
        </w:tc>
        <w:tc>
          <w:tcPr>
            <w:tcW w:w="983" w:type="dxa"/>
            <w:shd w:val="clear" w:color="auto" w:fill="DDD9C3" w:themeFill="background2" w:themeFillShade="E6"/>
          </w:tcPr>
          <w:p w14:paraId="7B838E33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zh-CN" w:bidi="ur-PK"/>
                <w14:ligatures w14:val="none"/>
              </w:rPr>
              <w:t>2024</w:t>
            </w:r>
          </w:p>
        </w:tc>
        <w:tc>
          <w:tcPr>
            <w:tcW w:w="983" w:type="dxa"/>
            <w:shd w:val="clear" w:color="auto" w:fill="DDD9C3" w:themeFill="background2" w:themeFillShade="E6"/>
          </w:tcPr>
          <w:p w14:paraId="00F32F58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zh-CN" w:bidi="ur-PK"/>
                <w14:ligatures w14:val="none"/>
              </w:rPr>
              <w:t>2025</w:t>
            </w:r>
          </w:p>
        </w:tc>
      </w:tr>
      <w:tr w:rsidR="004C2598" w:rsidRPr="004C2598" w14:paraId="0DCD45C3" w14:textId="77777777" w:rsidTr="00204C17">
        <w:trPr>
          <w:trHeight w:val="133"/>
          <w:jc w:val="center"/>
        </w:trPr>
        <w:tc>
          <w:tcPr>
            <w:tcW w:w="1401" w:type="dxa"/>
          </w:tcPr>
          <w:p w14:paraId="25E2B931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zh-CN" w:bidi="ur-PK"/>
                <w14:ligatures w14:val="none"/>
              </w:rPr>
              <w:t>EPAR</w:t>
            </w:r>
          </w:p>
        </w:tc>
        <w:tc>
          <w:tcPr>
            <w:tcW w:w="1216" w:type="dxa"/>
          </w:tcPr>
          <w:p w14:paraId="05E74FD4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100,198,873</w:t>
            </w:r>
          </w:p>
        </w:tc>
        <w:tc>
          <w:tcPr>
            <w:tcW w:w="1216" w:type="dxa"/>
          </w:tcPr>
          <w:p w14:paraId="15EE2AA2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104,452,839</w:t>
            </w:r>
          </w:p>
        </w:tc>
        <w:tc>
          <w:tcPr>
            <w:tcW w:w="1216" w:type="dxa"/>
          </w:tcPr>
          <w:p w14:paraId="6CE643EE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123,843,259</w:t>
            </w:r>
          </w:p>
        </w:tc>
        <w:tc>
          <w:tcPr>
            <w:tcW w:w="983" w:type="dxa"/>
          </w:tcPr>
          <w:p w14:paraId="58C8F70F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116,283,668.57</w:t>
            </w:r>
          </w:p>
        </w:tc>
        <w:tc>
          <w:tcPr>
            <w:tcW w:w="983" w:type="dxa"/>
          </w:tcPr>
          <w:p w14:paraId="30BAEAC5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118,475,771.82</w:t>
            </w:r>
          </w:p>
        </w:tc>
      </w:tr>
      <w:tr w:rsidR="004C2598" w:rsidRPr="004C2598" w14:paraId="63CCD617" w14:textId="77777777" w:rsidTr="00204C17">
        <w:trPr>
          <w:trHeight w:val="53"/>
          <w:jc w:val="center"/>
        </w:trPr>
        <w:tc>
          <w:tcPr>
            <w:tcW w:w="1401" w:type="dxa"/>
          </w:tcPr>
          <w:p w14:paraId="16F9F42D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Wageningen</w:t>
            </w:r>
          </w:p>
        </w:tc>
        <w:tc>
          <w:tcPr>
            <w:tcW w:w="1216" w:type="dxa"/>
          </w:tcPr>
          <w:p w14:paraId="0E192DE1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260,289</w:t>
            </w:r>
          </w:p>
        </w:tc>
        <w:tc>
          <w:tcPr>
            <w:tcW w:w="1216" w:type="dxa"/>
          </w:tcPr>
          <w:p w14:paraId="7701C7CF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313,466</w:t>
            </w:r>
          </w:p>
        </w:tc>
        <w:tc>
          <w:tcPr>
            <w:tcW w:w="1216" w:type="dxa"/>
          </w:tcPr>
          <w:p w14:paraId="1A5B3D73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228,479</w:t>
            </w:r>
          </w:p>
        </w:tc>
        <w:tc>
          <w:tcPr>
            <w:tcW w:w="983" w:type="dxa"/>
          </w:tcPr>
          <w:p w14:paraId="395111F6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287,885.55</w:t>
            </w:r>
          </w:p>
        </w:tc>
        <w:tc>
          <w:tcPr>
            <w:tcW w:w="983" w:type="dxa"/>
          </w:tcPr>
          <w:p w14:paraId="762AD225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264,176.96</w:t>
            </w:r>
          </w:p>
        </w:tc>
      </w:tr>
      <w:tr w:rsidR="004C2598" w:rsidRPr="004C2598" w14:paraId="3C9E6CA3" w14:textId="77777777" w:rsidTr="00204C17">
        <w:trPr>
          <w:trHeight w:val="53"/>
          <w:jc w:val="center"/>
        </w:trPr>
        <w:tc>
          <w:tcPr>
            <w:tcW w:w="1401" w:type="dxa"/>
          </w:tcPr>
          <w:p w14:paraId="443E2BEA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Nickerie</w:t>
            </w:r>
          </w:p>
        </w:tc>
        <w:tc>
          <w:tcPr>
            <w:tcW w:w="1216" w:type="dxa"/>
          </w:tcPr>
          <w:p w14:paraId="202777A4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6,682,285</w:t>
            </w:r>
          </w:p>
        </w:tc>
        <w:tc>
          <w:tcPr>
            <w:tcW w:w="1216" w:type="dxa"/>
          </w:tcPr>
          <w:p w14:paraId="25259AEF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5,597,979</w:t>
            </w:r>
          </w:p>
        </w:tc>
        <w:tc>
          <w:tcPr>
            <w:tcW w:w="1216" w:type="dxa"/>
          </w:tcPr>
          <w:p w14:paraId="2EB579D3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6,149,019</w:t>
            </w:r>
          </w:p>
        </w:tc>
        <w:tc>
          <w:tcPr>
            <w:tcW w:w="983" w:type="dxa"/>
          </w:tcPr>
          <w:p w14:paraId="030F5392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6,405,423.36</w:t>
            </w:r>
          </w:p>
        </w:tc>
        <w:tc>
          <w:tcPr>
            <w:tcW w:w="983" w:type="dxa"/>
          </w:tcPr>
          <w:p w14:paraId="7E05B930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5,511,275.26</w:t>
            </w:r>
          </w:p>
        </w:tc>
      </w:tr>
      <w:tr w:rsidR="004C2598" w:rsidRPr="004C2598" w14:paraId="5963AE20" w14:textId="77777777" w:rsidTr="00204C17">
        <w:trPr>
          <w:trHeight w:val="53"/>
          <w:jc w:val="center"/>
        </w:trPr>
        <w:tc>
          <w:tcPr>
            <w:tcW w:w="1401" w:type="dxa"/>
          </w:tcPr>
          <w:p w14:paraId="24BA7FE9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Coronie</w:t>
            </w:r>
          </w:p>
        </w:tc>
        <w:tc>
          <w:tcPr>
            <w:tcW w:w="1216" w:type="dxa"/>
          </w:tcPr>
          <w:p w14:paraId="21C9C731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400,539</w:t>
            </w:r>
          </w:p>
        </w:tc>
        <w:tc>
          <w:tcPr>
            <w:tcW w:w="1216" w:type="dxa"/>
          </w:tcPr>
          <w:p w14:paraId="54EB6975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398,610</w:t>
            </w:r>
          </w:p>
        </w:tc>
        <w:tc>
          <w:tcPr>
            <w:tcW w:w="1216" w:type="dxa"/>
          </w:tcPr>
          <w:p w14:paraId="6639925B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550,343</w:t>
            </w:r>
          </w:p>
        </w:tc>
        <w:tc>
          <w:tcPr>
            <w:tcW w:w="983" w:type="dxa"/>
          </w:tcPr>
          <w:p w14:paraId="49B099A1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509,706.39</w:t>
            </w:r>
          </w:p>
        </w:tc>
        <w:tc>
          <w:tcPr>
            <w:tcW w:w="983" w:type="dxa"/>
          </w:tcPr>
          <w:p w14:paraId="170296E6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570,966.96</w:t>
            </w:r>
          </w:p>
        </w:tc>
      </w:tr>
      <w:tr w:rsidR="004C2598" w:rsidRPr="004C2598" w14:paraId="2FE2EA22" w14:textId="77777777" w:rsidTr="00204C17">
        <w:trPr>
          <w:trHeight w:val="53"/>
          <w:jc w:val="center"/>
        </w:trPr>
        <w:tc>
          <w:tcPr>
            <w:tcW w:w="1401" w:type="dxa"/>
          </w:tcPr>
          <w:p w14:paraId="601BE0C8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Moengo</w:t>
            </w:r>
          </w:p>
        </w:tc>
        <w:tc>
          <w:tcPr>
            <w:tcW w:w="1216" w:type="dxa"/>
          </w:tcPr>
          <w:p w14:paraId="288B4CB9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854,712</w:t>
            </w:r>
          </w:p>
        </w:tc>
        <w:tc>
          <w:tcPr>
            <w:tcW w:w="1216" w:type="dxa"/>
          </w:tcPr>
          <w:p w14:paraId="030B168C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810,736</w:t>
            </w:r>
          </w:p>
        </w:tc>
        <w:tc>
          <w:tcPr>
            <w:tcW w:w="1216" w:type="dxa"/>
          </w:tcPr>
          <w:p w14:paraId="5B6CBB52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860,961</w:t>
            </w:r>
          </w:p>
        </w:tc>
        <w:tc>
          <w:tcPr>
            <w:tcW w:w="983" w:type="dxa"/>
          </w:tcPr>
          <w:p w14:paraId="755B170C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786,627.89 </w:t>
            </w:r>
          </w:p>
        </w:tc>
        <w:tc>
          <w:tcPr>
            <w:tcW w:w="983" w:type="dxa"/>
          </w:tcPr>
          <w:p w14:paraId="42902B88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832,099.47 </w:t>
            </w:r>
          </w:p>
        </w:tc>
      </w:tr>
      <w:tr w:rsidR="004C2598" w:rsidRPr="004C2598" w14:paraId="2860B946" w14:textId="77777777" w:rsidTr="00204C17">
        <w:trPr>
          <w:trHeight w:val="125"/>
          <w:jc w:val="center"/>
        </w:trPr>
        <w:tc>
          <w:tcPr>
            <w:tcW w:w="1401" w:type="dxa"/>
          </w:tcPr>
          <w:p w14:paraId="2F3CD925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Albina</w:t>
            </w:r>
          </w:p>
        </w:tc>
        <w:tc>
          <w:tcPr>
            <w:tcW w:w="1216" w:type="dxa"/>
          </w:tcPr>
          <w:p w14:paraId="4C631C29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796,844</w:t>
            </w:r>
          </w:p>
        </w:tc>
        <w:tc>
          <w:tcPr>
            <w:tcW w:w="1216" w:type="dxa"/>
          </w:tcPr>
          <w:p w14:paraId="113C21D2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770,031</w:t>
            </w:r>
          </w:p>
        </w:tc>
        <w:tc>
          <w:tcPr>
            <w:tcW w:w="1216" w:type="dxa"/>
          </w:tcPr>
          <w:p w14:paraId="4AEA2F5C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853,471</w:t>
            </w:r>
          </w:p>
        </w:tc>
        <w:tc>
          <w:tcPr>
            <w:tcW w:w="983" w:type="dxa"/>
          </w:tcPr>
          <w:p w14:paraId="1527AD7F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864,354.82 </w:t>
            </w:r>
          </w:p>
        </w:tc>
        <w:tc>
          <w:tcPr>
            <w:tcW w:w="983" w:type="dxa"/>
          </w:tcPr>
          <w:p w14:paraId="2E37A925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843,457.55 </w:t>
            </w:r>
          </w:p>
        </w:tc>
      </w:tr>
      <w:tr w:rsidR="004C2598" w:rsidRPr="004C2598" w14:paraId="2566A7C5" w14:textId="77777777" w:rsidTr="00204C17">
        <w:trPr>
          <w:trHeight w:val="53"/>
          <w:jc w:val="center"/>
        </w:trPr>
        <w:tc>
          <w:tcPr>
            <w:tcW w:w="1401" w:type="dxa"/>
          </w:tcPr>
          <w:p w14:paraId="21B07B30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zh-CN" w:bidi="ur-PK"/>
                <w14:ligatures w14:val="none"/>
              </w:rPr>
              <w:t>Apoera</w:t>
            </w:r>
          </w:p>
        </w:tc>
        <w:tc>
          <w:tcPr>
            <w:tcW w:w="1216" w:type="dxa"/>
          </w:tcPr>
          <w:p w14:paraId="0A72A23A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233,634</w:t>
            </w:r>
          </w:p>
        </w:tc>
        <w:tc>
          <w:tcPr>
            <w:tcW w:w="1216" w:type="dxa"/>
          </w:tcPr>
          <w:p w14:paraId="6AC650FA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160,310</w:t>
            </w:r>
          </w:p>
        </w:tc>
        <w:tc>
          <w:tcPr>
            <w:tcW w:w="1216" w:type="dxa"/>
          </w:tcPr>
          <w:p w14:paraId="551D72B7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176,893</w:t>
            </w:r>
          </w:p>
        </w:tc>
        <w:tc>
          <w:tcPr>
            <w:tcW w:w="983" w:type="dxa"/>
          </w:tcPr>
          <w:p w14:paraId="65C6C5E6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178,631.25 </w:t>
            </w:r>
          </w:p>
        </w:tc>
        <w:tc>
          <w:tcPr>
            <w:tcW w:w="983" w:type="dxa"/>
          </w:tcPr>
          <w:p w14:paraId="15A2E638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158,270.33 </w:t>
            </w:r>
          </w:p>
        </w:tc>
      </w:tr>
      <w:tr w:rsidR="004C2598" w:rsidRPr="004C2598" w14:paraId="68FCCB06" w14:textId="77777777" w:rsidTr="00204C17">
        <w:trPr>
          <w:trHeight w:val="53"/>
          <w:jc w:val="center"/>
        </w:trPr>
        <w:tc>
          <w:tcPr>
            <w:tcW w:w="1401" w:type="dxa"/>
          </w:tcPr>
          <w:p w14:paraId="6E3EF799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eastAsia="nl-NL"/>
                <w14:ligatures w14:val="none"/>
              </w:rPr>
              <w:t>Atjoni</w:t>
            </w:r>
          </w:p>
        </w:tc>
        <w:tc>
          <w:tcPr>
            <w:tcW w:w="1216" w:type="dxa"/>
          </w:tcPr>
          <w:p w14:paraId="00AD89EB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56,450</w:t>
            </w:r>
          </w:p>
        </w:tc>
        <w:tc>
          <w:tcPr>
            <w:tcW w:w="1216" w:type="dxa"/>
          </w:tcPr>
          <w:p w14:paraId="1C90AE0D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63,557</w:t>
            </w:r>
          </w:p>
        </w:tc>
        <w:tc>
          <w:tcPr>
            <w:tcW w:w="1216" w:type="dxa"/>
          </w:tcPr>
          <w:p w14:paraId="7571EC9B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  <w:t>70,331</w:t>
            </w:r>
          </w:p>
        </w:tc>
        <w:tc>
          <w:tcPr>
            <w:tcW w:w="983" w:type="dxa"/>
          </w:tcPr>
          <w:p w14:paraId="2E8EF161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77,220.59 </w:t>
            </w:r>
          </w:p>
        </w:tc>
        <w:tc>
          <w:tcPr>
            <w:tcW w:w="983" w:type="dxa"/>
          </w:tcPr>
          <w:p w14:paraId="3CCEEA3C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 xml:space="preserve"> 87,141.75 </w:t>
            </w:r>
          </w:p>
        </w:tc>
      </w:tr>
      <w:tr w:rsidR="004C2598" w:rsidRPr="004C2598" w14:paraId="13C24FF0" w14:textId="77777777" w:rsidTr="00204C17">
        <w:trPr>
          <w:trHeight w:val="53"/>
          <w:jc w:val="center"/>
        </w:trPr>
        <w:tc>
          <w:tcPr>
            <w:tcW w:w="1401" w:type="dxa"/>
          </w:tcPr>
          <w:p w14:paraId="45058D1B" w14:textId="77777777" w:rsidR="004C2598" w:rsidRPr="004C2598" w:rsidRDefault="004C2598" w:rsidP="004C2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4C259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zh-CN" w:bidi="ur-PK"/>
                <w14:ligatures w14:val="none"/>
              </w:rPr>
              <w:t>Totaal/</w:t>
            </w:r>
            <w:r w:rsidRPr="004C2598">
              <w:rPr>
                <w:rFonts w:eastAsia="Times New Roman" w:cstheme="minorHAnsi"/>
                <w:b/>
                <w:bCs/>
                <w:i/>
                <w:kern w:val="0"/>
                <w:sz w:val="20"/>
                <w:szCs w:val="20"/>
                <w:lang w:eastAsia="zh-CN" w:bidi="ur-PK"/>
                <w14:ligatures w14:val="none"/>
              </w:rPr>
              <w:t>Total</w:t>
            </w:r>
          </w:p>
        </w:tc>
        <w:tc>
          <w:tcPr>
            <w:tcW w:w="1216" w:type="dxa"/>
          </w:tcPr>
          <w:p w14:paraId="01031C2E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b/>
                <w:kern w:val="0"/>
                <w:sz w:val="20"/>
                <w:szCs w:val="20"/>
                <w:lang w:eastAsia="zh-CN"/>
                <w14:ligatures w14:val="none"/>
              </w:rPr>
              <w:t>109,483,625</w:t>
            </w:r>
          </w:p>
        </w:tc>
        <w:tc>
          <w:tcPr>
            <w:tcW w:w="1216" w:type="dxa"/>
          </w:tcPr>
          <w:p w14:paraId="6F5CBC3E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b/>
                <w:kern w:val="0"/>
                <w:sz w:val="20"/>
                <w:szCs w:val="20"/>
                <w:lang w:eastAsia="zh-CN"/>
                <w14:ligatures w14:val="none"/>
              </w:rPr>
              <w:t>112,567,528</w:t>
            </w:r>
          </w:p>
        </w:tc>
        <w:tc>
          <w:tcPr>
            <w:tcW w:w="1216" w:type="dxa"/>
          </w:tcPr>
          <w:p w14:paraId="53AE84D1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b/>
                <w:kern w:val="0"/>
                <w:sz w:val="20"/>
                <w:szCs w:val="20"/>
                <w:lang w:eastAsia="zh-CN"/>
                <w14:ligatures w14:val="none"/>
              </w:rPr>
              <w:t>132,732,756</w:t>
            </w:r>
          </w:p>
        </w:tc>
        <w:tc>
          <w:tcPr>
            <w:tcW w:w="983" w:type="dxa"/>
          </w:tcPr>
          <w:p w14:paraId="692A39B0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b/>
                <w:kern w:val="0"/>
                <w:sz w:val="20"/>
                <w:szCs w:val="20"/>
                <w:lang w:eastAsia="zh-CN"/>
                <w14:ligatures w14:val="none"/>
              </w:rPr>
              <w:t>125,393,518.42</w:t>
            </w:r>
          </w:p>
        </w:tc>
        <w:tc>
          <w:tcPr>
            <w:tcW w:w="983" w:type="dxa"/>
          </w:tcPr>
          <w:p w14:paraId="13F40722" w14:textId="77777777" w:rsidR="004C2598" w:rsidRPr="004C2598" w:rsidRDefault="004C2598" w:rsidP="004C2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  <w:r w:rsidRPr="004C2598">
              <w:rPr>
                <w:rFonts w:eastAsiaTheme="minorEastAsia" w:cstheme="minorHAnsi"/>
                <w:b/>
                <w:kern w:val="0"/>
                <w:sz w:val="20"/>
                <w:szCs w:val="20"/>
                <w:lang w:eastAsia="zh-CN"/>
                <w14:ligatures w14:val="none"/>
              </w:rPr>
              <w:t>126,743,160.10</w:t>
            </w:r>
          </w:p>
        </w:tc>
      </w:tr>
    </w:tbl>
    <w:p w14:paraId="20816096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val="en-US" w:bidi="ur-PK"/>
          <w14:ligatures w14:val="none"/>
        </w:rPr>
      </w:pPr>
      <w:r w:rsidRPr="004C2598">
        <w:rPr>
          <w:rFonts w:eastAsia="Times New Roman" w:cstheme="minorHAnsi"/>
          <w:bCs/>
          <w:i/>
          <w:iCs/>
          <w:kern w:val="0"/>
          <w:sz w:val="18"/>
          <w:szCs w:val="18"/>
          <w:lang w:val="en-US" w:bidi="ur-PK"/>
          <w14:ligatures w14:val="none"/>
        </w:rPr>
        <w:t>Bron: N.V. EnergieBedrijven Suriname/ Source: Suriname Energy Company</w:t>
      </w:r>
    </w:p>
    <w:p w14:paraId="1E632F63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</w:pPr>
      <w:r w:rsidRPr="004C2598">
        <w:rPr>
          <w:rFonts w:eastAsia="Times New Roman" w:cstheme="minorHAnsi"/>
          <w:bCs/>
          <w:i/>
          <w:iCs/>
          <w:kern w:val="0"/>
          <w:sz w:val="18"/>
          <w:szCs w:val="18"/>
          <w:lang w:bidi="ur-PK"/>
          <w14:ligatures w14:val="none"/>
        </w:rPr>
        <w:t>EPAR: Verzoringsgebieden van Macriabo (oosten)-&gt; Boskamp (westen), Paramaribo (noord) –&gt; Atjoni (zuid)</w:t>
      </w:r>
    </w:p>
    <w:p w14:paraId="5E1DBB16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bCs/>
          <w:i/>
          <w:iCs/>
          <w:color w:val="00B050"/>
          <w:kern w:val="0"/>
          <w:sz w:val="20"/>
          <w:szCs w:val="20"/>
          <w:lang w:bidi="ur-PK"/>
          <w14:ligatures w14:val="none"/>
        </w:rPr>
      </w:pPr>
    </w:p>
    <w:p w14:paraId="359F17D4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bCs/>
          <w:i/>
          <w:iCs/>
          <w:color w:val="00B050"/>
          <w:kern w:val="0"/>
          <w:sz w:val="20"/>
          <w:szCs w:val="20"/>
          <w:lang w:bidi="ur-PK"/>
          <w14:ligatures w14:val="none"/>
        </w:rPr>
      </w:pPr>
    </w:p>
    <w:p w14:paraId="3361FBE1" w14:textId="77777777" w:rsidR="004C2598" w:rsidRPr="004C2598" w:rsidRDefault="004C2598" w:rsidP="004C2598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</w:pPr>
      <w:r w:rsidRPr="004C2598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 xml:space="preserve">Opmerking/ </w:t>
      </w:r>
      <w:r w:rsidRPr="004C2598">
        <w:rPr>
          <w:rFonts w:eastAsia="Times New Roman" w:cstheme="minorHAnsi"/>
          <w:b/>
          <w:bCs/>
          <w:i/>
          <w:kern w:val="0"/>
          <w:sz w:val="20"/>
          <w:szCs w:val="20"/>
          <w:lang w:bidi="ur-PK"/>
          <w14:ligatures w14:val="none"/>
        </w:rPr>
        <w:t>Remark</w:t>
      </w:r>
      <w:r w:rsidRPr="004C2598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 xml:space="preserve">: </w:t>
      </w:r>
    </w:p>
    <w:p w14:paraId="5108B4BD" w14:textId="77777777" w:rsidR="004C2598" w:rsidRPr="004C2598" w:rsidRDefault="004C2598" w:rsidP="004C2598">
      <w:pPr>
        <w:spacing w:after="0" w:line="240" w:lineRule="auto"/>
        <w:rPr>
          <w:rFonts w:eastAsia="Times New Roman" w:cstheme="minorHAnsi"/>
          <w:kern w:val="0"/>
          <w:sz w:val="20"/>
          <w:szCs w:val="20"/>
          <w:lang w:bidi="ur-PK"/>
          <w14:ligatures w14:val="none"/>
        </w:rPr>
      </w:pPr>
      <w:r w:rsidRPr="004C2598">
        <w:rPr>
          <w:rFonts w:eastAsia="Times New Roman" w:cstheme="minorHAnsi"/>
          <w:kern w:val="0"/>
          <w:sz w:val="20"/>
          <w:szCs w:val="20"/>
          <w:lang w:bidi="ur-PK"/>
          <w14:ligatures w14:val="none"/>
        </w:rPr>
        <w:t xml:space="preserve"># = gereviseerde cijfers/ </w:t>
      </w:r>
      <w:r w:rsidRPr="004C2598">
        <w:rPr>
          <w:rFonts w:eastAsia="Times New Roman" w:cstheme="minorHAnsi"/>
          <w:i/>
          <w:kern w:val="0"/>
          <w:sz w:val="20"/>
          <w:szCs w:val="20"/>
          <w:lang w:bidi="ur-PK"/>
          <w14:ligatures w14:val="none"/>
        </w:rPr>
        <w:t>revised figures</w:t>
      </w:r>
    </w:p>
    <w:p w14:paraId="560A93DF" w14:textId="77777777" w:rsidR="004C2598" w:rsidRPr="004C2598" w:rsidRDefault="004C2598" w:rsidP="004C2598">
      <w:pPr>
        <w:spacing w:after="0" w:line="240" w:lineRule="auto"/>
        <w:jc w:val="both"/>
        <w:rPr>
          <w:rFonts w:eastAsia="Times New Roman" w:cstheme="minorHAnsi"/>
          <w:bCs/>
          <w:i/>
          <w:kern w:val="0"/>
          <w:sz w:val="20"/>
          <w:szCs w:val="20"/>
          <w:lang w:val="en-US" w:bidi="ur-PK"/>
          <w14:ligatures w14:val="none"/>
        </w:rPr>
      </w:pPr>
      <w:r w:rsidRPr="004C2598">
        <w:rPr>
          <w:rFonts w:eastAsia="Times New Roman" w:cstheme="minorHAnsi"/>
          <w:bCs/>
          <w:kern w:val="0"/>
          <w:sz w:val="20"/>
          <w:szCs w:val="20"/>
          <w:lang w:bidi="ur-PK"/>
          <w14:ligatures w14:val="none"/>
        </w:rPr>
        <w:t xml:space="preserve">De categorie “Anders” bevat Sociale instellingen, Scholen en gebedshuizen./ </w:t>
      </w:r>
      <w:r w:rsidRPr="004C2598">
        <w:rPr>
          <w:rFonts w:eastAsia="Times New Roman" w:cstheme="minorHAnsi"/>
          <w:bCs/>
          <w:i/>
          <w:kern w:val="0"/>
          <w:sz w:val="20"/>
          <w:szCs w:val="20"/>
          <w:lang w:val="en-US" w:bidi="ur-PK"/>
          <w14:ligatures w14:val="none"/>
        </w:rPr>
        <w:t>The category “other” contains Social institutions, Schools and places of worship.</w:t>
      </w:r>
    </w:p>
    <w:p w14:paraId="70354FCF" w14:textId="77777777" w:rsidR="00335860" w:rsidRDefault="00335860">
      <w:pPr>
        <w:rPr>
          <w:lang w:val="en-US"/>
        </w:rPr>
      </w:pPr>
    </w:p>
    <w:tbl>
      <w:tblPr>
        <w:tblW w:w="5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6"/>
      </w:tblGrid>
      <w:tr w:rsidR="004C2598" w:rsidRPr="004C2598" w14:paraId="1F6FB21A" w14:textId="77777777" w:rsidTr="00204C17">
        <w:trPr>
          <w:trHeight w:val="450"/>
        </w:trPr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8FC31" w14:textId="77777777" w:rsidR="004C2598" w:rsidRPr="004C2598" w:rsidRDefault="004C2598" w:rsidP="00204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4C2598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  <w:t>(20.2) Energy supply</w:t>
            </w:r>
          </w:p>
        </w:tc>
      </w:tr>
    </w:tbl>
    <w:p w14:paraId="6496AC2C" w14:textId="77777777" w:rsidR="00335860" w:rsidRDefault="00335860">
      <w:pPr>
        <w:rPr>
          <w:lang w:val="en-US"/>
        </w:rPr>
      </w:pPr>
    </w:p>
    <w:p w14:paraId="0EE042AA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kern w:val="0"/>
          <w:sz w:val="20"/>
          <w:szCs w:val="20"/>
          <w:lang w:bidi="ur-PK"/>
          <w14:ligatures w14:val="none"/>
        </w:rPr>
      </w:pPr>
      <w:r w:rsidRPr="004C2598">
        <w:rPr>
          <w:rFonts w:eastAsia="Times New Roman" w:cstheme="minorHAnsi"/>
          <w:b/>
          <w:bCs/>
          <w:kern w:val="0"/>
          <w:sz w:val="20"/>
          <w:szCs w:val="20"/>
          <w:lang w:bidi="ur-PK"/>
          <w14:ligatures w14:val="none"/>
        </w:rPr>
        <w:t>Tabel 7.11: Elektriciteitsopwekking door Staatsolie Maatschappij Suriname, 2021-2025</w:t>
      </w:r>
    </w:p>
    <w:p w14:paraId="4C6A2FC6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kern w:val="0"/>
          <w:sz w:val="20"/>
          <w:szCs w:val="20"/>
          <w:lang w:val="en-US" w:bidi="ur-PK"/>
          <w14:ligatures w14:val="none"/>
        </w:rPr>
      </w:pPr>
      <w:r w:rsidRPr="004C2598"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  <w:t>Table 7.11: Electricity Generation by State Oil Company Suriname, 2021-2025</w:t>
      </w:r>
    </w:p>
    <w:p w14:paraId="20B7ABBA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val="en-US" w:bidi="ur-PK"/>
          <w14:ligatures w14:val="none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167"/>
        <w:gridCol w:w="1164"/>
        <w:gridCol w:w="722"/>
        <w:gridCol w:w="722"/>
        <w:gridCol w:w="722"/>
        <w:gridCol w:w="706"/>
        <w:gridCol w:w="706"/>
      </w:tblGrid>
      <w:tr w:rsidR="004C2598" w:rsidRPr="004C2598" w14:paraId="53AAE944" w14:textId="77777777" w:rsidTr="00204C17">
        <w:tc>
          <w:tcPr>
            <w:tcW w:w="4167" w:type="dxa"/>
            <w:shd w:val="clear" w:color="auto" w:fill="DDD9C3" w:themeFill="background2" w:themeFillShade="E6"/>
          </w:tcPr>
          <w:p w14:paraId="4143CE85" w14:textId="77777777" w:rsidR="004C2598" w:rsidRPr="004C2598" w:rsidRDefault="004C2598" w:rsidP="004C2598">
            <w:pPr>
              <w:jc w:val="center"/>
              <w:rPr>
                <w:rFonts w:cstheme="minorHAnsi"/>
                <w:b/>
                <w:bCs/>
                <w:lang w:bidi="ur-PK"/>
              </w:rPr>
            </w:pPr>
            <w:r w:rsidRPr="004C2598">
              <w:rPr>
                <w:rFonts w:cstheme="minorHAnsi"/>
                <w:b/>
                <w:bCs/>
                <w:lang w:bidi="ur-PK"/>
              </w:rPr>
              <w:t>Elektriciteitsopwekking/</w:t>
            </w:r>
          </w:p>
          <w:p w14:paraId="615696E3" w14:textId="77777777" w:rsidR="004C2598" w:rsidRPr="004C2598" w:rsidRDefault="004C2598" w:rsidP="004C2598">
            <w:pPr>
              <w:jc w:val="center"/>
              <w:rPr>
                <w:rFonts w:cstheme="minorHAnsi"/>
                <w:b/>
                <w:bCs/>
                <w:lang w:bidi="ur-PK"/>
              </w:rPr>
            </w:pPr>
            <w:r w:rsidRPr="004C2598">
              <w:rPr>
                <w:rFonts w:cstheme="minorHAnsi"/>
                <w:b/>
                <w:bCs/>
                <w:lang w:bidi="ur-PK"/>
              </w:rPr>
              <w:t>Electricity Generation</w:t>
            </w:r>
          </w:p>
        </w:tc>
        <w:tc>
          <w:tcPr>
            <w:tcW w:w="1164" w:type="dxa"/>
            <w:shd w:val="clear" w:color="auto" w:fill="DDD9C3" w:themeFill="background2" w:themeFillShade="E6"/>
            <w:vAlign w:val="center"/>
          </w:tcPr>
          <w:p w14:paraId="51E762BF" w14:textId="77777777" w:rsidR="004C2598" w:rsidRPr="004C2598" w:rsidRDefault="004C2598" w:rsidP="004C2598">
            <w:pPr>
              <w:jc w:val="center"/>
              <w:rPr>
                <w:rFonts w:cstheme="minorHAnsi"/>
                <w:b/>
                <w:lang w:bidi="ur-PK"/>
              </w:rPr>
            </w:pPr>
            <w:r w:rsidRPr="004C2598">
              <w:rPr>
                <w:rFonts w:cstheme="minorHAnsi"/>
                <w:b/>
                <w:lang w:bidi="ur-PK"/>
              </w:rPr>
              <w:t>Eenheid/</w:t>
            </w:r>
          </w:p>
          <w:p w14:paraId="34C422E3" w14:textId="77777777" w:rsidR="004C2598" w:rsidRPr="004C2598" w:rsidRDefault="004C2598" w:rsidP="004C2598">
            <w:pPr>
              <w:jc w:val="center"/>
              <w:rPr>
                <w:rFonts w:cstheme="minorHAnsi"/>
                <w:b/>
                <w:lang w:bidi="ur-PK"/>
              </w:rPr>
            </w:pPr>
            <w:r w:rsidRPr="004C2598">
              <w:rPr>
                <w:rFonts w:cstheme="minorHAnsi"/>
                <w:b/>
                <w:i/>
                <w:lang w:bidi="ur-PK"/>
              </w:rPr>
              <w:t>Unit</w:t>
            </w:r>
          </w:p>
        </w:tc>
        <w:tc>
          <w:tcPr>
            <w:tcW w:w="722" w:type="dxa"/>
            <w:shd w:val="clear" w:color="auto" w:fill="DDD9C3" w:themeFill="background2" w:themeFillShade="E6"/>
            <w:vAlign w:val="center"/>
          </w:tcPr>
          <w:p w14:paraId="637B2EB6" w14:textId="77777777" w:rsidR="004C2598" w:rsidRPr="004C2598" w:rsidRDefault="004C2598" w:rsidP="004C2598">
            <w:pPr>
              <w:jc w:val="center"/>
              <w:rPr>
                <w:rFonts w:cstheme="minorHAnsi"/>
                <w:b/>
                <w:lang w:bidi="ur-PK"/>
              </w:rPr>
            </w:pPr>
            <w:r w:rsidRPr="004C2598">
              <w:rPr>
                <w:rFonts w:cstheme="minorHAnsi"/>
                <w:b/>
                <w:lang w:bidi="ur-PK"/>
              </w:rPr>
              <w:t>2021#</w:t>
            </w:r>
          </w:p>
        </w:tc>
        <w:tc>
          <w:tcPr>
            <w:tcW w:w="722" w:type="dxa"/>
            <w:shd w:val="clear" w:color="auto" w:fill="DDD9C3" w:themeFill="background2" w:themeFillShade="E6"/>
            <w:vAlign w:val="center"/>
          </w:tcPr>
          <w:p w14:paraId="07BBEA91" w14:textId="77777777" w:rsidR="004C2598" w:rsidRPr="004C2598" w:rsidRDefault="004C2598" w:rsidP="004C2598">
            <w:pPr>
              <w:jc w:val="center"/>
              <w:rPr>
                <w:rFonts w:cstheme="minorHAnsi"/>
                <w:b/>
                <w:lang w:bidi="ur-PK"/>
              </w:rPr>
            </w:pPr>
            <w:r w:rsidRPr="004C2598">
              <w:rPr>
                <w:rFonts w:cstheme="minorHAnsi"/>
                <w:b/>
                <w:lang w:bidi="ur-PK"/>
              </w:rPr>
              <w:t>2022#</w:t>
            </w:r>
          </w:p>
        </w:tc>
        <w:tc>
          <w:tcPr>
            <w:tcW w:w="722" w:type="dxa"/>
            <w:shd w:val="clear" w:color="auto" w:fill="DDD9C3" w:themeFill="background2" w:themeFillShade="E6"/>
            <w:vAlign w:val="center"/>
          </w:tcPr>
          <w:p w14:paraId="4F22661C" w14:textId="77777777" w:rsidR="004C2598" w:rsidRPr="004C2598" w:rsidRDefault="004C2598" w:rsidP="004C2598">
            <w:pPr>
              <w:jc w:val="center"/>
              <w:rPr>
                <w:rFonts w:cstheme="minorHAnsi"/>
                <w:b/>
                <w:lang w:bidi="ur-PK"/>
              </w:rPr>
            </w:pPr>
            <w:r w:rsidRPr="004C2598">
              <w:rPr>
                <w:rFonts w:cstheme="minorHAnsi"/>
                <w:b/>
                <w:lang w:bidi="ur-PK"/>
              </w:rPr>
              <w:t>2023#</w:t>
            </w:r>
          </w:p>
        </w:tc>
        <w:tc>
          <w:tcPr>
            <w:tcW w:w="706" w:type="dxa"/>
            <w:shd w:val="clear" w:color="auto" w:fill="DDD9C3" w:themeFill="background2" w:themeFillShade="E6"/>
            <w:vAlign w:val="center"/>
          </w:tcPr>
          <w:p w14:paraId="75B42B2B" w14:textId="77777777" w:rsidR="004C2598" w:rsidRPr="004C2598" w:rsidRDefault="004C2598" w:rsidP="004C2598">
            <w:pPr>
              <w:jc w:val="center"/>
              <w:rPr>
                <w:rFonts w:cstheme="minorHAnsi"/>
                <w:b/>
                <w:lang w:bidi="ur-PK"/>
              </w:rPr>
            </w:pPr>
            <w:r w:rsidRPr="004C2598">
              <w:rPr>
                <w:rFonts w:cstheme="minorHAnsi"/>
                <w:b/>
                <w:lang w:bidi="ur-PK"/>
              </w:rPr>
              <w:t>2024</w:t>
            </w:r>
          </w:p>
        </w:tc>
        <w:tc>
          <w:tcPr>
            <w:tcW w:w="706" w:type="dxa"/>
            <w:shd w:val="clear" w:color="auto" w:fill="DDD9C3" w:themeFill="background2" w:themeFillShade="E6"/>
            <w:vAlign w:val="center"/>
          </w:tcPr>
          <w:p w14:paraId="1BE8F926" w14:textId="77777777" w:rsidR="004C2598" w:rsidRPr="004C2598" w:rsidRDefault="004C2598" w:rsidP="004C2598">
            <w:pPr>
              <w:jc w:val="center"/>
              <w:rPr>
                <w:rFonts w:cstheme="minorHAnsi"/>
                <w:b/>
                <w:lang w:bidi="ur-PK"/>
              </w:rPr>
            </w:pPr>
            <w:r w:rsidRPr="004C2598">
              <w:rPr>
                <w:rFonts w:cstheme="minorHAnsi"/>
                <w:b/>
                <w:lang w:bidi="ur-PK"/>
              </w:rPr>
              <w:t>2025</w:t>
            </w:r>
          </w:p>
        </w:tc>
      </w:tr>
      <w:tr w:rsidR="004C2598" w:rsidRPr="004C2598" w14:paraId="0B3BD2CF" w14:textId="77777777" w:rsidTr="00204C17">
        <w:tc>
          <w:tcPr>
            <w:tcW w:w="4167" w:type="dxa"/>
            <w:vAlign w:val="center"/>
          </w:tcPr>
          <w:p w14:paraId="5EC3B3F6" w14:textId="77777777" w:rsidR="004C2598" w:rsidRPr="004C2598" w:rsidRDefault="004C2598" w:rsidP="004C2598">
            <w:pPr>
              <w:jc w:val="center"/>
              <w:rPr>
                <w:rFonts w:cstheme="minorHAnsi"/>
                <w:lang w:bidi="ur-PK"/>
              </w:rPr>
            </w:pPr>
            <w:r w:rsidRPr="004C2598">
              <w:rPr>
                <w:rFonts w:cstheme="minorHAnsi"/>
                <w:lang w:bidi="ur-PK"/>
              </w:rPr>
              <w:t>Energie productie/</w:t>
            </w:r>
            <w:r w:rsidRPr="004C2598">
              <w:rPr>
                <w:rFonts w:cstheme="minorHAnsi"/>
                <w:bCs/>
                <w:i/>
                <w:lang w:bidi="ur-PK"/>
              </w:rPr>
              <w:t xml:space="preserve"> Energy production</w:t>
            </w:r>
          </w:p>
          <w:p w14:paraId="14DBD18A" w14:textId="77777777" w:rsidR="004C2598" w:rsidRPr="004C2598" w:rsidRDefault="004C2598" w:rsidP="004C2598">
            <w:pPr>
              <w:jc w:val="center"/>
              <w:rPr>
                <w:rFonts w:cstheme="minorHAnsi"/>
                <w:lang w:bidi="ur-PK"/>
              </w:rPr>
            </w:pPr>
            <w:r w:rsidRPr="004C2598">
              <w:rPr>
                <w:rFonts w:cstheme="minorHAnsi"/>
                <w:bCs/>
                <w:lang w:bidi="ur-PK"/>
              </w:rPr>
              <w:t xml:space="preserve"> (back-up production in Saramacca)</w:t>
            </w:r>
          </w:p>
        </w:tc>
        <w:tc>
          <w:tcPr>
            <w:tcW w:w="1164" w:type="dxa"/>
            <w:vAlign w:val="center"/>
          </w:tcPr>
          <w:p w14:paraId="5002678F" w14:textId="77777777" w:rsidR="004C2598" w:rsidRPr="004C2598" w:rsidRDefault="004C2598" w:rsidP="004C2598">
            <w:pPr>
              <w:jc w:val="center"/>
              <w:rPr>
                <w:rFonts w:cstheme="minorHAnsi"/>
                <w:lang w:bidi="ur-PK"/>
              </w:rPr>
            </w:pPr>
            <w:r w:rsidRPr="004C2598">
              <w:rPr>
                <w:rFonts w:cstheme="minorHAnsi"/>
                <w:lang w:bidi="ur-PK"/>
              </w:rPr>
              <w:t>MWh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BD48" w14:textId="77777777" w:rsidR="004C2598" w:rsidRPr="004C2598" w:rsidRDefault="004C2598" w:rsidP="004C2598">
            <w:pPr>
              <w:jc w:val="right"/>
              <w:rPr>
                <w:rFonts w:cstheme="minorHAnsi"/>
                <w:iCs/>
                <w:lang w:bidi="ur-PK"/>
              </w:rPr>
            </w:pPr>
            <w:r w:rsidRPr="004C2598">
              <w:rPr>
                <w:rFonts w:ascii="Calibri" w:hAnsi="Calibri" w:cs="Calibri"/>
                <w:lang w:bidi="ur-PK"/>
              </w:rPr>
              <w:t>237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92EF2" w14:textId="77777777" w:rsidR="004C2598" w:rsidRPr="004C2598" w:rsidRDefault="004C2598" w:rsidP="004C2598">
            <w:pPr>
              <w:jc w:val="right"/>
              <w:rPr>
                <w:rFonts w:cstheme="minorHAnsi"/>
                <w:iCs/>
                <w:lang w:bidi="ur-PK"/>
              </w:rPr>
            </w:pPr>
            <w:r w:rsidRPr="004C2598">
              <w:rPr>
                <w:rFonts w:ascii="Calibri" w:hAnsi="Calibri" w:cs="Calibri"/>
                <w:lang w:bidi="ur-PK"/>
              </w:rPr>
              <w:t>850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AF82C" w14:textId="77777777" w:rsidR="004C2598" w:rsidRPr="004C2598" w:rsidRDefault="004C2598" w:rsidP="004C2598">
            <w:pPr>
              <w:jc w:val="right"/>
              <w:rPr>
                <w:rFonts w:cstheme="minorHAnsi"/>
                <w:iCs/>
                <w:lang w:bidi="ur-PK"/>
              </w:rPr>
            </w:pPr>
            <w:r w:rsidRPr="004C2598">
              <w:rPr>
                <w:rFonts w:ascii="Calibri" w:hAnsi="Calibri" w:cs="Calibri"/>
                <w:lang w:bidi="ur-PK"/>
              </w:rPr>
              <w:t>1,134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F6602" w14:textId="77777777" w:rsidR="004C2598" w:rsidRPr="004C2598" w:rsidRDefault="004C2598" w:rsidP="004C2598">
            <w:pPr>
              <w:jc w:val="right"/>
              <w:rPr>
                <w:rFonts w:cstheme="minorHAnsi"/>
                <w:iCs/>
                <w:lang w:bidi="ur-PK"/>
              </w:rPr>
            </w:pPr>
            <w:r w:rsidRPr="004C2598">
              <w:rPr>
                <w:rFonts w:ascii="Calibri" w:hAnsi="Calibri" w:cs="Calibri"/>
                <w:lang w:bidi="ur-PK"/>
              </w:rPr>
              <w:t>460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493324" w14:textId="77777777" w:rsidR="004C2598" w:rsidRPr="004C2598" w:rsidRDefault="004C2598" w:rsidP="004C2598">
            <w:pPr>
              <w:jc w:val="right"/>
              <w:rPr>
                <w:rFonts w:cstheme="minorHAnsi"/>
                <w:iCs/>
                <w:lang w:bidi="ur-PK"/>
              </w:rPr>
            </w:pPr>
            <w:r w:rsidRPr="004C2598">
              <w:rPr>
                <w:rFonts w:ascii="Calibri" w:hAnsi="Calibri" w:cs="Calibri"/>
                <w:lang w:bidi="ur-PK"/>
              </w:rPr>
              <w:t>1,404</w:t>
            </w:r>
          </w:p>
        </w:tc>
      </w:tr>
      <w:tr w:rsidR="004C2598" w:rsidRPr="004C2598" w14:paraId="721E4C15" w14:textId="77777777" w:rsidTr="00204C17">
        <w:tc>
          <w:tcPr>
            <w:tcW w:w="4167" w:type="dxa"/>
            <w:vAlign w:val="center"/>
          </w:tcPr>
          <w:p w14:paraId="111303CD" w14:textId="77777777" w:rsidR="004C2598" w:rsidRPr="004C2598" w:rsidRDefault="004C2598" w:rsidP="004C2598">
            <w:pPr>
              <w:jc w:val="center"/>
              <w:rPr>
                <w:rFonts w:cstheme="minorHAnsi"/>
                <w:lang w:bidi="ur-PK"/>
              </w:rPr>
            </w:pPr>
            <w:r w:rsidRPr="004C2598">
              <w:rPr>
                <w:rFonts w:cstheme="minorHAnsi"/>
                <w:lang w:bidi="ur-PK"/>
              </w:rPr>
              <w:t xml:space="preserve">Tout Lui Faut Thermal Power Plant t.b.v. EBS/ </w:t>
            </w:r>
          </w:p>
          <w:p w14:paraId="21859695" w14:textId="77777777" w:rsidR="004C2598" w:rsidRPr="004C2598" w:rsidRDefault="004C2598" w:rsidP="004C2598">
            <w:pPr>
              <w:jc w:val="center"/>
              <w:rPr>
                <w:rFonts w:cstheme="minorHAnsi"/>
                <w:i/>
                <w:iCs/>
                <w:lang w:bidi="ur-PK"/>
              </w:rPr>
            </w:pPr>
            <w:r w:rsidRPr="004C2598">
              <w:rPr>
                <w:rFonts w:cstheme="minorHAnsi"/>
                <w:i/>
                <w:iCs/>
                <w:lang w:bidi="ur-PK"/>
              </w:rPr>
              <w:t>for the purpose of EBS</w:t>
            </w:r>
          </w:p>
        </w:tc>
        <w:tc>
          <w:tcPr>
            <w:tcW w:w="1164" w:type="dxa"/>
            <w:vAlign w:val="center"/>
          </w:tcPr>
          <w:p w14:paraId="1CEE9411" w14:textId="77777777" w:rsidR="004C2598" w:rsidRPr="004C2598" w:rsidRDefault="004C2598" w:rsidP="004C2598">
            <w:pPr>
              <w:jc w:val="center"/>
              <w:rPr>
                <w:rFonts w:cstheme="minorHAnsi"/>
                <w:lang w:bidi="ur-PK"/>
              </w:rPr>
            </w:pPr>
            <w:r w:rsidRPr="004C2598">
              <w:rPr>
                <w:rFonts w:cstheme="minorHAnsi"/>
                <w:lang w:bidi="ur-PK"/>
              </w:rPr>
              <w:t>GWh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2406" w14:textId="77777777" w:rsidR="004C2598" w:rsidRPr="004C2598" w:rsidRDefault="004C2598" w:rsidP="004C2598">
            <w:pPr>
              <w:jc w:val="right"/>
              <w:rPr>
                <w:rFonts w:cstheme="minorHAnsi"/>
                <w:iCs/>
                <w:lang w:bidi="ur-PK"/>
              </w:rPr>
            </w:pPr>
            <w:r w:rsidRPr="004C2598">
              <w:rPr>
                <w:rFonts w:ascii="Calibri" w:hAnsi="Calibri" w:cs="Calibri"/>
                <w:lang w:bidi="ur-PK"/>
              </w:rPr>
              <w:t xml:space="preserve">       260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9B778" w14:textId="77777777" w:rsidR="004C2598" w:rsidRPr="004C2598" w:rsidRDefault="004C2598" w:rsidP="004C2598">
            <w:pPr>
              <w:jc w:val="right"/>
              <w:rPr>
                <w:rFonts w:cstheme="minorHAnsi"/>
                <w:iCs/>
                <w:lang w:bidi="ur-PK"/>
              </w:rPr>
            </w:pPr>
            <w:r w:rsidRPr="004C2598">
              <w:rPr>
                <w:rFonts w:ascii="Calibri" w:hAnsi="Calibri" w:cs="Calibri"/>
                <w:lang w:bidi="ur-PK"/>
              </w:rPr>
              <w:t xml:space="preserve">       200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066C4" w14:textId="77777777" w:rsidR="004C2598" w:rsidRPr="004C2598" w:rsidRDefault="004C2598" w:rsidP="004C2598">
            <w:pPr>
              <w:jc w:val="right"/>
              <w:rPr>
                <w:rFonts w:cstheme="minorHAnsi"/>
                <w:iCs/>
                <w:lang w:bidi="ur-PK"/>
              </w:rPr>
            </w:pPr>
            <w:r w:rsidRPr="004C2598">
              <w:rPr>
                <w:rFonts w:ascii="Calibri" w:hAnsi="Calibri" w:cs="Calibri"/>
                <w:lang w:bidi="ur-PK"/>
              </w:rPr>
              <w:t xml:space="preserve">       328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31D88" w14:textId="77777777" w:rsidR="004C2598" w:rsidRPr="004C2598" w:rsidRDefault="004C2598" w:rsidP="004C2598">
            <w:pPr>
              <w:jc w:val="right"/>
              <w:rPr>
                <w:rFonts w:cstheme="minorHAnsi"/>
                <w:iCs/>
                <w:lang w:bidi="ur-PK"/>
              </w:rPr>
            </w:pPr>
            <w:r w:rsidRPr="004C2598">
              <w:rPr>
                <w:rFonts w:ascii="Calibri" w:hAnsi="Calibri" w:cs="Calibri"/>
                <w:lang w:bidi="ur-PK"/>
              </w:rPr>
              <w:t xml:space="preserve">       415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C0CA51" w14:textId="77777777" w:rsidR="004C2598" w:rsidRPr="004C2598" w:rsidRDefault="004C2598" w:rsidP="004C2598">
            <w:pPr>
              <w:jc w:val="right"/>
              <w:rPr>
                <w:rFonts w:cstheme="minorHAnsi"/>
                <w:iCs/>
                <w:lang w:bidi="ur-PK"/>
              </w:rPr>
            </w:pPr>
            <w:r w:rsidRPr="004C2598">
              <w:rPr>
                <w:rFonts w:ascii="Calibri" w:hAnsi="Calibri" w:cs="Calibri"/>
                <w:lang w:bidi="ur-PK"/>
              </w:rPr>
              <w:t xml:space="preserve">       501 </w:t>
            </w:r>
          </w:p>
        </w:tc>
      </w:tr>
      <w:tr w:rsidR="004C2598" w:rsidRPr="004C2598" w14:paraId="57D51439" w14:textId="77777777" w:rsidTr="00204C17">
        <w:tc>
          <w:tcPr>
            <w:tcW w:w="4167" w:type="dxa"/>
            <w:vAlign w:val="center"/>
          </w:tcPr>
          <w:p w14:paraId="0F59A67C" w14:textId="77777777" w:rsidR="004C2598" w:rsidRPr="004C2598" w:rsidRDefault="004C2598" w:rsidP="004C2598">
            <w:pPr>
              <w:jc w:val="center"/>
              <w:rPr>
                <w:rFonts w:cstheme="minorHAnsi"/>
                <w:lang w:bidi="ur-PK"/>
              </w:rPr>
            </w:pPr>
            <w:r w:rsidRPr="004C2598">
              <w:rPr>
                <w:rFonts w:cstheme="minorHAnsi"/>
                <w:lang w:bidi="ur-PK"/>
              </w:rPr>
              <w:t xml:space="preserve">Afobaka Hydro Operations t.b.v. EPAR (EBS)/ </w:t>
            </w:r>
          </w:p>
          <w:p w14:paraId="7D54A967" w14:textId="77777777" w:rsidR="004C2598" w:rsidRPr="004C2598" w:rsidRDefault="004C2598" w:rsidP="004C2598">
            <w:pPr>
              <w:jc w:val="center"/>
              <w:rPr>
                <w:rFonts w:cstheme="minorHAnsi"/>
                <w:i/>
                <w:iCs/>
                <w:lang w:bidi="ur-PK"/>
              </w:rPr>
            </w:pPr>
            <w:r w:rsidRPr="004C2598">
              <w:rPr>
                <w:rFonts w:cstheme="minorHAnsi"/>
                <w:i/>
                <w:iCs/>
                <w:lang w:bidi="ur-PK"/>
              </w:rPr>
              <w:t>for the purpose of EPAR (EBS)</w:t>
            </w:r>
          </w:p>
        </w:tc>
        <w:tc>
          <w:tcPr>
            <w:tcW w:w="1164" w:type="dxa"/>
            <w:vAlign w:val="center"/>
          </w:tcPr>
          <w:p w14:paraId="33F3C3C3" w14:textId="77777777" w:rsidR="004C2598" w:rsidRPr="004C2598" w:rsidRDefault="004C2598" w:rsidP="004C2598">
            <w:pPr>
              <w:jc w:val="center"/>
              <w:rPr>
                <w:rFonts w:cstheme="minorHAnsi"/>
                <w:lang w:bidi="ur-PK"/>
              </w:rPr>
            </w:pPr>
            <w:r w:rsidRPr="004C2598">
              <w:rPr>
                <w:rFonts w:cstheme="minorHAnsi"/>
                <w:lang w:bidi="ur-PK"/>
              </w:rPr>
              <w:t>GWh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E6AF" w14:textId="77777777" w:rsidR="004C2598" w:rsidRPr="004C2598" w:rsidRDefault="004C2598" w:rsidP="004C2598">
            <w:pPr>
              <w:jc w:val="right"/>
              <w:rPr>
                <w:rFonts w:cstheme="minorHAnsi"/>
                <w:iCs/>
                <w:lang w:bidi="ur-PK"/>
              </w:rPr>
            </w:pPr>
            <w:r w:rsidRPr="004C2598">
              <w:rPr>
                <w:rFonts w:ascii="Calibri" w:hAnsi="Calibri" w:cs="Calibri"/>
                <w:lang w:bidi="ur-PK"/>
              </w:rPr>
              <w:t xml:space="preserve">       847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38F0E" w14:textId="77777777" w:rsidR="004C2598" w:rsidRPr="004C2598" w:rsidRDefault="004C2598" w:rsidP="004C2598">
            <w:pPr>
              <w:jc w:val="right"/>
              <w:rPr>
                <w:rFonts w:cstheme="minorHAnsi"/>
                <w:iCs/>
                <w:lang w:bidi="ur-PK"/>
              </w:rPr>
            </w:pPr>
            <w:r w:rsidRPr="004C2598">
              <w:rPr>
                <w:rFonts w:ascii="Calibri" w:hAnsi="Calibri" w:cs="Calibri"/>
                <w:lang w:bidi="ur-PK"/>
              </w:rPr>
              <w:t xml:space="preserve">       939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3F0DE" w14:textId="77777777" w:rsidR="004C2598" w:rsidRPr="004C2598" w:rsidRDefault="004C2598" w:rsidP="004C2598">
            <w:pPr>
              <w:jc w:val="right"/>
              <w:rPr>
                <w:rFonts w:cstheme="minorHAnsi"/>
                <w:iCs/>
                <w:lang w:bidi="ur-PK"/>
              </w:rPr>
            </w:pPr>
            <w:r w:rsidRPr="004C2598">
              <w:rPr>
                <w:rFonts w:ascii="Calibri" w:hAnsi="Calibri" w:cs="Calibri"/>
                <w:lang w:bidi="ur-PK"/>
              </w:rPr>
              <w:t xml:space="preserve">       924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C33F7" w14:textId="77777777" w:rsidR="004C2598" w:rsidRPr="004C2598" w:rsidRDefault="004C2598" w:rsidP="004C2598">
            <w:pPr>
              <w:jc w:val="right"/>
              <w:rPr>
                <w:rFonts w:cstheme="minorHAnsi"/>
                <w:iCs/>
                <w:lang w:bidi="ur-PK"/>
              </w:rPr>
            </w:pPr>
            <w:r w:rsidRPr="004C2598">
              <w:rPr>
                <w:rFonts w:ascii="Calibri" w:hAnsi="Calibri" w:cs="Calibri"/>
                <w:lang w:bidi="ur-PK"/>
              </w:rPr>
              <w:t xml:space="preserve">       650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B250DD" w14:textId="77777777" w:rsidR="004C2598" w:rsidRPr="004C2598" w:rsidRDefault="004C2598" w:rsidP="004C2598">
            <w:pPr>
              <w:jc w:val="right"/>
              <w:rPr>
                <w:rFonts w:cstheme="minorHAnsi"/>
                <w:iCs/>
                <w:lang w:bidi="ur-PK"/>
              </w:rPr>
            </w:pPr>
            <w:r w:rsidRPr="004C2598">
              <w:rPr>
                <w:rFonts w:ascii="Calibri" w:hAnsi="Calibri" w:cs="Calibri"/>
                <w:lang w:bidi="ur-PK"/>
              </w:rPr>
              <w:t xml:space="preserve">       611 </w:t>
            </w:r>
          </w:p>
        </w:tc>
      </w:tr>
    </w:tbl>
    <w:p w14:paraId="2475C073" w14:textId="77777777" w:rsidR="004C2598" w:rsidRPr="004C2598" w:rsidRDefault="004C2598" w:rsidP="004C2598">
      <w:pPr>
        <w:tabs>
          <w:tab w:val="center" w:pos="4320"/>
          <w:tab w:val="left" w:pos="6912"/>
        </w:tabs>
        <w:spacing w:after="0" w:line="240" w:lineRule="auto"/>
        <w:jc w:val="center"/>
        <w:rPr>
          <w:rFonts w:eastAsia="Times New Roman" w:cstheme="minorHAnsi"/>
          <w:bCs/>
          <w:i/>
          <w:kern w:val="0"/>
          <w:sz w:val="18"/>
          <w:szCs w:val="18"/>
          <w:lang w:val="en-US" w:bidi="ur-PK"/>
          <w14:ligatures w14:val="none"/>
        </w:rPr>
      </w:pPr>
      <w:r w:rsidRPr="004C2598">
        <w:rPr>
          <w:rFonts w:eastAsia="Times New Roman" w:cstheme="minorHAnsi"/>
          <w:bCs/>
          <w:i/>
          <w:kern w:val="0"/>
          <w:sz w:val="18"/>
          <w:szCs w:val="18"/>
          <w:lang w:val="en-US" w:bidi="ur-PK"/>
          <w14:ligatures w14:val="none"/>
        </w:rPr>
        <w:t xml:space="preserve">Bron/Source: </w:t>
      </w:r>
      <w:r w:rsidRPr="004C2598">
        <w:rPr>
          <w:rFonts w:eastAsia="SimSun" w:cstheme="minorHAnsi"/>
          <w:bCs/>
          <w:iCs/>
          <w:kern w:val="0"/>
          <w:sz w:val="18"/>
          <w:szCs w:val="18"/>
          <w:lang w:val="en-US" w:bidi="ur-PK"/>
          <w14:ligatures w14:val="none"/>
        </w:rPr>
        <w:t>Staatsolie</w:t>
      </w:r>
      <w:r w:rsidRPr="004C2598">
        <w:rPr>
          <w:rFonts w:eastAsia="SimSun" w:cstheme="minorHAnsi"/>
          <w:bCs/>
          <w:i/>
          <w:kern w:val="0"/>
          <w:sz w:val="18"/>
          <w:szCs w:val="18"/>
          <w:lang w:val="en-US" w:bidi="ur-PK"/>
          <w14:ligatures w14:val="none"/>
        </w:rPr>
        <w:t xml:space="preserve"> Power Company Suriname</w:t>
      </w:r>
      <w:r w:rsidRPr="004C2598">
        <w:rPr>
          <w:rFonts w:eastAsia="Times New Roman" w:cstheme="minorHAnsi"/>
          <w:bCs/>
          <w:i/>
          <w:kern w:val="0"/>
          <w:sz w:val="18"/>
          <w:szCs w:val="18"/>
          <w:lang w:val="en-US" w:bidi="ur-PK"/>
          <w14:ligatures w14:val="none"/>
        </w:rPr>
        <w:t xml:space="preserve"> (SPCS)/</w:t>
      </w:r>
      <w:r w:rsidRPr="004C2598">
        <w:rPr>
          <w:rFonts w:eastAsia="Times New Roman" w:cstheme="minorHAnsi"/>
          <w:i/>
          <w:kern w:val="0"/>
          <w:sz w:val="18"/>
          <w:szCs w:val="18"/>
          <w:lang w:val="en-US" w:bidi="ur-PK"/>
          <w14:ligatures w14:val="none"/>
        </w:rPr>
        <w:t xml:space="preserve"> State Oil Power Company Suriname</w:t>
      </w:r>
    </w:p>
    <w:p w14:paraId="5464CB46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val="en-US" w:bidi="ur-PK"/>
          <w14:ligatures w14:val="none"/>
        </w:rPr>
      </w:pPr>
      <w:r w:rsidRPr="004C2598">
        <w:rPr>
          <w:rFonts w:eastAsia="Times New Roman" w:cstheme="minorHAnsi"/>
          <w:bCs/>
          <w:i/>
          <w:iCs/>
          <w:kern w:val="0"/>
          <w:sz w:val="18"/>
          <w:szCs w:val="18"/>
          <w:lang w:val="en-US" w:bidi="ur-PK"/>
          <w14:ligatures w14:val="none"/>
        </w:rPr>
        <w:t>Bron/Source: Staatsolie/State Oil Company</w:t>
      </w:r>
    </w:p>
    <w:p w14:paraId="39D731EB" w14:textId="77777777" w:rsidR="004C2598" w:rsidRPr="004C2598" w:rsidRDefault="004C2598" w:rsidP="004C2598">
      <w:pPr>
        <w:spacing w:after="0" w:line="240" w:lineRule="auto"/>
        <w:jc w:val="center"/>
        <w:rPr>
          <w:rFonts w:eastAsia="Times New Roman" w:cstheme="minorHAnsi"/>
          <w:bCs/>
          <w:i/>
          <w:iCs/>
          <w:kern w:val="0"/>
          <w:sz w:val="18"/>
          <w:szCs w:val="18"/>
          <w:lang w:val="en-US" w:bidi="ur-PK"/>
          <w14:ligatures w14:val="none"/>
        </w:rPr>
      </w:pPr>
    </w:p>
    <w:p w14:paraId="0FA2D705" w14:textId="77777777" w:rsidR="004C2598" w:rsidRPr="004C2598" w:rsidRDefault="004C2598" w:rsidP="004C2598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0"/>
          <w:szCs w:val="20"/>
          <w:lang w:val="en-US" w:eastAsia="zh-CN" w:bidi="ur-PK"/>
          <w14:ligatures w14:val="none"/>
        </w:rPr>
      </w:pPr>
      <w:r w:rsidRPr="004C2598">
        <w:rPr>
          <w:rFonts w:eastAsia="Times New Roman" w:cstheme="minorHAnsi"/>
          <w:b/>
          <w:bCs/>
          <w:kern w:val="0"/>
          <w:sz w:val="20"/>
          <w:szCs w:val="20"/>
          <w:lang w:val="en-US" w:eastAsia="zh-CN" w:bidi="ur-PK"/>
          <w14:ligatures w14:val="none"/>
        </w:rPr>
        <w:t>Opmerking/</w:t>
      </w:r>
      <w:r w:rsidRPr="004C2598">
        <w:rPr>
          <w:rFonts w:eastAsia="Times New Roman" w:cstheme="minorHAnsi"/>
          <w:b/>
          <w:bCs/>
          <w:i/>
          <w:kern w:val="0"/>
          <w:sz w:val="20"/>
          <w:szCs w:val="20"/>
          <w:lang w:val="en-US" w:eastAsia="zh-CN" w:bidi="ur-PK"/>
          <w14:ligatures w14:val="none"/>
        </w:rPr>
        <w:t>Remark</w:t>
      </w:r>
      <w:r w:rsidRPr="004C2598">
        <w:rPr>
          <w:rFonts w:eastAsia="Times New Roman" w:cstheme="minorHAnsi"/>
          <w:b/>
          <w:bCs/>
          <w:kern w:val="0"/>
          <w:sz w:val="20"/>
          <w:szCs w:val="20"/>
          <w:lang w:val="en-US" w:eastAsia="zh-CN" w:bidi="ur-PK"/>
          <w14:ligatures w14:val="none"/>
        </w:rPr>
        <w:t>:</w:t>
      </w:r>
    </w:p>
    <w:p w14:paraId="751F9BB4" w14:textId="77777777" w:rsidR="004C2598" w:rsidRPr="004C2598" w:rsidRDefault="004C2598" w:rsidP="004C2598">
      <w:pPr>
        <w:spacing w:after="0" w:line="240" w:lineRule="auto"/>
        <w:rPr>
          <w:rFonts w:eastAsia="Times New Roman" w:cstheme="minorHAnsi"/>
          <w:i/>
          <w:color w:val="000000"/>
          <w:kern w:val="0"/>
          <w:sz w:val="20"/>
          <w:szCs w:val="20"/>
          <w:lang w:val="en-US" w:bidi="ur-PK"/>
          <w14:ligatures w14:val="none"/>
        </w:rPr>
      </w:pPr>
      <w:r w:rsidRPr="004C2598">
        <w:rPr>
          <w:rFonts w:eastAsia="Times New Roman" w:cstheme="minorHAnsi"/>
          <w:color w:val="000000"/>
          <w:kern w:val="0"/>
          <w:sz w:val="20"/>
          <w:szCs w:val="20"/>
          <w:lang w:val="en-US" w:bidi="ur-PK"/>
          <w14:ligatures w14:val="none"/>
        </w:rPr>
        <w:t>Vanwege minder uitval van EBS en gericht onderhoud aan SOM hoogspanningsnetten is de back up centrale minder ingezet.</w:t>
      </w:r>
      <w:r w:rsidRPr="004C2598">
        <w:rPr>
          <w:rFonts w:eastAsia="Times New Roman" w:cstheme="minorHAnsi"/>
          <w:i/>
          <w:color w:val="000000"/>
          <w:kern w:val="0"/>
          <w:sz w:val="20"/>
          <w:szCs w:val="20"/>
          <w:lang w:val="en-US" w:bidi="ur-PK"/>
          <w14:ligatures w14:val="none"/>
        </w:rPr>
        <w:t>/Due to less power failure of EBS and better maintenance of SOM high -voltage nets, the Back Up Center has been used less.</w:t>
      </w:r>
    </w:p>
    <w:p w14:paraId="58A52DC4" w14:textId="77777777" w:rsidR="004C2598" w:rsidRPr="004C2598" w:rsidRDefault="004C2598" w:rsidP="004C2598">
      <w:pPr>
        <w:spacing w:after="0" w:line="240" w:lineRule="auto"/>
        <w:rPr>
          <w:rFonts w:eastAsia="Times New Roman" w:cstheme="minorHAnsi"/>
          <w:i/>
          <w:kern w:val="0"/>
          <w:sz w:val="20"/>
          <w:szCs w:val="20"/>
          <w:lang w:eastAsia="zh-CN" w:bidi="ur-PK"/>
          <w14:ligatures w14:val="none"/>
        </w:rPr>
      </w:pPr>
      <w:r w:rsidRPr="004C2598">
        <w:rPr>
          <w:rFonts w:eastAsia="Times New Roman" w:cstheme="minorHAnsi"/>
          <w:kern w:val="0"/>
          <w:sz w:val="20"/>
          <w:szCs w:val="20"/>
          <w:lang w:eastAsia="zh-CN" w:bidi="ur-PK"/>
          <w14:ligatures w14:val="none"/>
        </w:rPr>
        <w:t>. = gegevens ontbreken/</w:t>
      </w:r>
      <w:r w:rsidRPr="004C2598">
        <w:rPr>
          <w:rFonts w:eastAsia="Times New Roman" w:cstheme="minorHAnsi"/>
          <w:i/>
          <w:kern w:val="0"/>
          <w:sz w:val="20"/>
          <w:szCs w:val="20"/>
          <w:lang w:eastAsia="zh-CN" w:bidi="ur-PK"/>
          <w14:ligatures w14:val="none"/>
        </w:rPr>
        <w:t>data not available</w:t>
      </w:r>
    </w:p>
    <w:p w14:paraId="61B58D84" w14:textId="77777777" w:rsidR="00335860" w:rsidRDefault="00335860">
      <w:pPr>
        <w:rPr>
          <w:lang w:val="en-US"/>
        </w:rPr>
      </w:pPr>
    </w:p>
    <w:p w14:paraId="5E92D37A" w14:textId="77777777" w:rsidR="004C2598" w:rsidRDefault="004C2598">
      <w:pPr>
        <w:rPr>
          <w:lang w:val="en-US"/>
        </w:rPr>
      </w:pPr>
    </w:p>
    <w:p w14:paraId="29998EC4" w14:textId="77777777" w:rsidR="004C2598" w:rsidRDefault="004C2598">
      <w:pPr>
        <w:rPr>
          <w:lang w:val="en-US"/>
        </w:rPr>
      </w:pPr>
    </w:p>
    <w:p w14:paraId="338A357A" w14:textId="77777777" w:rsidR="004C2598" w:rsidRDefault="004C2598">
      <w:pPr>
        <w:rPr>
          <w:lang w:val="en-US"/>
        </w:rPr>
      </w:pPr>
    </w:p>
    <w:tbl>
      <w:tblPr>
        <w:tblW w:w="6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00"/>
      </w:tblGrid>
      <w:tr w:rsidR="00F75A90" w:rsidRPr="00F75A90" w14:paraId="7CDF3B62" w14:textId="77777777" w:rsidTr="00F75A90">
        <w:trPr>
          <w:trHeight w:val="308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4CDDA2" w14:textId="77777777" w:rsidR="00F75A90" w:rsidRPr="00F75A90" w:rsidRDefault="00F75A90" w:rsidP="00F75A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  <w:r w:rsidRPr="00F75A9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  <w:t>(21.1) Greenhouse gas emissions</w:t>
            </w:r>
          </w:p>
        </w:tc>
      </w:tr>
      <w:tr w:rsidR="00F75A90" w:rsidRPr="00F75A90" w14:paraId="6C59A0F4" w14:textId="77777777" w:rsidTr="00F75A90">
        <w:trPr>
          <w:trHeight w:val="308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60CE6" w14:textId="77777777" w:rsidR="00F75A90" w:rsidRPr="00F75A90" w:rsidRDefault="00F75A90" w:rsidP="00F75A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  <w:r w:rsidRPr="00F75A9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  <w:t>(21.2) Air pollution</w:t>
            </w:r>
          </w:p>
        </w:tc>
      </w:tr>
    </w:tbl>
    <w:p w14:paraId="1D7542B4" w14:textId="77777777" w:rsidR="004C2598" w:rsidRDefault="004C2598">
      <w:pPr>
        <w:rPr>
          <w:lang w:val="en-US"/>
        </w:rPr>
      </w:pPr>
    </w:p>
    <w:p w14:paraId="59F1CB17" w14:textId="77777777" w:rsidR="00C557F8" w:rsidRPr="00C557F8" w:rsidRDefault="00C557F8" w:rsidP="00C557F8">
      <w:pPr>
        <w:spacing w:after="0" w:line="240" w:lineRule="auto"/>
        <w:jc w:val="center"/>
        <w:rPr>
          <w:rFonts w:cstheme="minorHAnsi"/>
          <w:b/>
          <w:iCs/>
          <w:kern w:val="0"/>
          <w:sz w:val="20"/>
          <w:szCs w:val="20"/>
          <w14:ligatures w14:val="none"/>
        </w:rPr>
      </w:pPr>
      <w:r w:rsidRPr="00C557F8">
        <w:rPr>
          <w:rFonts w:cstheme="minorHAnsi"/>
          <w:b/>
          <w:iCs/>
          <w:kern w:val="0"/>
          <w:sz w:val="20"/>
          <w:szCs w:val="20"/>
          <w14:ligatures w14:val="none"/>
        </w:rPr>
        <w:t>Tabel 12.1a: Emissies (exclusief verwijderingen) naar sector, 2000-2017</w:t>
      </w:r>
    </w:p>
    <w:p w14:paraId="2C0926FF" w14:textId="77777777" w:rsidR="00C557F8" w:rsidRPr="00C557F8" w:rsidRDefault="00C557F8" w:rsidP="00C557F8">
      <w:pPr>
        <w:spacing w:after="0" w:line="240" w:lineRule="auto"/>
        <w:jc w:val="center"/>
        <w:rPr>
          <w:rFonts w:cstheme="minorHAnsi"/>
          <w:b/>
          <w:iCs/>
          <w:kern w:val="0"/>
          <w:sz w:val="20"/>
          <w:szCs w:val="20"/>
          <w:lang w:val="en-US"/>
          <w14:ligatures w14:val="none"/>
        </w:rPr>
      </w:pPr>
      <w:r w:rsidRPr="00C557F8">
        <w:rPr>
          <w:rFonts w:cstheme="minorHAnsi"/>
          <w:b/>
          <w:iCs/>
          <w:kern w:val="0"/>
          <w:sz w:val="20"/>
          <w:szCs w:val="20"/>
          <w:lang w:val="en-US"/>
          <w14:ligatures w14:val="none"/>
        </w:rPr>
        <w:t>Table 12.1a: Emissions (excluding removals) by Sector, 2000-2017</w:t>
      </w:r>
    </w:p>
    <w:p w14:paraId="7629BEDA" w14:textId="77777777" w:rsidR="00C557F8" w:rsidRPr="00C557F8" w:rsidRDefault="00C557F8" w:rsidP="00C557F8">
      <w:pPr>
        <w:spacing w:after="0" w:line="240" w:lineRule="auto"/>
        <w:jc w:val="center"/>
        <w:rPr>
          <w:rFonts w:cstheme="minorHAnsi"/>
          <w:b/>
          <w:iCs/>
          <w:kern w:val="0"/>
          <w:sz w:val="20"/>
          <w:szCs w:val="20"/>
          <w:lang w:val="en-US"/>
          <w14:ligatures w14:val="none"/>
        </w:rPr>
      </w:pPr>
    </w:p>
    <w:tbl>
      <w:tblPr>
        <w:tblStyle w:val="TableGrid26"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1037"/>
        <w:gridCol w:w="571"/>
        <w:gridCol w:w="1207"/>
        <w:gridCol w:w="836"/>
        <w:gridCol w:w="869"/>
        <w:gridCol w:w="470"/>
        <w:gridCol w:w="1133"/>
        <w:gridCol w:w="768"/>
        <w:gridCol w:w="941"/>
        <w:gridCol w:w="521"/>
      </w:tblGrid>
      <w:tr w:rsidR="00C557F8" w:rsidRPr="00C557F8" w14:paraId="6EDF654E" w14:textId="77777777" w:rsidTr="00204C17">
        <w:trPr>
          <w:jc w:val="center"/>
        </w:trPr>
        <w:tc>
          <w:tcPr>
            <w:tcW w:w="664" w:type="dxa"/>
            <w:vMerge w:val="restart"/>
            <w:shd w:val="clear" w:color="auto" w:fill="DDD9C3" w:themeFill="background2" w:themeFillShade="E6"/>
            <w:vAlign w:val="center"/>
          </w:tcPr>
          <w:p w14:paraId="3A8BB691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Jaar/</w:t>
            </w:r>
          </w:p>
          <w:p w14:paraId="1CE7BECE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Year</w:t>
            </w:r>
          </w:p>
        </w:tc>
        <w:tc>
          <w:tcPr>
            <w:tcW w:w="1608" w:type="dxa"/>
            <w:gridSpan w:val="2"/>
            <w:shd w:val="clear" w:color="auto" w:fill="DDD9C3" w:themeFill="background2" w:themeFillShade="E6"/>
            <w:vAlign w:val="center"/>
          </w:tcPr>
          <w:p w14:paraId="018FAE6B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Energie/</w:t>
            </w:r>
          </w:p>
          <w:p w14:paraId="00230096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/>
                <w:iCs/>
                <w:sz w:val="20"/>
                <w:szCs w:val="20"/>
              </w:rPr>
              <w:t>Energy</w:t>
            </w:r>
          </w:p>
          <w:p w14:paraId="59DA396F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2043" w:type="dxa"/>
            <w:gridSpan w:val="2"/>
            <w:shd w:val="clear" w:color="auto" w:fill="DDD9C3" w:themeFill="background2" w:themeFillShade="E6"/>
            <w:vAlign w:val="center"/>
          </w:tcPr>
          <w:p w14:paraId="23DA2C7B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Industriële processen en productgebruik/</w:t>
            </w:r>
          </w:p>
          <w:p w14:paraId="03E92DE6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/>
                <w:iCs/>
                <w:sz w:val="20"/>
                <w:szCs w:val="20"/>
              </w:rPr>
              <w:t>Industrial Processes and Product Use</w:t>
            </w:r>
            <w:r w:rsidRPr="00C557F8">
              <w:rPr>
                <w:rFonts w:cstheme="minorHAnsi"/>
                <w:b/>
                <w:iCs/>
                <w:sz w:val="20"/>
                <w:szCs w:val="20"/>
              </w:rPr>
              <w:t xml:space="preserve"> (IPPU)</w:t>
            </w:r>
          </w:p>
        </w:tc>
        <w:tc>
          <w:tcPr>
            <w:tcW w:w="1339" w:type="dxa"/>
            <w:gridSpan w:val="2"/>
            <w:tcBorders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3928169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Afval/</w:t>
            </w:r>
          </w:p>
          <w:p w14:paraId="467B5D1B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/>
                <w:iCs/>
                <w:sz w:val="20"/>
                <w:szCs w:val="20"/>
              </w:rPr>
              <w:t>Waste</w:t>
            </w:r>
          </w:p>
          <w:p w14:paraId="05AFA4FC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</w:p>
          <w:p w14:paraId="3E5918A9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1901" w:type="dxa"/>
            <w:gridSpan w:val="2"/>
            <w:tcBorders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13DF50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  <w:lang w:val="nl-NL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  <w:lang w:val="nl-NL"/>
              </w:rPr>
              <w:t xml:space="preserve">Landbouw, bosbouw en ander </w:t>
            </w:r>
          </w:p>
          <w:p w14:paraId="446AEAAF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  <w:lang w:val="nl-NL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  <w:lang w:val="nl-NL"/>
              </w:rPr>
              <w:t>Landgebruik/</w:t>
            </w:r>
          </w:p>
          <w:p w14:paraId="54BA27B2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Agriculture, </w:t>
            </w:r>
          </w:p>
          <w:p w14:paraId="0491B5A1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/>
                <w:iCs/>
                <w:sz w:val="20"/>
                <w:szCs w:val="20"/>
              </w:rPr>
              <w:t>Forestry and other Land Use (AFOLU)</w:t>
            </w:r>
          </w:p>
        </w:tc>
        <w:tc>
          <w:tcPr>
            <w:tcW w:w="146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F18C6C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Totaal BKG emissies/</w:t>
            </w:r>
          </w:p>
          <w:p w14:paraId="21A4E826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/>
                <w:iCs/>
                <w:sz w:val="20"/>
                <w:szCs w:val="20"/>
              </w:rPr>
              <w:t>Total</w:t>
            </w:r>
          </w:p>
          <w:p w14:paraId="4E6AB645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/>
                <w:iCs/>
                <w:sz w:val="20"/>
                <w:szCs w:val="20"/>
              </w:rPr>
              <w:t>GHG emissions</w:t>
            </w:r>
          </w:p>
        </w:tc>
      </w:tr>
      <w:tr w:rsidR="00C557F8" w:rsidRPr="00C557F8" w14:paraId="765D955E" w14:textId="77777777" w:rsidTr="00204C17">
        <w:trPr>
          <w:jc w:val="center"/>
        </w:trPr>
        <w:tc>
          <w:tcPr>
            <w:tcW w:w="664" w:type="dxa"/>
            <w:vMerge/>
            <w:shd w:val="clear" w:color="auto" w:fill="DDD9C3" w:themeFill="background2" w:themeFillShade="E6"/>
          </w:tcPr>
          <w:p w14:paraId="0B3E654A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1037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14:paraId="73C07669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Gg CO</w:t>
            </w:r>
            <w:r w:rsidRPr="00C557F8">
              <w:rPr>
                <w:rFonts w:cstheme="minorHAnsi"/>
                <w:b/>
                <w:iCs/>
                <w:sz w:val="20"/>
                <w:szCs w:val="20"/>
                <w:vertAlign w:val="subscript"/>
              </w:rPr>
              <w:t>2</w:t>
            </w:r>
            <w:r w:rsidRPr="00C557F8">
              <w:rPr>
                <w:rFonts w:cstheme="minorHAnsi"/>
                <w:b/>
                <w:iCs/>
                <w:sz w:val="20"/>
                <w:szCs w:val="20"/>
              </w:rPr>
              <w:t>eq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14:paraId="398B92A1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%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A850753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Gg CO</w:t>
            </w:r>
            <w:r w:rsidRPr="00C557F8">
              <w:rPr>
                <w:rFonts w:cstheme="minorHAnsi"/>
                <w:b/>
                <w:iCs/>
                <w:sz w:val="20"/>
                <w:szCs w:val="20"/>
                <w:vertAlign w:val="subscript"/>
              </w:rPr>
              <w:t>2</w:t>
            </w:r>
            <w:r w:rsidRPr="00C557F8">
              <w:rPr>
                <w:rFonts w:cstheme="minorHAnsi"/>
                <w:b/>
                <w:iCs/>
                <w:sz w:val="20"/>
                <w:szCs w:val="20"/>
              </w:rPr>
              <w:t>eq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76D704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%</w:t>
            </w:r>
          </w:p>
        </w:tc>
        <w:tc>
          <w:tcPr>
            <w:tcW w:w="869" w:type="dxa"/>
            <w:tcBorders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238275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Gg CO</w:t>
            </w:r>
            <w:r w:rsidRPr="00C557F8">
              <w:rPr>
                <w:rFonts w:cstheme="minorHAnsi"/>
                <w:b/>
                <w:iCs/>
                <w:sz w:val="20"/>
                <w:szCs w:val="20"/>
                <w:vertAlign w:val="subscript"/>
              </w:rPr>
              <w:t>2</w:t>
            </w:r>
            <w:r w:rsidRPr="00C557F8">
              <w:rPr>
                <w:rFonts w:cstheme="minorHAnsi"/>
                <w:b/>
                <w:iCs/>
                <w:sz w:val="20"/>
                <w:szCs w:val="20"/>
              </w:rPr>
              <w:t>eq</w:t>
            </w: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B507959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%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4C4A0A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Gg CO</w:t>
            </w:r>
            <w:r w:rsidRPr="00C557F8">
              <w:rPr>
                <w:rFonts w:cstheme="minorHAnsi"/>
                <w:b/>
                <w:iCs/>
                <w:sz w:val="20"/>
                <w:szCs w:val="20"/>
                <w:vertAlign w:val="subscript"/>
              </w:rPr>
              <w:t>2</w:t>
            </w:r>
            <w:r w:rsidRPr="00C557F8">
              <w:rPr>
                <w:rFonts w:cstheme="minorHAnsi"/>
                <w:b/>
                <w:iCs/>
                <w:sz w:val="20"/>
                <w:szCs w:val="20"/>
              </w:rPr>
              <w:t>eq</w:t>
            </w: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C11B1A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%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1399A7F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Gg CO</w:t>
            </w:r>
            <w:r w:rsidRPr="00C557F8">
              <w:rPr>
                <w:rFonts w:cstheme="minorHAnsi"/>
                <w:b/>
                <w:iCs/>
                <w:sz w:val="20"/>
                <w:szCs w:val="20"/>
                <w:vertAlign w:val="subscript"/>
              </w:rPr>
              <w:t>2</w:t>
            </w:r>
            <w:r w:rsidRPr="00C557F8">
              <w:rPr>
                <w:rFonts w:cstheme="minorHAnsi"/>
                <w:b/>
                <w:iCs/>
                <w:sz w:val="20"/>
                <w:szCs w:val="20"/>
              </w:rPr>
              <w:t>eq</w:t>
            </w:r>
          </w:p>
        </w:tc>
        <w:tc>
          <w:tcPr>
            <w:tcW w:w="521" w:type="dxa"/>
            <w:tcBorders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9E8E31C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%</w:t>
            </w:r>
          </w:p>
        </w:tc>
      </w:tr>
      <w:tr w:rsidR="00C557F8" w:rsidRPr="00C557F8" w14:paraId="40999892" w14:textId="77777777" w:rsidTr="00204C17">
        <w:trPr>
          <w:jc w:val="center"/>
        </w:trPr>
        <w:tc>
          <w:tcPr>
            <w:tcW w:w="664" w:type="dxa"/>
          </w:tcPr>
          <w:p w14:paraId="7F381C13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2000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14:paraId="2699F885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2,194.5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C447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79.6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14:paraId="5279E050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86.0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F351B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14:paraId="7EC510B1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45.8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E45DE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96B4152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430.1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5C14E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01C59100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2,756.5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14:paraId="1358614E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</w:tr>
      <w:tr w:rsidR="00C557F8" w:rsidRPr="00C557F8" w14:paraId="54F128AD" w14:textId="77777777" w:rsidTr="00204C17">
        <w:trPr>
          <w:jc w:val="center"/>
        </w:trPr>
        <w:tc>
          <w:tcPr>
            <w:tcW w:w="664" w:type="dxa"/>
          </w:tcPr>
          <w:p w14:paraId="5F7F0276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2001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14:paraId="268E5883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2,209.9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65CB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78.7</w:t>
            </w:r>
          </w:p>
        </w:tc>
        <w:tc>
          <w:tcPr>
            <w:tcW w:w="1207" w:type="dxa"/>
            <w:tcBorders>
              <w:bottom w:val="single" w:sz="4" w:space="0" w:color="auto"/>
              <w:right w:val="single" w:sz="4" w:space="0" w:color="auto"/>
            </w:tcBorders>
          </w:tcPr>
          <w:p w14:paraId="4ADBEC2B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96.3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01C23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14:paraId="094467D9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48.7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0B07F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528FC89C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454.7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FE5A8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09EA47D5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2,809.6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14:paraId="7BD27C22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</w:tr>
      <w:tr w:rsidR="00C557F8" w:rsidRPr="00C557F8" w14:paraId="6F9CAF41" w14:textId="77777777" w:rsidTr="00204C17">
        <w:trPr>
          <w:jc w:val="center"/>
        </w:trPr>
        <w:tc>
          <w:tcPr>
            <w:tcW w:w="664" w:type="dxa"/>
          </w:tcPr>
          <w:p w14:paraId="42B2464B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2002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14:paraId="4C3F9618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2,212.9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F14F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80.0</w:t>
            </w:r>
          </w:p>
        </w:tc>
        <w:tc>
          <w:tcPr>
            <w:tcW w:w="1207" w:type="dxa"/>
            <w:tcBorders>
              <w:top w:val="single" w:sz="4" w:space="0" w:color="auto"/>
              <w:right w:val="single" w:sz="4" w:space="0" w:color="auto"/>
            </w:tcBorders>
          </w:tcPr>
          <w:p w14:paraId="1ACF2E55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113.8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1230F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14:paraId="0D1AC86D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49.9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7A622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09FD4A76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387.9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E37C1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034DCB5F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2,764.5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14:paraId="5A7FB056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</w:tr>
      <w:tr w:rsidR="00C557F8" w:rsidRPr="00C557F8" w14:paraId="34B87D9E" w14:textId="77777777" w:rsidTr="00204C17">
        <w:trPr>
          <w:jc w:val="center"/>
        </w:trPr>
        <w:tc>
          <w:tcPr>
            <w:tcW w:w="664" w:type="dxa"/>
          </w:tcPr>
          <w:p w14:paraId="68FC438D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2003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14:paraId="30B86AA4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2,341.7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D711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78.6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14:paraId="7F4A7792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113.3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A186B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14:paraId="57E7AECA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52.2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96721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5663E78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470.6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76791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45CD2E0C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2,977.8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14:paraId="6B6C4C50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</w:tr>
      <w:tr w:rsidR="00C557F8" w:rsidRPr="00C557F8" w14:paraId="466F2518" w14:textId="77777777" w:rsidTr="00204C17">
        <w:trPr>
          <w:jc w:val="center"/>
        </w:trPr>
        <w:tc>
          <w:tcPr>
            <w:tcW w:w="664" w:type="dxa"/>
          </w:tcPr>
          <w:p w14:paraId="24B7E740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2004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14:paraId="3E2F355A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2,469.2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92E4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79.8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14:paraId="13F5FC76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101.5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30738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14:paraId="4698CCB4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57.4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1FBAA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5450A6A3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465.0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59B0D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18EA016A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3,093.1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14:paraId="6445021E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</w:tr>
      <w:tr w:rsidR="00C557F8" w:rsidRPr="00C557F8" w14:paraId="48D33E58" w14:textId="77777777" w:rsidTr="00204C17">
        <w:trPr>
          <w:jc w:val="center"/>
        </w:trPr>
        <w:tc>
          <w:tcPr>
            <w:tcW w:w="664" w:type="dxa"/>
          </w:tcPr>
          <w:p w14:paraId="30EEEEA6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2005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14:paraId="5946237B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2,510.8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02F7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81.1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14:paraId="179AC368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103.3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7220F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14:paraId="6EF2528B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61.4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58811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951F1D5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419.5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7434F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5C9DF9C0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3,095.0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14:paraId="3383229A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</w:tr>
      <w:tr w:rsidR="00C557F8" w:rsidRPr="00C557F8" w14:paraId="367BE290" w14:textId="77777777" w:rsidTr="00204C17">
        <w:trPr>
          <w:jc w:val="center"/>
        </w:trPr>
        <w:tc>
          <w:tcPr>
            <w:tcW w:w="664" w:type="dxa"/>
          </w:tcPr>
          <w:p w14:paraId="6B0B8BFC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2006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14:paraId="35063078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2,771.0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310D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81.8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14:paraId="092CA82D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106.3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C81C5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14:paraId="594B179D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64.5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5D2F4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60AAA38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446.0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0D613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1691656E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3,387.8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14:paraId="62ECEE39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</w:tr>
      <w:tr w:rsidR="00C557F8" w:rsidRPr="00C557F8" w14:paraId="52C11243" w14:textId="77777777" w:rsidTr="00204C17">
        <w:trPr>
          <w:jc w:val="center"/>
        </w:trPr>
        <w:tc>
          <w:tcPr>
            <w:tcW w:w="664" w:type="dxa"/>
          </w:tcPr>
          <w:p w14:paraId="49AF90B1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2007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14:paraId="6F4EC318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2,777.4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6608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82.5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14:paraId="6D1A138D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112.6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CEF7A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14:paraId="1A2BDA7D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67.5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9A59C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33030DFE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408.3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C8538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07CF74D0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3,365.8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14:paraId="3CC0FD45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</w:tr>
      <w:tr w:rsidR="00C557F8" w:rsidRPr="00C557F8" w14:paraId="547F33AC" w14:textId="77777777" w:rsidTr="00204C17">
        <w:trPr>
          <w:jc w:val="center"/>
        </w:trPr>
        <w:tc>
          <w:tcPr>
            <w:tcW w:w="664" w:type="dxa"/>
          </w:tcPr>
          <w:p w14:paraId="53E67825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2008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14:paraId="4B9BFB2F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2,525.2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00873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78.7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14:paraId="2E50FD78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103.2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8A853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14:paraId="70FE8025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70.6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6FF5A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BFF1FE6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508.2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78C4E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264E4655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3,207.2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14:paraId="23ECF4FC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</w:tr>
      <w:tr w:rsidR="00C557F8" w:rsidRPr="00C557F8" w14:paraId="0E696C2F" w14:textId="77777777" w:rsidTr="00204C17">
        <w:trPr>
          <w:jc w:val="center"/>
        </w:trPr>
        <w:tc>
          <w:tcPr>
            <w:tcW w:w="664" w:type="dxa"/>
          </w:tcPr>
          <w:p w14:paraId="2EEE3C4E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2009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14:paraId="048C489E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2,588.1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856E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78.8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14:paraId="386D90FF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70.7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05DC7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14:paraId="31FA7EA6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72.9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97A99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3F4126AF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553.4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5DF04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61F97551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3,285.0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14:paraId="3A168E9A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</w:tr>
      <w:tr w:rsidR="00C557F8" w:rsidRPr="00C557F8" w14:paraId="6FED0A52" w14:textId="77777777" w:rsidTr="00204C17">
        <w:trPr>
          <w:jc w:val="center"/>
        </w:trPr>
        <w:tc>
          <w:tcPr>
            <w:tcW w:w="664" w:type="dxa"/>
          </w:tcPr>
          <w:p w14:paraId="7D68106D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2010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14:paraId="1C4B1F22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2,797.8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26CF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80.4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14:paraId="663B834D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77.4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91258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14:paraId="06B166A1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76.5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AEBDA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3F70155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529.0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AEC5F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364AF831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3,480.7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14:paraId="7520370E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</w:tr>
      <w:tr w:rsidR="00C557F8" w:rsidRPr="00C557F8" w14:paraId="3788B70B" w14:textId="77777777" w:rsidTr="00204C17">
        <w:trPr>
          <w:jc w:val="center"/>
        </w:trPr>
        <w:tc>
          <w:tcPr>
            <w:tcW w:w="664" w:type="dxa"/>
          </w:tcPr>
          <w:p w14:paraId="73B1DDE7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2011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14:paraId="099AD956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3,276.2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79CF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82.7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14:paraId="059DAB35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67.1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DBBCA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14:paraId="65D9FC50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78.1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17149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053F0C3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539.8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82A66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0E8F88CA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3,961.3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14:paraId="337F5911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</w:tr>
      <w:tr w:rsidR="00C557F8" w:rsidRPr="00C557F8" w14:paraId="4EFE224C" w14:textId="77777777" w:rsidTr="00204C17">
        <w:trPr>
          <w:jc w:val="center"/>
        </w:trPr>
        <w:tc>
          <w:tcPr>
            <w:tcW w:w="664" w:type="dxa"/>
          </w:tcPr>
          <w:p w14:paraId="12E300FB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2012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14:paraId="29A96AD0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3,367.0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67EE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83.8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14:paraId="5D670268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78.8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42DAA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14:paraId="0DE8C374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82.5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EF3CF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DFC2EA8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489.4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6B06F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35FB5E27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4,017.7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14:paraId="0757D11E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</w:tr>
      <w:tr w:rsidR="00C557F8" w:rsidRPr="00C557F8" w14:paraId="7C50592F" w14:textId="77777777" w:rsidTr="00204C17">
        <w:trPr>
          <w:jc w:val="center"/>
        </w:trPr>
        <w:tc>
          <w:tcPr>
            <w:tcW w:w="664" w:type="dxa"/>
          </w:tcPr>
          <w:p w14:paraId="06769282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2013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14:paraId="0DDF30FD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3,585.7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1062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84.5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14:paraId="7AEC5B76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64.2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DB23B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14:paraId="692B5EB8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85.2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D9827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3322EBCE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507.7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D1D4B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3B19AFD2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4,242.9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14:paraId="637AE281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</w:tr>
      <w:tr w:rsidR="00C557F8" w:rsidRPr="00C557F8" w14:paraId="536A0AB2" w14:textId="77777777" w:rsidTr="00204C17">
        <w:trPr>
          <w:jc w:val="center"/>
        </w:trPr>
        <w:tc>
          <w:tcPr>
            <w:tcW w:w="664" w:type="dxa"/>
          </w:tcPr>
          <w:p w14:paraId="317A569D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2014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14:paraId="3D59864C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3,400.2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F378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83.0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14:paraId="4A65FE9C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54.2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59378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14:paraId="1357328C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87.6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AD112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52735975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553.5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BC701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464E419D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4,095.5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14:paraId="4337EC1E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</w:tr>
      <w:tr w:rsidR="00C557F8" w:rsidRPr="00C557F8" w14:paraId="2E0DDD64" w14:textId="77777777" w:rsidTr="00204C17">
        <w:trPr>
          <w:jc w:val="center"/>
        </w:trPr>
        <w:tc>
          <w:tcPr>
            <w:tcW w:w="664" w:type="dxa"/>
          </w:tcPr>
          <w:p w14:paraId="262939AA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2015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14:paraId="1695F0EC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3,476.1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5020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83.2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14:paraId="1E368C8E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51.4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AEE84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14:paraId="775D0A01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90.5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5B037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3D55FE87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562.0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26500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07B97051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4,180.1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14:paraId="7016998E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</w:tr>
      <w:tr w:rsidR="00C557F8" w:rsidRPr="00C557F8" w14:paraId="7C72A6D2" w14:textId="77777777" w:rsidTr="00204C17">
        <w:trPr>
          <w:jc w:val="center"/>
        </w:trPr>
        <w:tc>
          <w:tcPr>
            <w:tcW w:w="664" w:type="dxa"/>
          </w:tcPr>
          <w:p w14:paraId="64F30218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2016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14:paraId="59A43878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2,841.5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4710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81.0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14:paraId="740DE0C4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6.5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4A2A2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14:paraId="3C8FFC31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92.8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AA762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B8454A9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566.8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0AD30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4AF0E374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3,507.6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14:paraId="1652AAE4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</w:tr>
      <w:tr w:rsidR="00C557F8" w:rsidRPr="00C557F8" w14:paraId="6F0A01CF" w14:textId="77777777" w:rsidTr="00204C17">
        <w:trPr>
          <w:jc w:val="center"/>
        </w:trPr>
        <w:tc>
          <w:tcPr>
            <w:tcW w:w="664" w:type="dxa"/>
          </w:tcPr>
          <w:p w14:paraId="5576B6C1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2017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14:paraId="464DFCAE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2,949.4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6EA3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82.1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14:paraId="08182B60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8.5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4B248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14:paraId="407834AB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95.5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96D05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59283E0B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538.1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1150B" w14:textId="77777777" w:rsidR="00C557F8" w:rsidRPr="00C557F8" w:rsidRDefault="00C557F8" w:rsidP="00C55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10F13A2A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3,591.5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14:paraId="115117C8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</w:tr>
    </w:tbl>
    <w:p w14:paraId="6DF45E34" w14:textId="77777777" w:rsidR="00C557F8" w:rsidRPr="00C557F8" w:rsidRDefault="00C557F8" w:rsidP="00C557F8">
      <w:pPr>
        <w:spacing w:after="0" w:line="240" w:lineRule="auto"/>
        <w:jc w:val="center"/>
        <w:rPr>
          <w:rFonts w:cstheme="minorHAnsi"/>
          <w:color w:val="006FC0"/>
          <w:kern w:val="0"/>
          <w:sz w:val="18"/>
          <w:szCs w:val="18"/>
          <w:lang w:val="en-US"/>
          <w14:ligatures w14:val="none"/>
        </w:rPr>
      </w:pPr>
      <w:r w:rsidRPr="00C557F8">
        <w:rPr>
          <w:rFonts w:eastAsia="Calibri" w:cstheme="minorHAnsi"/>
          <w:bCs/>
          <w:kern w:val="0"/>
          <w:sz w:val="18"/>
          <w:szCs w:val="18"/>
          <w:lang w:val="en-US"/>
          <w14:ligatures w14:val="none"/>
        </w:rPr>
        <w:t>Bron/Source: Suriname’s Third National Communication to the United Nations Framework Convention on Climate change, April 2023. Figure</w:t>
      </w:r>
      <w:r w:rsidRPr="00C557F8">
        <w:rPr>
          <w:rFonts w:cstheme="minorHAnsi"/>
          <w:kern w:val="0"/>
          <w:sz w:val="18"/>
          <w:szCs w:val="18"/>
          <w:lang w:val="en-US"/>
          <w14:ligatures w14:val="none"/>
        </w:rPr>
        <w:t xml:space="preserve"> adapted from the Green House Gas Inventory (GHGI) Report as part of the NC3 report, R. Jharap, 2023</w:t>
      </w:r>
    </w:p>
    <w:p w14:paraId="52CEE268" w14:textId="77777777" w:rsidR="00C557F8" w:rsidRPr="00C557F8" w:rsidRDefault="00C557F8" w:rsidP="00C557F8">
      <w:pPr>
        <w:spacing w:after="0" w:line="240" w:lineRule="auto"/>
        <w:jc w:val="center"/>
        <w:rPr>
          <w:rFonts w:cstheme="minorHAnsi"/>
          <w:kern w:val="0"/>
          <w:sz w:val="18"/>
          <w:szCs w:val="18"/>
          <w14:ligatures w14:val="none"/>
        </w:rPr>
      </w:pPr>
      <w:r w:rsidRPr="00C557F8">
        <w:rPr>
          <w:rFonts w:cstheme="minorHAnsi"/>
          <w:kern w:val="0"/>
          <w:sz w:val="18"/>
          <w:szCs w:val="18"/>
          <w14:ligatures w14:val="none"/>
        </w:rPr>
        <w:t xml:space="preserve">Website: </w:t>
      </w:r>
      <w:hyperlink r:id="rId5" w:history="1">
        <w:r w:rsidRPr="00C557F8">
          <w:rPr>
            <w:rFonts w:cstheme="minorHAnsi"/>
            <w:color w:val="0000FF"/>
            <w:kern w:val="0"/>
            <w:sz w:val="18"/>
            <w:szCs w:val="18"/>
            <w:u w:val="single"/>
            <w14:ligatures w14:val="none"/>
          </w:rPr>
          <w:t>https://unfccc.int/documents/627964</w:t>
        </w:r>
      </w:hyperlink>
    </w:p>
    <w:p w14:paraId="65D090D0" w14:textId="77777777" w:rsidR="00C557F8" w:rsidRPr="00C557F8" w:rsidRDefault="00C557F8" w:rsidP="00C557F8">
      <w:pPr>
        <w:spacing w:after="0" w:line="240" w:lineRule="auto"/>
        <w:jc w:val="center"/>
        <w:rPr>
          <w:rFonts w:eastAsia="Calibri" w:cstheme="minorHAnsi"/>
          <w:bCs/>
          <w:i/>
          <w:iCs/>
          <w:kern w:val="0"/>
          <w:sz w:val="20"/>
          <w:szCs w:val="20"/>
          <w14:ligatures w14:val="none"/>
        </w:rPr>
      </w:pPr>
    </w:p>
    <w:p w14:paraId="0D505E06" w14:textId="77777777" w:rsidR="00C557F8" w:rsidRPr="00C557F8" w:rsidRDefault="00C557F8" w:rsidP="00C557F8">
      <w:pPr>
        <w:spacing w:after="0" w:line="240" w:lineRule="auto"/>
        <w:jc w:val="center"/>
        <w:rPr>
          <w:rFonts w:eastAsia="Calibri" w:cstheme="minorHAnsi"/>
          <w:bCs/>
          <w:i/>
          <w:iCs/>
          <w:kern w:val="0"/>
          <w:sz w:val="20"/>
          <w:szCs w:val="20"/>
          <w14:ligatures w14:val="none"/>
        </w:rPr>
      </w:pPr>
    </w:p>
    <w:p w14:paraId="6864B799" w14:textId="77777777" w:rsidR="00C557F8" w:rsidRPr="00C557F8" w:rsidRDefault="00C557F8" w:rsidP="00C557F8">
      <w:pPr>
        <w:spacing w:after="0" w:line="240" w:lineRule="auto"/>
        <w:jc w:val="center"/>
        <w:rPr>
          <w:rFonts w:eastAsia="Calibri" w:cstheme="minorHAnsi"/>
          <w:bCs/>
          <w:i/>
          <w:iCs/>
          <w:kern w:val="0"/>
          <w:sz w:val="20"/>
          <w:szCs w:val="20"/>
          <w14:ligatures w14:val="none"/>
        </w:rPr>
      </w:pPr>
    </w:p>
    <w:p w14:paraId="7AE46110" w14:textId="77777777" w:rsidR="00C557F8" w:rsidRDefault="00C557F8" w:rsidP="00C557F8">
      <w:pPr>
        <w:spacing w:after="0" w:line="240" w:lineRule="auto"/>
        <w:jc w:val="center"/>
        <w:rPr>
          <w:rFonts w:eastAsia="Calibri" w:cstheme="minorHAnsi"/>
          <w:bCs/>
          <w:i/>
          <w:iCs/>
          <w:kern w:val="0"/>
          <w:sz w:val="20"/>
          <w:szCs w:val="20"/>
          <w14:ligatures w14:val="none"/>
        </w:rPr>
      </w:pPr>
    </w:p>
    <w:p w14:paraId="711D05F6" w14:textId="77777777" w:rsidR="00C557F8" w:rsidRDefault="00C557F8" w:rsidP="00C557F8">
      <w:pPr>
        <w:spacing w:after="0" w:line="240" w:lineRule="auto"/>
        <w:jc w:val="center"/>
        <w:rPr>
          <w:rFonts w:eastAsia="Calibri" w:cstheme="minorHAnsi"/>
          <w:bCs/>
          <w:i/>
          <w:iCs/>
          <w:kern w:val="0"/>
          <w:sz w:val="20"/>
          <w:szCs w:val="20"/>
          <w14:ligatures w14:val="none"/>
        </w:rPr>
      </w:pPr>
    </w:p>
    <w:p w14:paraId="5782B70A" w14:textId="77777777" w:rsidR="00C557F8" w:rsidRDefault="00C557F8" w:rsidP="00C557F8">
      <w:pPr>
        <w:spacing w:after="0" w:line="240" w:lineRule="auto"/>
        <w:jc w:val="center"/>
        <w:rPr>
          <w:rFonts w:eastAsia="Calibri" w:cstheme="minorHAnsi"/>
          <w:bCs/>
          <w:i/>
          <w:iCs/>
          <w:kern w:val="0"/>
          <w:sz w:val="20"/>
          <w:szCs w:val="20"/>
          <w14:ligatures w14:val="none"/>
        </w:rPr>
      </w:pPr>
    </w:p>
    <w:p w14:paraId="4F762C88" w14:textId="77777777" w:rsidR="00C557F8" w:rsidRDefault="00C557F8" w:rsidP="00C557F8">
      <w:pPr>
        <w:spacing w:after="0" w:line="240" w:lineRule="auto"/>
        <w:jc w:val="center"/>
        <w:rPr>
          <w:rFonts w:eastAsia="Calibri" w:cstheme="minorHAnsi"/>
          <w:bCs/>
          <w:i/>
          <w:iCs/>
          <w:kern w:val="0"/>
          <w:sz w:val="20"/>
          <w:szCs w:val="20"/>
          <w14:ligatures w14:val="none"/>
        </w:rPr>
      </w:pPr>
    </w:p>
    <w:p w14:paraId="5EC1546E" w14:textId="77777777" w:rsidR="00C557F8" w:rsidRDefault="00C557F8" w:rsidP="00C557F8">
      <w:pPr>
        <w:spacing w:after="0" w:line="240" w:lineRule="auto"/>
        <w:jc w:val="center"/>
        <w:rPr>
          <w:rFonts w:eastAsia="Calibri" w:cstheme="minorHAnsi"/>
          <w:bCs/>
          <w:i/>
          <w:iCs/>
          <w:kern w:val="0"/>
          <w:sz w:val="20"/>
          <w:szCs w:val="20"/>
          <w14:ligatures w14:val="none"/>
        </w:rPr>
      </w:pPr>
    </w:p>
    <w:p w14:paraId="21032850" w14:textId="77777777" w:rsidR="00C557F8" w:rsidRDefault="00C557F8" w:rsidP="00C557F8">
      <w:pPr>
        <w:spacing w:after="0" w:line="240" w:lineRule="auto"/>
        <w:jc w:val="center"/>
        <w:rPr>
          <w:rFonts w:eastAsia="Calibri" w:cstheme="minorHAnsi"/>
          <w:bCs/>
          <w:i/>
          <w:iCs/>
          <w:kern w:val="0"/>
          <w:sz w:val="20"/>
          <w:szCs w:val="20"/>
          <w14:ligatures w14:val="none"/>
        </w:rPr>
      </w:pPr>
    </w:p>
    <w:p w14:paraId="37C57A94" w14:textId="77777777" w:rsidR="00C557F8" w:rsidRDefault="00C557F8" w:rsidP="00C557F8">
      <w:pPr>
        <w:spacing w:after="0" w:line="240" w:lineRule="auto"/>
        <w:jc w:val="center"/>
        <w:rPr>
          <w:rFonts w:eastAsia="Calibri" w:cstheme="minorHAnsi"/>
          <w:bCs/>
          <w:i/>
          <w:iCs/>
          <w:kern w:val="0"/>
          <w:sz w:val="20"/>
          <w:szCs w:val="20"/>
          <w14:ligatures w14:val="none"/>
        </w:rPr>
      </w:pPr>
    </w:p>
    <w:p w14:paraId="435CF41F" w14:textId="77777777" w:rsidR="00C557F8" w:rsidRDefault="00C557F8" w:rsidP="00C557F8">
      <w:pPr>
        <w:spacing w:after="0" w:line="240" w:lineRule="auto"/>
        <w:jc w:val="center"/>
        <w:rPr>
          <w:rFonts w:eastAsia="Calibri" w:cstheme="minorHAnsi"/>
          <w:bCs/>
          <w:i/>
          <w:iCs/>
          <w:kern w:val="0"/>
          <w:sz w:val="20"/>
          <w:szCs w:val="20"/>
          <w14:ligatures w14:val="none"/>
        </w:rPr>
      </w:pPr>
    </w:p>
    <w:p w14:paraId="18BEB59F" w14:textId="77777777" w:rsidR="00C557F8" w:rsidRPr="00C557F8" w:rsidRDefault="00C557F8" w:rsidP="00C557F8">
      <w:pPr>
        <w:spacing w:after="0" w:line="240" w:lineRule="auto"/>
        <w:jc w:val="center"/>
        <w:rPr>
          <w:rFonts w:eastAsia="Calibri" w:cstheme="minorHAnsi"/>
          <w:bCs/>
          <w:i/>
          <w:iCs/>
          <w:kern w:val="0"/>
          <w:sz w:val="20"/>
          <w:szCs w:val="20"/>
          <w14:ligatures w14:val="none"/>
        </w:rPr>
      </w:pPr>
    </w:p>
    <w:p w14:paraId="266CA604" w14:textId="77777777" w:rsidR="00C557F8" w:rsidRPr="00C557F8" w:rsidRDefault="00C557F8" w:rsidP="00C557F8">
      <w:pPr>
        <w:spacing w:after="0" w:line="240" w:lineRule="auto"/>
        <w:jc w:val="center"/>
        <w:rPr>
          <w:rFonts w:eastAsia="Calibri" w:cstheme="minorHAnsi"/>
          <w:bCs/>
          <w:i/>
          <w:iCs/>
          <w:kern w:val="0"/>
          <w:sz w:val="20"/>
          <w:szCs w:val="20"/>
          <w14:ligatures w14:val="none"/>
        </w:rPr>
      </w:pPr>
    </w:p>
    <w:p w14:paraId="31299D07" w14:textId="77777777" w:rsidR="00C557F8" w:rsidRPr="00C557F8" w:rsidRDefault="00C557F8" w:rsidP="00C557F8">
      <w:pPr>
        <w:spacing w:after="0" w:line="240" w:lineRule="auto"/>
        <w:jc w:val="center"/>
        <w:rPr>
          <w:rFonts w:eastAsia="Calibri" w:cstheme="minorHAnsi"/>
          <w:bCs/>
          <w:i/>
          <w:iCs/>
          <w:kern w:val="0"/>
          <w:sz w:val="20"/>
          <w:szCs w:val="20"/>
          <w14:ligatures w14:val="none"/>
        </w:rPr>
      </w:pPr>
    </w:p>
    <w:p w14:paraId="2479EA83" w14:textId="77777777" w:rsidR="00C557F8" w:rsidRPr="00C557F8" w:rsidRDefault="00C557F8" w:rsidP="00C557F8">
      <w:pPr>
        <w:spacing w:after="0" w:line="240" w:lineRule="auto"/>
        <w:jc w:val="center"/>
        <w:rPr>
          <w:rFonts w:cstheme="minorHAnsi"/>
          <w:b/>
          <w:bCs/>
          <w:color w:val="000000"/>
          <w:kern w:val="0"/>
          <w:sz w:val="20"/>
          <w:szCs w:val="20"/>
          <w14:ligatures w14:val="none"/>
        </w:rPr>
      </w:pPr>
      <w:r w:rsidRPr="00C557F8">
        <w:rPr>
          <w:rFonts w:cstheme="minorHAnsi"/>
          <w:b/>
          <w:kern w:val="0"/>
          <w:sz w:val="20"/>
          <w:szCs w:val="20"/>
          <w14:ligatures w14:val="none"/>
        </w:rPr>
        <w:lastRenderedPageBreak/>
        <w:t>Tabel 12.1b: Overzicht van de BKG-emissies (in Gg CO</w:t>
      </w:r>
      <w:r w:rsidRPr="00C557F8">
        <w:rPr>
          <w:rFonts w:cstheme="minorHAnsi"/>
          <w:b/>
          <w:kern w:val="0"/>
          <w:sz w:val="20"/>
          <w:szCs w:val="20"/>
          <w:vertAlign w:val="subscript"/>
          <w14:ligatures w14:val="none"/>
        </w:rPr>
        <w:t>2</w:t>
      </w:r>
      <w:r w:rsidRPr="00C557F8">
        <w:rPr>
          <w:rFonts w:cstheme="minorHAnsi"/>
          <w:b/>
          <w:kern w:val="0"/>
          <w:sz w:val="20"/>
          <w:szCs w:val="20"/>
          <w14:ligatures w14:val="none"/>
        </w:rPr>
        <w:t>eq), 2018-2030</w:t>
      </w:r>
    </w:p>
    <w:p w14:paraId="74267CAD" w14:textId="77777777" w:rsidR="00C557F8" w:rsidRPr="00C557F8" w:rsidRDefault="00C557F8" w:rsidP="00C557F8">
      <w:pPr>
        <w:spacing w:after="0" w:line="240" w:lineRule="auto"/>
        <w:jc w:val="center"/>
        <w:rPr>
          <w:rFonts w:cstheme="minorHAnsi"/>
          <w:b/>
          <w:bCs/>
          <w:kern w:val="0"/>
          <w:sz w:val="20"/>
          <w:szCs w:val="20"/>
          <w:lang w:val="en-US"/>
          <w14:ligatures w14:val="none"/>
        </w:rPr>
      </w:pPr>
      <w:r w:rsidRPr="00C557F8">
        <w:rPr>
          <w:rFonts w:cstheme="minorHAnsi"/>
          <w:b/>
          <w:kern w:val="0"/>
          <w:sz w:val="20"/>
          <w:szCs w:val="20"/>
          <w:lang w:val="en-US"/>
          <w14:ligatures w14:val="none"/>
        </w:rPr>
        <w:t>Table 12.1b: Overview of GHG emissions (in Gg CO</w:t>
      </w:r>
      <w:r w:rsidRPr="00C557F8">
        <w:rPr>
          <w:rFonts w:cstheme="minorHAnsi"/>
          <w:b/>
          <w:kern w:val="0"/>
          <w:sz w:val="20"/>
          <w:szCs w:val="20"/>
          <w:vertAlign w:val="subscript"/>
          <w:lang w:val="en-US"/>
          <w14:ligatures w14:val="none"/>
        </w:rPr>
        <w:t>2</w:t>
      </w:r>
      <w:r w:rsidRPr="00C557F8">
        <w:rPr>
          <w:rFonts w:cstheme="minorHAnsi"/>
          <w:b/>
          <w:kern w:val="0"/>
          <w:sz w:val="20"/>
          <w:szCs w:val="20"/>
          <w:lang w:val="en-US"/>
          <w14:ligatures w14:val="none"/>
        </w:rPr>
        <w:t xml:space="preserve">eq), 2018-2030 </w:t>
      </w:r>
    </w:p>
    <w:p w14:paraId="0389F7EE" w14:textId="77777777" w:rsidR="00C557F8" w:rsidRPr="00C557F8" w:rsidRDefault="00C557F8" w:rsidP="00C557F8">
      <w:pPr>
        <w:spacing w:after="0" w:line="240" w:lineRule="auto"/>
        <w:jc w:val="center"/>
        <w:rPr>
          <w:rFonts w:cstheme="minorHAnsi"/>
          <w:b/>
          <w:bCs/>
          <w:color w:val="000000"/>
          <w:kern w:val="0"/>
          <w:sz w:val="20"/>
          <w:szCs w:val="20"/>
          <w:lang w:val="en-US"/>
          <w14:ligatures w14:val="none"/>
        </w:rPr>
      </w:pPr>
    </w:p>
    <w:tbl>
      <w:tblPr>
        <w:tblStyle w:val="TableGrid2616"/>
        <w:tblW w:w="0" w:type="auto"/>
        <w:jc w:val="center"/>
        <w:tblLook w:val="04A0" w:firstRow="1" w:lastRow="0" w:firstColumn="1" w:lastColumn="0" w:noHBand="0" w:noVBand="1"/>
      </w:tblPr>
      <w:tblGrid>
        <w:gridCol w:w="748"/>
        <w:gridCol w:w="1407"/>
        <w:gridCol w:w="1250"/>
        <w:gridCol w:w="1382"/>
        <w:gridCol w:w="1048"/>
        <w:gridCol w:w="2170"/>
        <w:gridCol w:w="825"/>
      </w:tblGrid>
      <w:tr w:rsidR="00C557F8" w:rsidRPr="00C557F8" w14:paraId="4CD52671" w14:textId="77777777" w:rsidTr="00204C17">
        <w:trPr>
          <w:jc w:val="center"/>
        </w:trPr>
        <w:tc>
          <w:tcPr>
            <w:tcW w:w="748" w:type="dxa"/>
            <w:vMerge w:val="restart"/>
            <w:shd w:val="clear" w:color="auto" w:fill="DDD9C3" w:themeFill="background2" w:themeFillShade="E6"/>
            <w:vAlign w:val="center"/>
          </w:tcPr>
          <w:p w14:paraId="5EF91B55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Jaar/</w:t>
            </w:r>
          </w:p>
          <w:p w14:paraId="159A7CB9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7257" w:type="dxa"/>
            <w:gridSpan w:val="5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14:paraId="62AF8DD0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Vraag/</w:t>
            </w:r>
            <w:r w:rsidRPr="00C557F8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487" w:type="dxa"/>
            <w:vMerge w:val="restar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14:paraId="03E03EC8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57F8" w:rsidRPr="00C557F8" w14:paraId="22DE9C70" w14:textId="77777777" w:rsidTr="00204C17">
        <w:trPr>
          <w:jc w:val="center"/>
        </w:trPr>
        <w:tc>
          <w:tcPr>
            <w:tcW w:w="748" w:type="dxa"/>
            <w:vMerge/>
            <w:shd w:val="clear" w:color="auto" w:fill="DDD9C3" w:themeFill="background2" w:themeFillShade="E6"/>
          </w:tcPr>
          <w:p w14:paraId="2830A833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14:paraId="6DB17CA0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Totaal Vraag/</w:t>
            </w:r>
          </w:p>
          <w:p w14:paraId="4D06E6A2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Total</w:t>
            </w:r>
          </w:p>
          <w:p w14:paraId="1CCAACE5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 xml:space="preserve">Demand </w:t>
            </w:r>
          </w:p>
        </w:tc>
        <w:tc>
          <w:tcPr>
            <w:tcW w:w="1250" w:type="dxa"/>
            <w:shd w:val="clear" w:color="auto" w:fill="DDD9C3" w:themeFill="background2" w:themeFillShade="E6"/>
            <w:vAlign w:val="center"/>
          </w:tcPr>
          <w:p w14:paraId="26579114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Transport/</w:t>
            </w:r>
          </w:p>
          <w:p w14:paraId="08657579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Transport</w:t>
            </w:r>
          </w:p>
        </w:tc>
        <w:tc>
          <w:tcPr>
            <w:tcW w:w="1382" w:type="dxa"/>
            <w:shd w:val="clear" w:color="auto" w:fill="DDD9C3" w:themeFill="background2" w:themeFillShade="E6"/>
            <w:vAlign w:val="center"/>
          </w:tcPr>
          <w:p w14:paraId="37586831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Huishoudens/</w:t>
            </w:r>
          </w:p>
          <w:p w14:paraId="55A1F358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Households</w:t>
            </w:r>
          </w:p>
        </w:tc>
        <w:tc>
          <w:tcPr>
            <w:tcW w:w="1048" w:type="dxa"/>
            <w:shd w:val="clear" w:color="auto" w:fill="DDD9C3" w:themeFill="background2" w:themeFillShade="E6"/>
            <w:vAlign w:val="center"/>
          </w:tcPr>
          <w:p w14:paraId="4101651D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Industrie/</w:t>
            </w:r>
          </w:p>
          <w:p w14:paraId="6D90E3D2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2170" w:type="dxa"/>
            <w:tcBorders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A80EAC5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Andere energie industrieën/</w:t>
            </w:r>
          </w:p>
          <w:p w14:paraId="6EBB6E97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Other energy industries</w:t>
            </w:r>
          </w:p>
        </w:tc>
        <w:tc>
          <w:tcPr>
            <w:tcW w:w="487" w:type="dxa"/>
            <w:vMerge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14:paraId="278E8DB2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C557F8" w:rsidRPr="00C557F8" w14:paraId="76BAF32B" w14:textId="77777777" w:rsidTr="00204C17">
        <w:trPr>
          <w:jc w:val="center"/>
        </w:trPr>
        <w:tc>
          <w:tcPr>
            <w:tcW w:w="748" w:type="dxa"/>
          </w:tcPr>
          <w:p w14:paraId="5124460F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407" w:type="dxa"/>
          </w:tcPr>
          <w:p w14:paraId="77A09153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2,683.7</w:t>
            </w:r>
          </w:p>
        </w:tc>
        <w:tc>
          <w:tcPr>
            <w:tcW w:w="1250" w:type="dxa"/>
          </w:tcPr>
          <w:p w14:paraId="65F42239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1,838.9</w:t>
            </w:r>
          </w:p>
        </w:tc>
        <w:tc>
          <w:tcPr>
            <w:tcW w:w="1382" w:type="dxa"/>
          </w:tcPr>
          <w:p w14:paraId="61D1D553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48" w:type="dxa"/>
          </w:tcPr>
          <w:p w14:paraId="49F1AB37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313.4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5742438E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438.8</w:t>
            </w:r>
          </w:p>
        </w:tc>
        <w:tc>
          <w:tcPr>
            <w:tcW w:w="487" w:type="dxa"/>
            <w:vMerge/>
            <w:tcBorders>
              <w:left w:val="single" w:sz="4" w:space="0" w:color="auto"/>
            </w:tcBorders>
          </w:tcPr>
          <w:p w14:paraId="242691FA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57F8" w:rsidRPr="00C557F8" w14:paraId="78C69BA2" w14:textId="77777777" w:rsidTr="00204C17">
        <w:trPr>
          <w:jc w:val="center"/>
        </w:trPr>
        <w:tc>
          <w:tcPr>
            <w:tcW w:w="748" w:type="dxa"/>
          </w:tcPr>
          <w:p w14:paraId="7D0FA02B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407" w:type="dxa"/>
          </w:tcPr>
          <w:p w14:paraId="5B809305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2,667.9</w:t>
            </w:r>
          </w:p>
        </w:tc>
        <w:tc>
          <w:tcPr>
            <w:tcW w:w="1250" w:type="dxa"/>
          </w:tcPr>
          <w:p w14:paraId="6E951B54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1,828.5</w:t>
            </w:r>
          </w:p>
        </w:tc>
        <w:tc>
          <w:tcPr>
            <w:tcW w:w="1382" w:type="dxa"/>
          </w:tcPr>
          <w:p w14:paraId="694650A9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048" w:type="dxa"/>
          </w:tcPr>
          <w:p w14:paraId="49915A01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311.5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6836C6CE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436.0</w:t>
            </w:r>
          </w:p>
        </w:tc>
        <w:tc>
          <w:tcPr>
            <w:tcW w:w="487" w:type="dxa"/>
            <w:vMerge/>
            <w:tcBorders>
              <w:left w:val="single" w:sz="4" w:space="0" w:color="auto"/>
            </w:tcBorders>
          </w:tcPr>
          <w:p w14:paraId="1875C300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57F8" w:rsidRPr="00C557F8" w14:paraId="4F03C7CE" w14:textId="77777777" w:rsidTr="00204C17">
        <w:trPr>
          <w:jc w:val="center"/>
        </w:trPr>
        <w:tc>
          <w:tcPr>
            <w:tcW w:w="748" w:type="dxa"/>
          </w:tcPr>
          <w:p w14:paraId="764D7E60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407" w:type="dxa"/>
          </w:tcPr>
          <w:p w14:paraId="15F611B4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1,530.3</w:t>
            </w:r>
          </w:p>
        </w:tc>
        <w:tc>
          <w:tcPr>
            <w:tcW w:w="1250" w:type="dxa"/>
          </w:tcPr>
          <w:p w14:paraId="1C11DE5D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989.9</w:t>
            </w:r>
          </w:p>
        </w:tc>
        <w:tc>
          <w:tcPr>
            <w:tcW w:w="1382" w:type="dxa"/>
          </w:tcPr>
          <w:p w14:paraId="748C638F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1048" w:type="dxa"/>
          </w:tcPr>
          <w:p w14:paraId="48D4539E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279.7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1498B92E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218.3</w:t>
            </w:r>
          </w:p>
        </w:tc>
        <w:tc>
          <w:tcPr>
            <w:tcW w:w="487" w:type="dxa"/>
            <w:vMerge/>
            <w:tcBorders>
              <w:left w:val="single" w:sz="4" w:space="0" w:color="auto"/>
            </w:tcBorders>
          </w:tcPr>
          <w:p w14:paraId="4204D8F3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57F8" w:rsidRPr="00C557F8" w14:paraId="27276BC1" w14:textId="77777777" w:rsidTr="00204C17">
        <w:trPr>
          <w:jc w:val="center"/>
        </w:trPr>
        <w:tc>
          <w:tcPr>
            <w:tcW w:w="748" w:type="dxa"/>
          </w:tcPr>
          <w:p w14:paraId="5F150865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407" w:type="dxa"/>
          </w:tcPr>
          <w:p w14:paraId="44EFED5F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1,514.9</w:t>
            </w:r>
          </w:p>
        </w:tc>
        <w:tc>
          <w:tcPr>
            <w:tcW w:w="1250" w:type="dxa"/>
          </w:tcPr>
          <w:p w14:paraId="437237D1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975.9</w:t>
            </w:r>
          </w:p>
        </w:tc>
        <w:tc>
          <w:tcPr>
            <w:tcW w:w="1382" w:type="dxa"/>
          </w:tcPr>
          <w:p w14:paraId="0FD432C2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1048" w:type="dxa"/>
          </w:tcPr>
          <w:p w14:paraId="5AABEA2E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282.7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1043DF46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214.8</w:t>
            </w:r>
          </w:p>
        </w:tc>
        <w:tc>
          <w:tcPr>
            <w:tcW w:w="487" w:type="dxa"/>
            <w:vMerge/>
            <w:tcBorders>
              <w:left w:val="single" w:sz="4" w:space="0" w:color="auto"/>
            </w:tcBorders>
          </w:tcPr>
          <w:p w14:paraId="16D93DE0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57F8" w:rsidRPr="00C557F8" w14:paraId="3F27A830" w14:textId="77777777" w:rsidTr="00204C17">
        <w:trPr>
          <w:jc w:val="center"/>
        </w:trPr>
        <w:tc>
          <w:tcPr>
            <w:tcW w:w="748" w:type="dxa"/>
          </w:tcPr>
          <w:p w14:paraId="2E5D997D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407" w:type="dxa"/>
          </w:tcPr>
          <w:p w14:paraId="57D62A19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1,557.5</w:t>
            </w:r>
          </w:p>
        </w:tc>
        <w:tc>
          <w:tcPr>
            <w:tcW w:w="1250" w:type="dxa"/>
          </w:tcPr>
          <w:p w14:paraId="4E19EB2E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1,014.3</w:t>
            </w:r>
          </w:p>
        </w:tc>
        <w:tc>
          <w:tcPr>
            <w:tcW w:w="1382" w:type="dxa"/>
          </w:tcPr>
          <w:p w14:paraId="53602557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43.7</w:t>
            </w:r>
          </w:p>
        </w:tc>
        <w:tc>
          <w:tcPr>
            <w:tcW w:w="1048" w:type="dxa"/>
          </w:tcPr>
          <w:p w14:paraId="2A856E72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275.1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5BEADE35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224.5</w:t>
            </w:r>
          </w:p>
        </w:tc>
        <w:tc>
          <w:tcPr>
            <w:tcW w:w="487" w:type="dxa"/>
            <w:vMerge/>
            <w:tcBorders>
              <w:left w:val="single" w:sz="4" w:space="0" w:color="auto"/>
            </w:tcBorders>
          </w:tcPr>
          <w:p w14:paraId="5C5B8C71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57F8" w:rsidRPr="00C557F8" w14:paraId="00BB99D4" w14:textId="77777777" w:rsidTr="00204C17">
        <w:trPr>
          <w:jc w:val="center"/>
        </w:trPr>
        <w:tc>
          <w:tcPr>
            <w:tcW w:w="748" w:type="dxa"/>
          </w:tcPr>
          <w:p w14:paraId="6F6C0ACF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407" w:type="dxa"/>
          </w:tcPr>
          <w:p w14:paraId="1EE78B15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1,610.3</w:t>
            </w:r>
          </w:p>
        </w:tc>
        <w:tc>
          <w:tcPr>
            <w:tcW w:w="1250" w:type="dxa"/>
          </w:tcPr>
          <w:p w14:paraId="33CF5D0D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1,060.1</w:t>
            </w:r>
          </w:p>
        </w:tc>
        <w:tc>
          <w:tcPr>
            <w:tcW w:w="1382" w:type="dxa"/>
          </w:tcPr>
          <w:p w14:paraId="35318CF2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048" w:type="dxa"/>
          </w:tcPr>
          <w:p w14:paraId="48F8F5DB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267.9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11FCB983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236.1</w:t>
            </w:r>
          </w:p>
        </w:tc>
        <w:tc>
          <w:tcPr>
            <w:tcW w:w="487" w:type="dxa"/>
            <w:vMerge/>
            <w:tcBorders>
              <w:left w:val="single" w:sz="4" w:space="0" w:color="auto"/>
            </w:tcBorders>
          </w:tcPr>
          <w:p w14:paraId="2765A019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57F8" w:rsidRPr="00C557F8" w14:paraId="6CB2A76E" w14:textId="77777777" w:rsidTr="00204C17">
        <w:trPr>
          <w:jc w:val="center"/>
        </w:trPr>
        <w:tc>
          <w:tcPr>
            <w:tcW w:w="748" w:type="dxa"/>
          </w:tcPr>
          <w:p w14:paraId="38091D14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407" w:type="dxa"/>
          </w:tcPr>
          <w:p w14:paraId="50AD518C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1,689.9</w:t>
            </w:r>
          </w:p>
        </w:tc>
        <w:tc>
          <w:tcPr>
            <w:tcW w:w="1250" w:type="dxa"/>
          </w:tcPr>
          <w:p w14:paraId="241E3F87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1,126.5</w:t>
            </w:r>
          </w:p>
        </w:tc>
        <w:tc>
          <w:tcPr>
            <w:tcW w:w="1382" w:type="dxa"/>
          </w:tcPr>
          <w:p w14:paraId="3777E573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048" w:type="dxa"/>
          </w:tcPr>
          <w:p w14:paraId="0DAA4A97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260.5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58FC4637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253.0</w:t>
            </w:r>
          </w:p>
        </w:tc>
        <w:tc>
          <w:tcPr>
            <w:tcW w:w="487" w:type="dxa"/>
            <w:vMerge/>
            <w:tcBorders>
              <w:left w:val="single" w:sz="4" w:space="0" w:color="auto"/>
            </w:tcBorders>
          </w:tcPr>
          <w:p w14:paraId="611E9122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57F8" w:rsidRPr="00C557F8" w14:paraId="42F24834" w14:textId="77777777" w:rsidTr="00204C17">
        <w:trPr>
          <w:jc w:val="center"/>
        </w:trPr>
        <w:tc>
          <w:tcPr>
            <w:tcW w:w="748" w:type="dxa"/>
          </w:tcPr>
          <w:p w14:paraId="1CCE1E40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407" w:type="dxa"/>
          </w:tcPr>
          <w:p w14:paraId="2A6B3752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1,798.2</w:t>
            </w:r>
          </w:p>
        </w:tc>
        <w:tc>
          <w:tcPr>
            <w:tcW w:w="1250" w:type="dxa"/>
          </w:tcPr>
          <w:p w14:paraId="6E3615DC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1,212.7</w:t>
            </w:r>
          </w:p>
        </w:tc>
        <w:tc>
          <w:tcPr>
            <w:tcW w:w="1382" w:type="dxa"/>
          </w:tcPr>
          <w:p w14:paraId="2BF1874B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54.9</w:t>
            </w:r>
          </w:p>
        </w:tc>
        <w:tc>
          <w:tcPr>
            <w:tcW w:w="1048" w:type="dxa"/>
          </w:tcPr>
          <w:p w14:paraId="6BE01126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255.6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0DFED4E5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275.0</w:t>
            </w:r>
          </w:p>
        </w:tc>
        <w:tc>
          <w:tcPr>
            <w:tcW w:w="487" w:type="dxa"/>
            <w:vMerge/>
            <w:tcBorders>
              <w:left w:val="single" w:sz="4" w:space="0" w:color="auto"/>
            </w:tcBorders>
          </w:tcPr>
          <w:p w14:paraId="043A12DD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57F8" w:rsidRPr="00C557F8" w14:paraId="32F7B8D4" w14:textId="77777777" w:rsidTr="00204C17">
        <w:trPr>
          <w:jc w:val="center"/>
        </w:trPr>
        <w:tc>
          <w:tcPr>
            <w:tcW w:w="748" w:type="dxa"/>
          </w:tcPr>
          <w:p w14:paraId="63C8DB44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407" w:type="dxa"/>
          </w:tcPr>
          <w:p w14:paraId="2B909A85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1,942.1</w:t>
            </w:r>
          </w:p>
        </w:tc>
        <w:tc>
          <w:tcPr>
            <w:tcW w:w="1250" w:type="dxa"/>
          </w:tcPr>
          <w:p w14:paraId="6584997C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1,322.3</w:t>
            </w:r>
          </w:p>
        </w:tc>
        <w:tc>
          <w:tcPr>
            <w:tcW w:w="1382" w:type="dxa"/>
          </w:tcPr>
          <w:p w14:paraId="2B011A97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61.3</w:t>
            </w:r>
          </w:p>
        </w:tc>
        <w:tc>
          <w:tcPr>
            <w:tcW w:w="1048" w:type="dxa"/>
          </w:tcPr>
          <w:p w14:paraId="6465E5F3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255.3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343385FA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303.3</w:t>
            </w:r>
          </w:p>
        </w:tc>
        <w:tc>
          <w:tcPr>
            <w:tcW w:w="487" w:type="dxa"/>
            <w:vMerge/>
            <w:tcBorders>
              <w:left w:val="single" w:sz="4" w:space="0" w:color="auto"/>
            </w:tcBorders>
          </w:tcPr>
          <w:p w14:paraId="37A79479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57F8" w:rsidRPr="00C557F8" w14:paraId="114D80F9" w14:textId="77777777" w:rsidTr="00204C17">
        <w:trPr>
          <w:jc w:val="center"/>
        </w:trPr>
        <w:tc>
          <w:tcPr>
            <w:tcW w:w="748" w:type="dxa"/>
          </w:tcPr>
          <w:p w14:paraId="647A72CE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407" w:type="dxa"/>
          </w:tcPr>
          <w:p w14:paraId="48934837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2,132.0</w:t>
            </w:r>
          </w:p>
        </w:tc>
        <w:tc>
          <w:tcPr>
            <w:tcW w:w="1250" w:type="dxa"/>
          </w:tcPr>
          <w:p w14:paraId="554637BA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1,460.8</w:t>
            </w:r>
          </w:p>
        </w:tc>
        <w:tc>
          <w:tcPr>
            <w:tcW w:w="1382" w:type="dxa"/>
          </w:tcPr>
          <w:p w14:paraId="01D4BAEF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69.5</w:t>
            </w:r>
          </w:p>
        </w:tc>
        <w:tc>
          <w:tcPr>
            <w:tcW w:w="1048" w:type="dxa"/>
          </w:tcPr>
          <w:p w14:paraId="59140690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262.5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704CB4CD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487" w:type="dxa"/>
            <w:vMerge/>
            <w:tcBorders>
              <w:left w:val="single" w:sz="4" w:space="0" w:color="auto"/>
            </w:tcBorders>
          </w:tcPr>
          <w:p w14:paraId="49C1224B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57F8" w:rsidRPr="00C557F8" w14:paraId="4EBDC066" w14:textId="77777777" w:rsidTr="00204C17">
        <w:trPr>
          <w:jc w:val="center"/>
        </w:trPr>
        <w:tc>
          <w:tcPr>
            <w:tcW w:w="748" w:type="dxa"/>
          </w:tcPr>
          <w:p w14:paraId="65598F3F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407" w:type="dxa"/>
          </w:tcPr>
          <w:p w14:paraId="37D945F8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2,381.9</w:t>
            </w:r>
          </w:p>
        </w:tc>
        <w:tc>
          <w:tcPr>
            <w:tcW w:w="1250" w:type="dxa"/>
          </w:tcPr>
          <w:p w14:paraId="255E0C05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1,635.6</w:t>
            </w:r>
          </w:p>
        </w:tc>
        <w:tc>
          <w:tcPr>
            <w:tcW w:w="1382" w:type="dxa"/>
          </w:tcPr>
          <w:p w14:paraId="23FFD5E3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80.0</w:t>
            </w:r>
          </w:p>
        </w:tc>
        <w:tc>
          <w:tcPr>
            <w:tcW w:w="1048" w:type="dxa"/>
          </w:tcPr>
          <w:p w14:paraId="28BD368A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281.1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7DE21423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385.1</w:t>
            </w:r>
          </w:p>
        </w:tc>
        <w:tc>
          <w:tcPr>
            <w:tcW w:w="487" w:type="dxa"/>
            <w:vMerge/>
            <w:tcBorders>
              <w:left w:val="single" w:sz="4" w:space="0" w:color="auto"/>
            </w:tcBorders>
          </w:tcPr>
          <w:p w14:paraId="652B71E8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57F8" w:rsidRPr="00C557F8" w14:paraId="1E184D4A" w14:textId="77777777" w:rsidTr="00204C17">
        <w:trPr>
          <w:jc w:val="center"/>
        </w:trPr>
        <w:tc>
          <w:tcPr>
            <w:tcW w:w="748" w:type="dxa"/>
          </w:tcPr>
          <w:p w14:paraId="608AF134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407" w:type="dxa"/>
          </w:tcPr>
          <w:p w14:paraId="4D544429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2,709.7</w:t>
            </w:r>
          </w:p>
        </w:tc>
        <w:tc>
          <w:tcPr>
            <w:tcW w:w="1250" w:type="dxa"/>
          </w:tcPr>
          <w:p w14:paraId="34C7C4CB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1,856.1</w:t>
            </w:r>
          </w:p>
        </w:tc>
        <w:tc>
          <w:tcPr>
            <w:tcW w:w="1382" w:type="dxa"/>
          </w:tcPr>
          <w:p w14:paraId="6ED568CC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48" w:type="dxa"/>
          </w:tcPr>
          <w:p w14:paraId="0C225E23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316.6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1D821A4A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443.3</w:t>
            </w:r>
          </w:p>
        </w:tc>
        <w:tc>
          <w:tcPr>
            <w:tcW w:w="487" w:type="dxa"/>
            <w:vMerge/>
            <w:tcBorders>
              <w:left w:val="single" w:sz="4" w:space="0" w:color="auto"/>
            </w:tcBorders>
          </w:tcPr>
          <w:p w14:paraId="23375DDB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57F8" w:rsidRPr="00C557F8" w14:paraId="2EED24D8" w14:textId="77777777" w:rsidTr="00204C17">
        <w:trPr>
          <w:jc w:val="center"/>
        </w:trPr>
        <w:tc>
          <w:tcPr>
            <w:tcW w:w="748" w:type="dxa"/>
          </w:tcPr>
          <w:p w14:paraId="2559C23D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407" w:type="dxa"/>
          </w:tcPr>
          <w:p w14:paraId="7F7D5408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3,140.9</w:t>
            </w:r>
          </w:p>
        </w:tc>
        <w:tc>
          <w:tcPr>
            <w:tcW w:w="1250" w:type="dxa"/>
          </w:tcPr>
          <w:p w14:paraId="060DA7C1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2,135.0</w:t>
            </w:r>
          </w:p>
        </w:tc>
        <w:tc>
          <w:tcPr>
            <w:tcW w:w="1382" w:type="dxa"/>
          </w:tcPr>
          <w:p w14:paraId="54E93981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111.2</w:t>
            </w:r>
          </w:p>
        </w:tc>
        <w:tc>
          <w:tcPr>
            <w:tcW w:w="1048" w:type="dxa"/>
          </w:tcPr>
          <w:p w14:paraId="124FF204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376.8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2004495D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517.8</w:t>
            </w:r>
          </w:p>
        </w:tc>
        <w:tc>
          <w:tcPr>
            <w:tcW w:w="487" w:type="dxa"/>
            <w:vMerge/>
            <w:tcBorders>
              <w:left w:val="single" w:sz="4" w:space="0" w:color="auto"/>
            </w:tcBorders>
          </w:tcPr>
          <w:p w14:paraId="5F7F3A51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57F8" w:rsidRPr="00C557F8" w14:paraId="792DDDC6" w14:textId="77777777" w:rsidTr="00204C17">
        <w:trPr>
          <w:jc w:val="center"/>
        </w:trPr>
        <w:tc>
          <w:tcPr>
            <w:tcW w:w="8492" w:type="dxa"/>
            <w:gridSpan w:val="7"/>
          </w:tcPr>
          <w:p w14:paraId="5AAB5021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57F8" w:rsidRPr="00C557F8" w14:paraId="5251BCD1" w14:textId="77777777" w:rsidTr="00204C17">
        <w:trPr>
          <w:jc w:val="center"/>
        </w:trPr>
        <w:tc>
          <w:tcPr>
            <w:tcW w:w="748" w:type="dxa"/>
            <w:vMerge w:val="restart"/>
            <w:shd w:val="clear" w:color="auto" w:fill="DDD9C3" w:themeFill="background2" w:themeFillShade="E6"/>
            <w:vAlign w:val="center"/>
          </w:tcPr>
          <w:p w14:paraId="6FA1E253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Jaar/</w:t>
            </w:r>
          </w:p>
          <w:p w14:paraId="30746B7C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4039" w:type="dxa"/>
            <w:gridSpan w:val="3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14:paraId="7D4C4C16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Transformatie/ </w:t>
            </w:r>
            <w:r w:rsidRPr="00C557F8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Transformation</w:t>
            </w:r>
          </w:p>
        </w:tc>
        <w:tc>
          <w:tcPr>
            <w:tcW w:w="32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30FD23D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Non- energie/ </w:t>
            </w:r>
            <w:r w:rsidRPr="00C557F8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Non-Energy</w:t>
            </w:r>
          </w:p>
        </w:tc>
        <w:tc>
          <w:tcPr>
            <w:tcW w:w="487" w:type="dxa"/>
            <w:vMerge w:val="restart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1015DE1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Totaal/</w:t>
            </w:r>
          </w:p>
          <w:p w14:paraId="6C7B53FB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C557F8" w:rsidRPr="00C557F8" w14:paraId="7C7615D4" w14:textId="77777777" w:rsidTr="00204C17">
        <w:trPr>
          <w:jc w:val="center"/>
        </w:trPr>
        <w:tc>
          <w:tcPr>
            <w:tcW w:w="748" w:type="dxa"/>
            <w:vMerge/>
            <w:shd w:val="clear" w:color="auto" w:fill="DDD9C3" w:themeFill="background2" w:themeFillShade="E6"/>
          </w:tcPr>
          <w:p w14:paraId="24C588DA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14:paraId="491FCE63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Totaal/</w:t>
            </w:r>
          </w:p>
          <w:p w14:paraId="643D98D5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50" w:type="dxa"/>
            <w:shd w:val="clear" w:color="auto" w:fill="DDD9C3" w:themeFill="background2" w:themeFillShade="E6"/>
            <w:vAlign w:val="center"/>
          </w:tcPr>
          <w:p w14:paraId="2A1D20A9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Elektriciteits</w:t>
            </w:r>
          </w:p>
          <w:p w14:paraId="3A7AC1D8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Opwekking/ </w:t>
            </w:r>
            <w:r w:rsidRPr="00C557F8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Electricity generation</w:t>
            </w:r>
          </w:p>
        </w:tc>
        <w:tc>
          <w:tcPr>
            <w:tcW w:w="1382" w:type="dxa"/>
            <w:tcBorders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26B5C21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Aardolie</w:t>
            </w:r>
          </w:p>
          <w:p w14:paraId="3BBA1D9A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raffinage/ </w:t>
            </w:r>
            <w:r w:rsidRPr="00C557F8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Petroleum Refining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E0E7EF3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Totaal/</w:t>
            </w:r>
          </w:p>
          <w:p w14:paraId="3D292098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70" w:type="dxa"/>
            <w:tcBorders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D44BD8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Fugitieve Emissies/</w:t>
            </w:r>
          </w:p>
          <w:p w14:paraId="046E9B81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Fugitive Emissions</w:t>
            </w:r>
          </w:p>
        </w:tc>
        <w:tc>
          <w:tcPr>
            <w:tcW w:w="487" w:type="dxa"/>
            <w:vMerge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14:paraId="2250450F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57F8" w:rsidRPr="00C557F8" w14:paraId="1539F69C" w14:textId="77777777" w:rsidTr="00204C17">
        <w:trPr>
          <w:jc w:val="center"/>
        </w:trPr>
        <w:tc>
          <w:tcPr>
            <w:tcW w:w="748" w:type="dxa"/>
          </w:tcPr>
          <w:p w14:paraId="59306DDC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407" w:type="dxa"/>
          </w:tcPr>
          <w:p w14:paraId="31F376E7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797.5</w:t>
            </w:r>
          </w:p>
        </w:tc>
        <w:tc>
          <w:tcPr>
            <w:tcW w:w="1250" w:type="dxa"/>
          </w:tcPr>
          <w:p w14:paraId="6425378F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782.8</w:t>
            </w:r>
          </w:p>
        </w:tc>
        <w:tc>
          <w:tcPr>
            <w:tcW w:w="1382" w:type="dxa"/>
          </w:tcPr>
          <w:p w14:paraId="02D15945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14:paraId="345A6A42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0BAB36AE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14:paraId="425D6D61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3,532.3</w:t>
            </w:r>
          </w:p>
        </w:tc>
      </w:tr>
      <w:tr w:rsidR="00C557F8" w:rsidRPr="00C557F8" w14:paraId="50A9A5C3" w14:textId="77777777" w:rsidTr="00204C17">
        <w:trPr>
          <w:jc w:val="center"/>
        </w:trPr>
        <w:tc>
          <w:tcPr>
            <w:tcW w:w="748" w:type="dxa"/>
          </w:tcPr>
          <w:p w14:paraId="6BB68660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407" w:type="dxa"/>
          </w:tcPr>
          <w:p w14:paraId="544E0A8F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818.5</w:t>
            </w:r>
          </w:p>
        </w:tc>
        <w:tc>
          <w:tcPr>
            <w:tcW w:w="1250" w:type="dxa"/>
          </w:tcPr>
          <w:p w14:paraId="50F7E930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803.8</w:t>
            </w:r>
          </w:p>
        </w:tc>
        <w:tc>
          <w:tcPr>
            <w:tcW w:w="1382" w:type="dxa"/>
          </w:tcPr>
          <w:p w14:paraId="51B9BD17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14:paraId="5D97EF59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28C61AED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14:paraId="5303B7A9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3,537.5</w:t>
            </w:r>
          </w:p>
        </w:tc>
      </w:tr>
      <w:tr w:rsidR="00C557F8" w:rsidRPr="00C557F8" w14:paraId="0AC9A11E" w14:textId="77777777" w:rsidTr="00204C17">
        <w:trPr>
          <w:jc w:val="center"/>
        </w:trPr>
        <w:tc>
          <w:tcPr>
            <w:tcW w:w="748" w:type="dxa"/>
          </w:tcPr>
          <w:p w14:paraId="1748FBBD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407" w:type="dxa"/>
          </w:tcPr>
          <w:p w14:paraId="65EE4997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869.0</w:t>
            </w:r>
          </w:p>
        </w:tc>
        <w:tc>
          <w:tcPr>
            <w:tcW w:w="1250" w:type="dxa"/>
          </w:tcPr>
          <w:p w14:paraId="018A0E16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854.3</w:t>
            </w:r>
          </w:p>
        </w:tc>
        <w:tc>
          <w:tcPr>
            <w:tcW w:w="1382" w:type="dxa"/>
          </w:tcPr>
          <w:p w14:paraId="284B0882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14:paraId="619224A3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48.0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3E947C82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48.0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14:paraId="61796FF9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2,447.3</w:t>
            </w:r>
          </w:p>
        </w:tc>
      </w:tr>
      <w:tr w:rsidR="00C557F8" w:rsidRPr="00C557F8" w14:paraId="4BAF2F10" w14:textId="77777777" w:rsidTr="00204C17">
        <w:trPr>
          <w:jc w:val="center"/>
        </w:trPr>
        <w:tc>
          <w:tcPr>
            <w:tcW w:w="748" w:type="dxa"/>
          </w:tcPr>
          <w:p w14:paraId="7436A076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407" w:type="dxa"/>
          </w:tcPr>
          <w:p w14:paraId="6EB6C148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924.8</w:t>
            </w:r>
          </w:p>
        </w:tc>
        <w:tc>
          <w:tcPr>
            <w:tcW w:w="1250" w:type="dxa"/>
          </w:tcPr>
          <w:p w14:paraId="7421CF14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910.1</w:t>
            </w:r>
          </w:p>
        </w:tc>
        <w:tc>
          <w:tcPr>
            <w:tcW w:w="1382" w:type="dxa"/>
          </w:tcPr>
          <w:p w14:paraId="50123012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14:paraId="64CAFB7A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47.9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5A1E6876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47.9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14:paraId="5B9A5B58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sz w:val="20"/>
                <w:szCs w:val="20"/>
              </w:rPr>
              <w:t>2,487.6</w:t>
            </w:r>
          </w:p>
        </w:tc>
      </w:tr>
      <w:tr w:rsidR="00C557F8" w:rsidRPr="00C557F8" w14:paraId="271EEA67" w14:textId="77777777" w:rsidTr="00204C17">
        <w:trPr>
          <w:jc w:val="center"/>
        </w:trPr>
        <w:tc>
          <w:tcPr>
            <w:tcW w:w="748" w:type="dxa"/>
          </w:tcPr>
          <w:p w14:paraId="1AAD4877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407" w:type="dxa"/>
          </w:tcPr>
          <w:p w14:paraId="04C1B3EF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996.0</w:t>
            </w:r>
          </w:p>
        </w:tc>
        <w:tc>
          <w:tcPr>
            <w:tcW w:w="1250" w:type="dxa"/>
          </w:tcPr>
          <w:p w14:paraId="16207BDE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981.3</w:t>
            </w:r>
          </w:p>
        </w:tc>
        <w:tc>
          <w:tcPr>
            <w:tcW w:w="1382" w:type="dxa"/>
          </w:tcPr>
          <w:p w14:paraId="773CB548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14:paraId="6F038FDA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76B29268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14:paraId="3BA7957F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2,601.6</w:t>
            </w:r>
          </w:p>
        </w:tc>
      </w:tr>
      <w:tr w:rsidR="00C557F8" w:rsidRPr="00C557F8" w14:paraId="4AF225F6" w14:textId="77777777" w:rsidTr="00204C17">
        <w:trPr>
          <w:jc w:val="center"/>
        </w:trPr>
        <w:tc>
          <w:tcPr>
            <w:tcW w:w="748" w:type="dxa"/>
          </w:tcPr>
          <w:p w14:paraId="68132CE9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407" w:type="dxa"/>
          </w:tcPr>
          <w:p w14:paraId="42AEC907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1,074.2</w:t>
            </w:r>
          </w:p>
        </w:tc>
        <w:tc>
          <w:tcPr>
            <w:tcW w:w="1250" w:type="dxa"/>
          </w:tcPr>
          <w:p w14:paraId="4662D7FA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1,059.5</w:t>
            </w:r>
          </w:p>
        </w:tc>
        <w:tc>
          <w:tcPr>
            <w:tcW w:w="1382" w:type="dxa"/>
          </w:tcPr>
          <w:p w14:paraId="590461C5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14:paraId="18279524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41913FFF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14:paraId="7C510322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2,732.8</w:t>
            </w:r>
          </w:p>
        </w:tc>
      </w:tr>
      <w:tr w:rsidR="00C557F8" w:rsidRPr="00C557F8" w14:paraId="2DBBAD6C" w14:textId="77777777" w:rsidTr="00204C17">
        <w:trPr>
          <w:jc w:val="center"/>
        </w:trPr>
        <w:tc>
          <w:tcPr>
            <w:tcW w:w="748" w:type="dxa"/>
          </w:tcPr>
          <w:p w14:paraId="46A73CE3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407" w:type="dxa"/>
          </w:tcPr>
          <w:p w14:paraId="18D7A73C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1,154.5</w:t>
            </w:r>
          </w:p>
        </w:tc>
        <w:tc>
          <w:tcPr>
            <w:tcW w:w="1250" w:type="dxa"/>
          </w:tcPr>
          <w:p w14:paraId="24376950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1,139.8</w:t>
            </w:r>
          </w:p>
        </w:tc>
        <w:tc>
          <w:tcPr>
            <w:tcW w:w="1382" w:type="dxa"/>
          </w:tcPr>
          <w:p w14:paraId="7CCFE498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14:paraId="4E81A6CF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5EE93C52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14:paraId="34BC0FEC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2,893.0</w:t>
            </w:r>
          </w:p>
        </w:tc>
      </w:tr>
      <w:tr w:rsidR="00C557F8" w:rsidRPr="00C557F8" w14:paraId="40E22F31" w14:textId="77777777" w:rsidTr="00204C17">
        <w:trPr>
          <w:jc w:val="center"/>
        </w:trPr>
        <w:tc>
          <w:tcPr>
            <w:tcW w:w="748" w:type="dxa"/>
          </w:tcPr>
          <w:p w14:paraId="13F8D62A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407" w:type="dxa"/>
          </w:tcPr>
          <w:p w14:paraId="4C3CB923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1,240.8</w:t>
            </w:r>
          </w:p>
        </w:tc>
        <w:tc>
          <w:tcPr>
            <w:tcW w:w="1250" w:type="dxa"/>
          </w:tcPr>
          <w:p w14:paraId="5097502D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1,226.1</w:t>
            </w:r>
          </w:p>
        </w:tc>
        <w:tc>
          <w:tcPr>
            <w:tcW w:w="1382" w:type="dxa"/>
          </w:tcPr>
          <w:p w14:paraId="57EBADBB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14:paraId="0774C18B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49.0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2531A679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49.0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14:paraId="7CCC338A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3,088.0</w:t>
            </w:r>
          </w:p>
        </w:tc>
      </w:tr>
      <w:tr w:rsidR="00C557F8" w:rsidRPr="00C557F8" w14:paraId="1226A841" w14:textId="77777777" w:rsidTr="00204C17">
        <w:trPr>
          <w:jc w:val="center"/>
        </w:trPr>
        <w:tc>
          <w:tcPr>
            <w:tcW w:w="748" w:type="dxa"/>
          </w:tcPr>
          <w:p w14:paraId="40394098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407" w:type="dxa"/>
          </w:tcPr>
          <w:p w14:paraId="6F6FE03B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1,331.9</w:t>
            </w:r>
          </w:p>
        </w:tc>
        <w:tc>
          <w:tcPr>
            <w:tcW w:w="1250" w:type="dxa"/>
          </w:tcPr>
          <w:p w14:paraId="31FA2F8B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1,317.2</w:t>
            </w:r>
          </w:p>
        </w:tc>
        <w:tc>
          <w:tcPr>
            <w:tcW w:w="1382" w:type="dxa"/>
          </w:tcPr>
          <w:p w14:paraId="65FEC7ED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14:paraId="7A48C688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49.4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54F53DC6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49.4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14:paraId="5F4FC432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3,323.4</w:t>
            </w:r>
          </w:p>
        </w:tc>
      </w:tr>
      <w:tr w:rsidR="00C557F8" w:rsidRPr="00C557F8" w14:paraId="21FE7005" w14:textId="77777777" w:rsidTr="00204C17">
        <w:trPr>
          <w:jc w:val="center"/>
        </w:trPr>
        <w:tc>
          <w:tcPr>
            <w:tcW w:w="748" w:type="dxa"/>
          </w:tcPr>
          <w:p w14:paraId="70118347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407" w:type="dxa"/>
          </w:tcPr>
          <w:p w14:paraId="6AE62770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1,429.9</w:t>
            </w:r>
          </w:p>
        </w:tc>
        <w:tc>
          <w:tcPr>
            <w:tcW w:w="1250" w:type="dxa"/>
          </w:tcPr>
          <w:p w14:paraId="1A83DC37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1,415.2</w:t>
            </w:r>
          </w:p>
        </w:tc>
        <w:tc>
          <w:tcPr>
            <w:tcW w:w="1382" w:type="dxa"/>
          </w:tcPr>
          <w:p w14:paraId="4FA3EC71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14:paraId="5EB2894F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49.9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024A88E0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49.9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14:paraId="00719F71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3,611.8</w:t>
            </w:r>
          </w:p>
        </w:tc>
      </w:tr>
      <w:tr w:rsidR="00C557F8" w:rsidRPr="00C557F8" w14:paraId="13B89C53" w14:textId="77777777" w:rsidTr="00204C17">
        <w:trPr>
          <w:jc w:val="center"/>
        </w:trPr>
        <w:tc>
          <w:tcPr>
            <w:tcW w:w="748" w:type="dxa"/>
          </w:tcPr>
          <w:p w14:paraId="391C429B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407" w:type="dxa"/>
          </w:tcPr>
          <w:p w14:paraId="0C34165B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1,534.1</w:t>
            </w:r>
          </w:p>
        </w:tc>
        <w:tc>
          <w:tcPr>
            <w:tcW w:w="1250" w:type="dxa"/>
          </w:tcPr>
          <w:p w14:paraId="454A5B5A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1,519.4</w:t>
            </w:r>
          </w:p>
        </w:tc>
        <w:tc>
          <w:tcPr>
            <w:tcW w:w="1382" w:type="dxa"/>
          </w:tcPr>
          <w:p w14:paraId="509F71AC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14:paraId="0FD8B57E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50.5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07B76CBB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50.5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14:paraId="22D30020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3,966.5</w:t>
            </w:r>
          </w:p>
        </w:tc>
      </w:tr>
      <w:tr w:rsidR="00C557F8" w:rsidRPr="00C557F8" w14:paraId="73E0B8ED" w14:textId="77777777" w:rsidTr="00204C17">
        <w:trPr>
          <w:jc w:val="center"/>
        </w:trPr>
        <w:tc>
          <w:tcPr>
            <w:tcW w:w="748" w:type="dxa"/>
          </w:tcPr>
          <w:p w14:paraId="2C51E7AE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407" w:type="dxa"/>
          </w:tcPr>
          <w:p w14:paraId="5D31DBA5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1,643.9</w:t>
            </w:r>
          </w:p>
        </w:tc>
        <w:tc>
          <w:tcPr>
            <w:tcW w:w="1250" w:type="dxa"/>
          </w:tcPr>
          <w:p w14:paraId="5CC4362F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1,629.2</w:t>
            </w:r>
          </w:p>
        </w:tc>
        <w:tc>
          <w:tcPr>
            <w:tcW w:w="1382" w:type="dxa"/>
          </w:tcPr>
          <w:p w14:paraId="6E5FA2D5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14:paraId="65F6A596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423B4E06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14:paraId="782D108C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4,404.7</w:t>
            </w:r>
          </w:p>
        </w:tc>
      </w:tr>
      <w:tr w:rsidR="00C557F8" w:rsidRPr="00C557F8" w14:paraId="40A32B7D" w14:textId="77777777" w:rsidTr="00204C17">
        <w:trPr>
          <w:jc w:val="center"/>
        </w:trPr>
        <w:tc>
          <w:tcPr>
            <w:tcW w:w="748" w:type="dxa"/>
          </w:tcPr>
          <w:p w14:paraId="0F2355DC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407" w:type="dxa"/>
          </w:tcPr>
          <w:p w14:paraId="59A192D7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1,761.0</w:t>
            </w:r>
          </w:p>
        </w:tc>
        <w:tc>
          <w:tcPr>
            <w:tcW w:w="1250" w:type="dxa"/>
          </w:tcPr>
          <w:p w14:paraId="268B2B9B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1,746.3</w:t>
            </w:r>
          </w:p>
        </w:tc>
        <w:tc>
          <w:tcPr>
            <w:tcW w:w="1382" w:type="dxa"/>
          </w:tcPr>
          <w:p w14:paraId="4414A98F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14:paraId="67B99B07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52.0</w:t>
            </w:r>
          </w:p>
        </w:tc>
        <w:tc>
          <w:tcPr>
            <w:tcW w:w="2170" w:type="dxa"/>
            <w:tcBorders>
              <w:right w:val="single" w:sz="4" w:space="0" w:color="auto"/>
            </w:tcBorders>
          </w:tcPr>
          <w:p w14:paraId="567D51B4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52.0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14:paraId="20B45164" w14:textId="77777777" w:rsidR="00C557F8" w:rsidRPr="00C557F8" w:rsidRDefault="00C557F8" w:rsidP="00C557F8">
            <w:pPr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C557F8">
              <w:rPr>
                <w:rFonts w:cstheme="minorHAnsi"/>
                <w:bCs/>
                <w:color w:val="000000"/>
                <w:sz w:val="20"/>
                <w:szCs w:val="20"/>
              </w:rPr>
              <w:t>4,953.8</w:t>
            </w:r>
          </w:p>
        </w:tc>
      </w:tr>
    </w:tbl>
    <w:p w14:paraId="4EC84329" w14:textId="77777777" w:rsidR="00C557F8" w:rsidRPr="00C557F8" w:rsidRDefault="00C557F8" w:rsidP="00C557F8">
      <w:pPr>
        <w:spacing w:after="0" w:line="240" w:lineRule="auto"/>
        <w:jc w:val="center"/>
        <w:rPr>
          <w:rFonts w:cstheme="minorHAnsi"/>
          <w:i/>
          <w:iCs/>
          <w:kern w:val="0"/>
          <w:sz w:val="18"/>
          <w:szCs w:val="18"/>
          <w:lang w:val="en-US"/>
          <w14:ligatures w14:val="none"/>
        </w:rPr>
      </w:pPr>
      <w:r w:rsidRPr="00C557F8">
        <w:rPr>
          <w:rFonts w:eastAsia="Calibri" w:cstheme="minorHAnsi"/>
          <w:bCs/>
          <w:i/>
          <w:iCs/>
          <w:kern w:val="0"/>
          <w:sz w:val="18"/>
          <w:szCs w:val="18"/>
          <w:lang w:val="en-US"/>
          <w14:ligatures w14:val="none"/>
        </w:rPr>
        <w:t>Bron/Source: Suriname’s Third National Communication to the United Nations Framework Convention on Climate Change, April 2023.</w:t>
      </w:r>
      <w:r w:rsidRPr="00C557F8">
        <w:rPr>
          <w:rFonts w:cstheme="minorHAnsi"/>
          <w:i/>
          <w:iCs/>
          <w:color w:val="006FC0"/>
          <w:kern w:val="0"/>
          <w:sz w:val="18"/>
          <w:szCs w:val="18"/>
          <w:lang w:val="en-US"/>
          <w14:ligatures w14:val="none"/>
        </w:rPr>
        <w:t xml:space="preserve"> </w:t>
      </w:r>
      <w:r w:rsidRPr="00C557F8">
        <w:rPr>
          <w:rFonts w:cstheme="minorHAnsi"/>
          <w:i/>
          <w:iCs/>
          <w:kern w:val="0"/>
          <w:sz w:val="18"/>
          <w:szCs w:val="18"/>
          <w:lang w:val="en-US"/>
          <w14:ligatures w14:val="none"/>
        </w:rPr>
        <w:t>Table adapted from the Mitigation Assessment Report, Jharap. R., 2023.</w:t>
      </w:r>
    </w:p>
    <w:p w14:paraId="73C5532F" w14:textId="77777777" w:rsidR="00C557F8" w:rsidRPr="00C557F8" w:rsidRDefault="00C557F8" w:rsidP="00C557F8">
      <w:pPr>
        <w:spacing w:after="0" w:line="240" w:lineRule="auto"/>
        <w:jc w:val="center"/>
        <w:rPr>
          <w:rFonts w:cstheme="minorHAnsi"/>
          <w:i/>
          <w:iCs/>
          <w:kern w:val="0"/>
          <w:sz w:val="18"/>
          <w:szCs w:val="18"/>
          <w:lang w:val="en-US"/>
          <w14:ligatures w14:val="none"/>
        </w:rPr>
      </w:pPr>
      <w:r w:rsidRPr="00C557F8">
        <w:rPr>
          <w:rFonts w:cstheme="minorHAnsi"/>
          <w:i/>
          <w:iCs/>
          <w:kern w:val="0"/>
          <w:sz w:val="18"/>
          <w:szCs w:val="18"/>
          <w:lang w:val="en-US"/>
          <w14:ligatures w14:val="none"/>
        </w:rPr>
        <w:t xml:space="preserve">Website: </w:t>
      </w:r>
      <w:hyperlink r:id="rId6" w:history="1">
        <w:r w:rsidRPr="00C557F8">
          <w:rPr>
            <w:rFonts w:cstheme="minorHAnsi"/>
            <w:i/>
            <w:iCs/>
            <w:color w:val="0000FF"/>
            <w:kern w:val="0"/>
            <w:sz w:val="18"/>
            <w:szCs w:val="18"/>
            <w:u w:val="single"/>
            <w:lang w:val="en-US"/>
            <w14:ligatures w14:val="none"/>
          </w:rPr>
          <w:t>https://unfccc.int/documents/627964</w:t>
        </w:r>
      </w:hyperlink>
    </w:p>
    <w:p w14:paraId="7415235D" w14:textId="77777777" w:rsidR="00C557F8" w:rsidRPr="00C557F8" w:rsidRDefault="00C557F8" w:rsidP="00C557F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val="en-US" w:bidi="ur-PK"/>
          <w14:ligatures w14:val="none"/>
        </w:rPr>
      </w:pPr>
    </w:p>
    <w:p w14:paraId="29040F59" w14:textId="77777777" w:rsidR="00C557F8" w:rsidRDefault="00C557F8" w:rsidP="00C557F8">
      <w:pPr>
        <w:spacing w:after="0" w:line="240" w:lineRule="auto"/>
        <w:jc w:val="center"/>
        <w:rPr>
          <w:rFonts w:cstheme="minorHAnsi"/>
          <w:b/>
          <w:iCs/>
          <w:kern w:val="0"/>
          <w:sz w:val="20"/>
          <w:szCs w:val="20"/>
          <w14:ligatures w14:val="none"/>
        </w:rPr>
      </w:pPr>
    </w:p>
    <w:p w14:paraId="5E143681" w14:textId="1BCDA186" w:rsidR="00C557F8" w:rsidRDefault="00C557F8" w:rsidP="00C557F8">
      <w:pPr>
        <w:spacing w:after="0" w:line="240" w:lineRule="auto"/>
        <w:jc w:val="center"/>
        <w:rPr>
          <w:rFonts w:cstheme="minorHAnsi"/>
          <w:b/>
          <w:iCs/>
          <w:kern w:val="0"/>
          <w:sz w:val="20"/>
          <w:szCs w:val="20"/>
          <w14:ligatures w14:val="none"/>
        </w:rPr>
      </w:pPr>
    </w:p>
    <w:p w14:paraId="1B880CD4" w14:textId="77777777" w:rsidR="00C557F8" w:rsidRDefault="00C557F8" w:rsidP="00C557F8">
      <w:pPr>
        <w:spacing w:after="0" w:line="240" w:lineRule="auto"/>
        <w:jc w:val="center"/>
        <w:rPr>
          <w:b/>
          <w:kern w:val="0"/>
          <w:sz w:val="20"/>
          <w:szCs w:val="20"/>
          <w14:ligatures w14:val="none"/>
        </w:rPr>
      </w:pPr>
    </w:p>
    <w:p w14:paraId="198AB781" w14:textId="77777777" w:rsidR="00C557F8" w:rsidRDefault="00C557F8" w:rsidP="00C557F8">
      <w:pPr>
        <w:spacing w:after="0" w:line="240" w:lineRule="auto"/>
        <w:jc w:val="center"/>
        <w:rPr>
          <w:b/>
          <w:kern w:val="0"/>
          <w:sz w:val="20"/>
          <w:szCs w:val="20"/>
          <w14:ligatures w14:val="none"/>
        </w:rPr>
      </w:pPr>
    </w:p>
    <w:p w14:paraId="398F3425" w14:textId="77777777" w:rsidR="00C557F8" w:rsidRDefault="00C557F8" w:rsidP="00C557F8">
      <w:pPr>
        <w:spacing w:after="0" w:line="240" w:lineRule="auto"/>
        <w:jc w:val="center"/>
        <w:rPr>
          <w:b/>
          <w:kern w:val="0"/>
          <w:sz w:val="20"/>
          <w:szCs w:val="20"/>
          <w14:ligatures w14:val="none"/>
        </w:rPr>
      </w:pPr>
    </w:p>
    <w:p w14:paraId="625EA36A" w14:textId="77777777" w:rsidR="00C557F8" w:rsidRDefault="00C557F8" w:rsidP="00C557F8">
      <w:pPr>
        <w:spacing w:after="0" w:line="240" w:lineRule="auto"/>
        <w:jc w:val="center"/>
        <w:rPr>
          <w:b/>
          <w:kern w:val="0"/>
          <w:sz w:val="20"/>
          <w:szCs w:val="20"/>
          <w14:ligatures w14:val="none"/>
        </w:rPr>
      </w:pPr>
    </w:p>
    <w:p w14:paraId="70E0A5F3" w14:textId="77777777" w:rsidR="00C557F8" w:rsidRDefault="00C557F8" w:rsidP="00C557F8">
      <w:pPr>
        <w:spacing w:after="0" w:line="240" w:lineRule="auto"/>
        <w:jc w:val="center"/>
        <w:rPr>
          <w:b/>
          <w:kern w:val="0"/>
          <w:sz w:val="20"/>
          <w:szCs w:val="20"/>
          <w14:ligatures w14:val="none"/>
        </w:rPr>
      </w:pPr>
    </w:p>
    <w:p w14:paraId="63F3729B" w14:textId="77777777" w:rsidR="00C557F8" w:rsidRDefault="00C557F8" w:rsidP="00C557F8">
      <w:pPr>
        <w:spacing w:after="0" w:line="240" w:lineRule="auto"/>
        <w:jc w:val="center"/>
        <w:rPr>
          <w:b/>
          <w:kern w:val="0"/>
          <w:sz w:val="20"/>
          <w:szCs w:val="20"/>
          <w14:ligatures w14:val="none"/>
        </w:rPr>
      </w:pPr>
    </w:p>
    <w:p w14:paraId="17B32F9D" w14:textId="77777777" w:rsidR="00C557F8" w:rsidRDefault="00C557F8" w:rsidP="00C557F8">
      <w:pPr>
        <w:spacing w:after="0" w:line="240" w:lineRule="auto"/>
        <w:jc w:val="center"/>
        <w:rPr>
          <w:b/>
          <w:kern w:val="0"/>
          <w:sz w:val="20"/>
          <w:szCs w:val="20"/>
          <w14:ligatures w14:val="none"/>
        </w:rPr>
      </w:pPr>
    </w:p>
    <w:p w14:paraId="014432E0" w14:textId="77777777" w:rsidR="00C557F8" w:rsidRPr="00C557F8" w:rsidRDefault="00C557F8" w:rsidP="00C557F8">
      <w:pPr>
        <w:spacing w:after="0" w:line="240" w:lineRule="auto"/>
        <w:rPr>
          <w:rFonts w:cstheme="minorHAnsi"/>
          <w:b/>
          <w:iCs/>
          <w:kern w:val="0"/>
          <w:sz w:val="20"/>
          <w:szCs w:val="20"/>
          <w:lang w:val="en-US"/>
          <w14:ligatures w14:val="none"/>
        </w:rPr>
      </w:pPr>
    </w:p>
    <w:p w14:paraId="30607DC3" w14:textId="77777777" w:rsidR="00C557F8" w:rsidRPr="00C557F8" w:rsidRDefault="00C557F8" w:rsidP="00C557F8">
      <w:pPr>
        <w:spacing w:after="0" w:line="240" w:lineRule="auto"/>
        <w:jc w:val="center"/>
        <w:rPr>
          <w:rFonts w:cstheme="minorHAnsi"/>
          <w:b/>
          <w:iCs/>
          <w:kern w:val="0"/>
          <w:sz w:val="20"/>
          <w:szCs w:val="20"/>
          <w14:ligatures w14:val="none"/>
        </w:rPr>
      </w:pPr>
      <w:r w:rsidRPr="00C557F8">
        <w:rPr>
          <w:rFonts w:cstheme="minorHAnsi"/>
          <w:b/>
          <w:iCs/>
          <w:kern w:val="0"/>
          <w:sz w:val="20"/>
          <w:szCs w:val="20"/>
          <w14:ligatures w14:val="none"/>
        </w:rPr>
        <w:t>Tabel 12.2: Overzicht BKG -emissies (inclusief verwijderingen), 2017</w:t>
      </w:r>
    </w:p>
    <w:p w14:paraId="32C4E3C8" w14:textId="2DACEB79" w:rsidR="00C557F8" w:rsidRPr="00C557F8" w:rsidRDefault="00C557F8" w:rsidP="00C557F8">
      <w:pPr>
        <w:spacing w:after="0" w:line="240" w:lineRule="auto"/>
        <w:jc w:val="center"/>
        <w:rPr>
          <w:rFonts w:cstheme="minorHAnsi"/>
          <w:b/>
          <w:iCs/>
          <w:kern w:val="0"/>
          <w:sz w:val="20"/>
          <w:szCs w:val="20"/>
          <w:lang w:val="en-US"/>
          <w14:ligatures w14:val="none"/>
        </w:rPr>
      </w:pPr>
      <w:r w:rsidRPr="00C557F8">
        <w:rPr>
          <w:rFonts w:cstheme="minorHAnsi"/>
          <w:b/>
          <w:kern w:val="0"/>
          <w:sz w:val="20"/>
          <w:szCs w:val="20"/>
          <w:lang w:val="en-US"/>
          <w14:ligatures w14:val="none"/>
        </w:rPr>
        <w:t>Table 12.2: Overview GHG Emissions (including removals), 2017</w:t>
      </w:r>
    </w:p>
    <w:tbl>
      <w:tblPr>
        <w:tblStyle w:val="TableGrid26"/>
        <w:tblW w:w="0" w:type="auto"/>
        <w:jc w:val="center"/>
        <w:tblLook w:val="04A0" w:firstRow="1" w:lastRow="0" w:firstColumn="1" w:lastColumn="0" w:noHBand="0" w:noVBand="1"/>
      </w:tblPr>
      <w:tblGrid>
        <w:gridCol w:w="4545"/>
        <w:gridCol w:w="1967"/>
      </w:tblGrid>
      <w:tr w:rsidR="00C557F8" w:rsidRPr="00C557F8" w14:paraId="545BFBA1" w14:textId="77777777" w:rsidTr="00204C17">
        <w:trPr>
          <w:jc w:val="center"/>
        </w:trPr>
        <w:tc>
          <w:tcPr>
            <w:tcW w:w="4545" w:type="dxa"/>
            <w:shd w:val="clear" w:color="auto" w:fill="DDD9C3" w:themeFill="background2" w:themeFillShade="E6"/>
            <w:vAlign w:val="center"/>
          </w:tcPr>
          <w:p w14:paraId="46634A5C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 xml:space="preserve">Sector/ </w:t>
            </w:r>
            <w:r w:rsidRPr="00C557F8">
              <w:rPr>
                <w:rFonts w:cstheme="minorHAnsi"/>
                <w:b/>
                <w:i/>
                <w:iCs/>
                <w:sz w:val="20"/>
                <w:szCs w:val="20"/>
              </w:rPr>
              <w:t>Sector</w:t>
            </w:r>
          </w:p>
        </w:tc>
        <w:tc>
          <w:tcPr>
            <w:tcW w:w="1967" w:type="dxa"/>
            <w:shd w:val="clear" w:color="auto" w:fill="DDD9C3" w:themeFill="background2" w:themeFillShade="E6"/>
            <w:vAlign w:val="center"/>
          </w:tcPr>
          <w:p w14:paraId="6A2878D2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Jaar 2017/</w:t>
            </w:r>
            <w:r w:rsidRPr="00C557F8">
              <w:rPr>
                <w:rFonts w:cstheme="minorHAnsi"/>
                <w:b/>
                <w:i/>
                <w:iCs/>
                <w:sz w:val="20"/>
                <w:szCs w:val="20"/>
              </w:rPr>
              <w:t>Year 2017</w:t>
            </w:r>
          </w:p>
          <w:p w14:paraId="2DB0027B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Gg CO</w:t>
            </w:r>
            <w:r w:rsidRPr="00C557F8">
              <w:rPr>
                <w:rFonts w:cstheme="minorHAnsi"/>
                <w:b/>
                <w:iCs/>
                <w:sz w:val="20"/>
                <w:szCs w:val="20"/>
                <w:vertAlign w:val="subscript"/>
              </w:rPr>
              <w:t>2</w:t>
            </w:r>
            <w:r w:rsidRPr="00C557F8">
              <w:rPr>
                <w:rFonts w:cstheme="minorHAnsi"/>
                <w:b/>
                <w:iCs/>
                <w:sz w:val="20"/>
                <w:szCs w:val="20"/>
              </w:rPr>
              <w:t xml:space="preserve"> eq</w:t>
            </w:r>
          </w:p>
        </w:tc>
      </w:tr>
      <w:tr w:rsidR="00C557F8" w:rsidRPr="00C557F8" w14:paraId="0AF72591" w14:textId="77777777" w:rsidTr="00204C17">
        <w:trPr>
          <w:jc w:val="center"/>
        </w:trPr>
        <w:tc>
          <w:tcPr>
            <w:tcW w:w="4545" w:type="dxa"/>
          </w:tcPr>
          <w:p w14:paraId="67D12C3F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Energie/</w:t>
            </w:r>
            <w:r w:rsidRPr="00C557F8">
              <w:rPr>
                <w:rFonts w:cstheme="minorHAnsi"/>
                <w:i/>
                <w:iCs/>
                <w:sz w:val="20"/>
                <w:szCs w:val="20"/>
              </w:rPr>
              <w:t>Energy</w:t>
            </w:r>
          </w:p>
        </w:tc>
        <w:tc>
          <w:tcPr>
            <w:tcW w:w="1967" w:type="dxa"/>
            <w:vAlign w:val="center"/>
          </w:tcPr>
          <w:p w14:paraId="5E9B6824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2,949.4</w:t>
            </w:r>
          </w:p>
        </w:tc>
      </w:tr>
      <w:tr w:rsidR="00C557F8" w:rsidRPr="00C557F8" w14:paraId="69A19778" w14:textId="77777777" w:rsidTr="00204C17">
        <w:trPr>
          <w:jc w:val="center"/>
        </w:trPr>
        <w:tc>
          <w:tcPr>
            <w:tcW w:w="4545" w:type="dxa"/>
          </w:tcPr>
          <w:p w14:paraId="4668E226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Industriële processen en productgebruik/</w:t>
            </w:r>
          </w:p>
          <w:p w14:paraId="40B8A7AB" w14:textId="77777777" w:rsidR="00C557F8" w:rsidRPr="00C557F8" w:rsidRDefault="00C557F8" w:rsidP="00C557F8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C557F8">
              <w:rPr>
                <w:rFonts w:cstheme="minorHAnsi"/>
                <w:i/>
                <w:iCs/>
                <w:sz w:val="20"/>
                <w:szCs w:val="20"/>
              </w:rPr>
              <w:t>Industrial Processes and Product Use (IPPU)</w:t>
            </w:r>
          </w:p>
        </w:tc>
        <w:tc>
          <w:tcPr>
            <w:tcW w:w="1967" w:type="dxa"/>
            <w:vAlign w:val="center"/>
          </w:tcPr>
          <w:p w14:paraId="07051920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83.5</w:t>
            </w:r>
          </w:p>
        </w:tc>
      </w:tr>
      <w:tr w:rsidR="00C557F8" w:rsidRPr="00C557F8" w14:paraId="7FE18961" w14:textId="77777777" w:rsidTr="00204C17">
        <w:trPr>
          <w:jc w:val="center"/>
        </w:trPr>
        <w:tc>
          <w:tcPr>
            <w:tcW w:w="4545" w:type="dxa"/>
          </w:tcPr>
          <w:p w14:paraId="773CD54B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Afval/</w:t>
            </w:r>
            <w:r w:rsidRPr="00C557F8">
              <w:rPr>
                <w:rFonts w:cstheme="minorHAnsi"/>
                <w:i/>
                <w:iCs/>
                <w:sz w:val="20"/>
                <w:szCs w:val="20"/>
              </w:rPr>
              <w:t>Waste</w:t>
            </w:r>
          </w:p>
        </w:tc>
        <w:tc>
          <w:tcPr>
            <w:tcW w:w="1967" w:type="dxa"/>
            <w:vAlign w:val="center"/>
          </w:tcPr>
          <w:p w14:paraId="73CFA45D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95.5</w:t>
            </w:r>
          </w:p>
        </w:tc>
      </w:tr>
      <w:tr w:rsidR="00C557F8" w:rsidRPr="00C557F8" w14:paraId="487B27E9" w14:textId="77777777" w:rsidTr="00204C17">
        <w:trPr>
          <w:jc w:val="center"/>
        </w:trPr>
        <w:tc>
          <w:tcPr>
            <w:tcW w:w="4545" w:type="dxa"/>
          </w:tcPr>
          <w:p w14:paraId="0A604959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  <w:lang w:val="nl-NL"/>
              </w:rPr>
            </w:pPr>
            <w:r w:rsidRPr="00C557F8">
              <w:rPr>
                <w:rFonts w:cstheme="minorHAnsi"/>
                <w:iCs/>
                <w:sz w:val="20"/>
                <w:szCs w:val="20"/>
                <w:lang w:val="nl-NL"/>
              </w:rPr>
              <w:t>Landbouw, bosbouw en ander landgebruik/</w:t>
            </w:r>
          </w:p>
          <w:p w14:paraId="2AEA9F98" w14:textId="77777777" w:rsidR="00C557F8" w:rsidRPr="00C557F8" w:rsidRDefault="00C557F8" w:rsidP="00C557F8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C557F8">
              <w:rPr>
                <w:rFonts w:cstheme="minorHAnsi"/>
                <w:i/>
                <w:iCs/>
                <w:sz w:val="20"/>
                <w:szCs w:val="20"/>
              </w:rPr>
              <w:t>Agriculture, Forestry and other Land Use (AFOLU)</w:t>
            </w:r>
          </w:p>
        </w:tc>
        <w:tc>
          <w:tcPr>
            <w:tcW w:w="1967" w:type="dxa"/>
            <w:vAlign w:val="center"/>
          </w:tcPr>
          <w:p w14:paraId="05F94FE8" w14:textId="77777777" w:rsidR="00C557F8" w:rsidRPr="00C557F8" w:rsidRDefault="00C557F8" w:rsidP="00C557F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557F8">
              <w:rPr>
                <w:rFonts w:cstheme="minorHAnsi"/>
                <w:iCs/>
                <w:sz w:val="20"/>
                <w:szCs w:val="20"/>
              </w:rPr>
              <w:t>-17,322.1</w:t>
            </w:r>
          </w:p>
        </w:tc>
      </w:tr>
    </w:tbl>
    <w:p w14:paraId="37B6EB10" w14:textId="77777777" w:rsidR="00C557F8" w:rsidRPr="00C557F8" w:rsidRDefault="00C557F8" w:rsidP="00C557F8">
      <w:pPr>
        <w:spacing w:after="0" w:line="240" w:lineRule="auto"/>
        <w:jc w:val="center"/>
        <w:rPr>
          <w:rFonts w:cstheme="minorHAnsi"/>
          <w:i/>
          <w:iCs/>
          <w:color w:val="006FC0"/>
          <w:kern w:val="0"/>
          <w:sz w:val="18"/>
          <w:szCs w:val="18"/>
          <w:lang w:val="en-US"/>
          <w14:ligatures w14:val="none"/>
        </w:rPr>
      </w:pPr>
      <w:r w:rsidRPr="00C557F8">
        <w:rPr>
          <w:rFonts w:eastAsia="Calibri" w:cstheme="minorHAnsi"/>
          <w:bCs/>
          <w:i/>
          <w:iCs/>
          <w:kern w:val="0"/>
          <w:sz w:val="18"/>
          <w:szCs w:val="18"/>
          <w:lang w:val="en-US"/>
          <w14:ligatures w14:val="none"/>
        </w:rPr>
        <w:t xml:space="preserve">Bron/Source: Suriname’s Third National Communication to the United Nations Framework Convention on Climate Change, April 2023. </w:t>
      </w:r>
      <w:r w:rsidRPr="00C557F8">
        <w:rPr>
          <w:rFonts w:cstheme="minorHAnsi"/>
          <w:i/>
          <w:iCs/>
          <w:kern w:val="0"/>
          <w:sz w:val="18"/>
          <w:szCs w:val="18"/>
          <w:lang w:val="en-US"/>
          <w14:ligatures w14:val="none"/>
        </w:rPr>
        <w:t>Figure adapted from the Green House Gas Inventory (GHGI) Report as part of the NC3 report, R. Jharap, 2023.</w:t>
      </w:r>
    </w:p>
    <w:p w14:paraId="7F64A158" w14:textId="77777777" w:rsidR="00C557F8" w:rsidRPr="00C557F8" w:rsidRDefault="00C557F8" w:rsidP="00C557F8">
      <w:pPr>
        <w:spacing w:after="0" w:line="240" w:lineRule="auto"/>
        <w:jc w:val="center"/>
        <w:rPr>
          <w:rFonts w:cstheme="minorHAnsi"/>
          <w:i/>
          <w:iCs/>
          <w:kern w:val="0"/>
          <w:sz w:val="18"/>
          <w:szCs w:val="18"/>
          <w14:ligatures w14:val="none"/>
        </w:rPr>
      </w:pPr>
      <w:r w:rsidRPr="00C557F8">
        <w:rPr>
          <w:rFonts w:cstheme="minorHAnsi"/>
          <w:i/>
          <w:iCs/>
          <w:kern w:val="0"/>
          <w:sz w:val="18"/>
          <w:szCs w:val="18"/>
          <w14:ligatures w14:val="none"/>
        </w:rPr>
        <w:t xml:space="preserve">Website: </w:t>
      </w:r>
      <w:hyperlink r:id="rId7" w:history="1">
        <w:r w:rsidRPr="00C557F8">
          <w:rPr>
            <w:rFonts w:cstheme="minorHAnsi"/>
            <w:i/>
            <w:iCs/>
            <w:color w:val="0000FF"/>
            <w:kern w:val="0"/>
            <w:sz w:val="18"/>
            <w:szCs w:val="18"/>
            <w:u w:val="single"/>
            <w14:ligatures w14:val="none"/>
          </w:rPr>
          <w:t>https://unfccc.int/documents/627964</w:t>
        </w:r>
      </w:hyperlink>
    </w:p>
    <w:p w14:paraId="528EB9AF" w14:textId="77777777" w:rsidR="00C557F8" w:rsidRPr="00C557F8" w:rsidRDefault="00C557F8" w:rsidP="00C557F8">
      <w:pPr>
        <w:spacing w:after="0" w:line="240" w:lineRule="auto"/>
        <w:jc w:val="center"/>
        <w:rPr>
          <w:rFonts w:cstheme="minorHAnsi"/>
          <w:b/>
          <w:iCs/>
          <w:kern w:val="0"/>
          <w:sz w:val="18"/>
          <w:szCs w:val="18"/>
          <w14:ligatures w14:val="none"/>
        </w:rPr>
      </w:pPr>
    </w:p>
    <w:p w14:paraId="7D7CD3E6" w14:textId="77777777" w:rsidR="00C557F8" w:rsidRPr="00C557F8" w:rsidRDefault="00C557F8" w:rsidP="00C557F8">
      <w:pPr>
        <w:spacing w:after="0" w:line="240" w:lineRule="auto"/>
        <w:jc w:val="center"/>
        <w:rPr>
          <w:rFonts w:cstheme="minorHAnsi"/>
          <w:b/>
          <w:kern w:val="0"/>
          <w:sz w:val="20"/>
          <w:szCs w:val="20"/>
          <w14:ligatures w14:val="none"/>
        </w:rPr>
      </w:pPr>
      <w:r w:rsidRPr="00C557F8">
        <w:rPr>
          <w:rFonts w:eastAsia="Calibri" w:cstheme="minorHAnsi"/>
          <w:b/>
          <w:kern w:val="0"/>
          <w:sz w:val="20"/>
          <w:szCs w:val="20"/>
          <w14:ligatures w14:val="none"/>
        </w:rPr>
        <w:t>Tabel 12.3: Trendemissies door gassen, 2000-2017</w:t>
      </w:r>
    </w:p>
    <w:p w14:paraId="238182B9" w14:textId="6E64D785" w:rsidR="00C557F8" w:rsidRPr="00C557F8" w:rsidRDefault="00C557F8" w:rsidP="00C557F8">
      <w:pPr>
        <w:spacing w:after="0" w:line="240" w:lineRule="auto"/>
        <w:jc w:val="center"/>
        <w:rPr>
          <w:rFonts w:eastAsia="Calibri" w:cstheme="minorHAnsi"/>
          <w:b/>
          <w:kern w:val="0"/>
          <w:sz w:val="20"/>
          <w:szCs w:val="20"/>
          <w14:ligatures w14:val="none"/>
        </w:rPr>
      </w:pPr>
      <w:r w:rsidRPr="00C557F8">
        <w:rPr>
          <w:rFonts w:eastAsia="Calibri" w:cstheme="minorHAnsi"/>
          <w:b/>
          <w:kern w:val="0"/>
          <w:sz w:val="20"/>
          <w:szCs w:val="20"/>
          <w14:ligatures w14:val="none"/>
        </w:rPr>
        <w:t xml:space="preserve">Table 12.3: </w:t>
      </w:r>
      <w:r w:rsidRPr="00C557F8">
        <w:rPr>
          <w:rFonts w:cstheme="minorHAnsi"/>
          <w:b/>
          <w:kern w:val="0"/>
          <w:sz w:val="20"/>
          <w:szCs w:val="20"/>
          <w14:ligatures w14:val="none"/>
        </w:rPr>
        <w:t>Trend Emissions by Gases, 2000-2017</w:t>
      </w:r>
    </w:p>
    <w:tbl>
      <w:tblPr>
        <w:tblStyle w:val="TableGrid261"/>
        <w:tblW w:w="0" w:type="auto"/>
        <w:jc w:val="center"/>
        <w:tblLook w:val="04A0" w:firstRow="1" w:lastRow="0" w:firstColumn="1" w:lastColumn="0" w:noHBand="0" w:noVBand="1"/>
      </w:tblPr>
      <w:tblGrid>
        <w:gridCol w:w="1359"/>
        <w:gridCol w:w="1341"/>
        <w:gridCol w:w="1255"/>
        <w:gridCol w:w="1440"/>
      </w:tblGrid>
      <w:tr w:rsidR="00C557F8" w:rsidRPr="00C557F8" w14:paraId="79EDFB09" w14:textId="77777777" w:rsidTr="00204C17">
        <w:trPr>
          <w:jc w:val="center"/>
        </w:trPr>
        <w:tc>
          <w:tcPr>
            <w:tcW w:w="5395" w:type="dxa"/>
            <w:gridSpan w:val="4"/>
            <w:shd w:val="clear" w:color="auto" w:fill="DDD9C3" w:themeFill="background2" w:themeFillShade="E6"/>
          </w:tcPr>
          <w:p w14:paraId="3A80CAB9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557F8">
              <w:rPr>
                <w:rFonts w:cstheme="minorHAnsi"/>
                <w:b/>
                <w:sz w:val="20"/>
                <w:szCs w:val="20"/>
              </w:rPr>
              <w:t>Gas (Gg CO</w:t>
            </w:r>
            <w:r w:rsidRPr="00C557F8">
              <w:rPr>
                <w:rFonts w:cstheme="minorHAnsi"/>
                <w:b/>
                <w:sz w:val="20"/>
                <w:szCs w:val="20"/>
                <w:vertAlign w:val="subscript"/>
              </w:rPr>
              <w:t>2</w:t>
            </w:r>
            <w:r w:rsidRPr="00C557F8">
              <w:rPr>
                <w:rFonts w:cstheme="minorHAnsi"/>
                <w:b/>
                <w:sz w:val="20"/>
                <w:szCs w:val="20"/>
              </w:rPr>
              <w:t>eq)</w:t>
            </w:r>
          </w:p>
        </w:tc>
      </w:tr>
      <w:tr w:rsidR="00C557F8" w:rsidRPr="00C557F8" w14:paraId="3F522A09" w14:textId="77777777" w:rsidTr="00204C17">
        <w:trPr>
          <w:jc w:val="center"/>
        </w:trPr>
        <w:tc>
          <w:tcPr>
            <w:tcW w:w="1359" w:type="dxa"/>
            <w:shd w:val="clear" w:color="auto" w:fill="DDD9C3" w:themeFill="background2" w:themeFillShade="E6"/>
          </w:tcPr>
          <w:p w14:paraId="39C494B0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557F8">
              <w:rPr>
                <w:rFonts w:cstheme="minorHAnsi"/>
                <w:b/>
                <w:sz w:val="20"/>
                <w:szCs w:val="20"/>
              </w:rPr>
              <w:t xml:space="preserve">Jaar/ </w:t>
            </w:r>
            <w:r w:rsidRPr="00C557F8">
              <w:rPr>
                <w:rFonts w:cstheme="minorHAnsi"/>
                <w:b/>
                <w:i/>
                <w:sz w:val="20"/>
                <w:szCs w:val="20"/>
              </w:rPr>
              <w:t>Year</w:t>
            </w:r>
          </w:p>
        </w:tc>
        <w:tc>
          <w:tcPr>
            <w:tcW w:w="1341" w:type="dxa"/>
            <w:shd w:val="clear" w:color="auto" w:fill="DDD9C3" w:themeFill="background2" w:themeFillShade="E6"/>
          </w:tcPr>
          <w:p w14:paraId="4588E6B3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557F8">
              <w:rPr>
                <w:rFonts w:cstheme="minorHAnsi"/>
                <w:b/>
                <w:sz w:val="20"/>
                <w:szCs w:val="20"/>
              </w:rPr>
              <w:t>CO</w:t>
            </w:r>
            <w:r w:rsidRPr="00C557F8">
              <w:rPr>
                <w:rFonts w:cstheme="minorHAnsi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55" w:type="dxa"/>
            <w:shd w:val="clear" w:color="auto" w:fill="DDD9C3" w:themeFill="background2" w:themeFillShade="E6"/>
          </w:tcPr>
          <w:p w14:paraId="300734CC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557F8">
              <w:rPr>
                <w:rFonts w:cstheme="minorHAnsi"/>
                <w:b/>
                <w:sz w:val="20"/>
                <w:szCs w:val="20"/>
              </w:rPr>
              <w:t>CH</w:t>
            </w:r>
            <w:r w:rsidRPr="00C557F8">
              <w:rPr>
                <w:rFonts w:cstheme="minorHAnsi"/>
                <w:b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1F8152CC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557F8">
              <w:rPr>
                <w:rFonts w:cstheme="minorHAnsi"/>
                <w:b/>
                <w:sz w:val="20"/>
                <w:szCs w:val="20"/>
              </w:rPr>
              <w:t>N</w:t>
            </w:r>
            <w:r w:rsidRPr="00C557F8">
              <w:rPr>
                <w:rFonts w:cstheme="minorHAnsi"/>
                <w:b/>
                <w:sz w:val="20"/>
                <w:szCs w:val="20"/>
                <w:vertAlign w:val="subscript"/>
              </w:rPr>
              <w:t>2</w:t>
            </w:r>
            <w:r w:rsidRPr="00C557F8">
              <w:rPr>
                <w:rFonts w:cstheme="minorHAnsi"/>
                <w:b/>
                <w:sz w:val="20"/>
                <w:szCs w:val="20"/>
              </w:rPr>
              <w:t>O</w:t>
            </w:r>
          </w:p>
        </w:tc>
      </w:tr>
      <w:tr w:rsidR="00C557F8" w:rsidRPr="00C557F8" w14:paraId="42BCCCD8" w14:textId="77777777" w:rsidTr="00204C17">
        <w:trPr>
          <w:jc w:val="center"/>
        </w:trPr>
        <w:tc>
          <w:tcPr>
            <w:tcW w:w="1359" w:type="dxa"/>
          </w:tcPr>
          <w:p w14:paraId="4E237183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2000</w:t>
            </w:r>
          </w:p>
        </w:tc>
        <w:tc>
          <w:tcPr>
            <w:tcW w:w="1341" w:type="dxa"/>
          </w:tcPr>
          <w:p w14:paraId="40C68B0D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2,269.1</w:t>
            </w:r>
          </w:p>
        </w:tc>
        <w:tc>
          <w:tcPr>
            <w:tcW w:w="1255" w:type="dxa"/>
          </w:tcPr>
          <w:p w14:paraId="1BD1511C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384.0</w:t>
            </w:r>
          </w:p>
        </w:tc>
        <w:tc>
          <w:tcPr>
            <w:tcW w:w="1440" w:type="dxa"/>
          </w:tcPr>
          <w:p w14:paraId="48215B6A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103.4</w:t>
            </w:r>
          </w:p>
        </w:tc>
      </w:tr>
      <w:tr w:rsidR="00C557F8" w:rsidRPr="00C557F8" w14:paraId="42F4CC87" w14:textId="77777777" w:rsidTr="00204C17">
        <w:trPr>
          <w:jc w:val="center"/>
        </w:trPr>
        <w:tc>
          <w:tcPr>
            <w:tcW w:w="1359" w:type="dxa"/>
          </w:tcPr>
          <w:p w14:paraId="600B646A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2001</w:t>
            </w:r>
          </w:p>
        </w:tc>
        <w:tc>
          <w:tcPr>
            <w:tcW w:w="1341" w:type="dxa"/>
          </w:tcPr>
          <w:p w14:paraId="30183091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2,294.1</w:t>
            </w:r>
          </w:p>
        </w:tc>
        <w:tc>
          <w:tcPr>
            <w:tcW w:w="1255" w:type="dxa"/>
          </w:tcPr>
          <w:p w14:paraId="2B0C0065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421.6</w:t>
            </w:r>
          </w:p>
        </w:tc>
        <w:tc>
          <w:tcPr>
            <w:tcW w:w="1440" w:type="dxa"/>
          </w:tcPr>
          <w:p w14:paraId="0677F4BE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93.9</w:t>
            </w:r>
          </w:p>
        </w:tc>
      </w:tr>
      <w:tr w:rsidR="00C557F8" w:rsidRPr="00C557F8" w14:paraId="5CF32176" w14:textId="77777777" w:rsidTr="00204C17">
        <w:trPr>
          <w:jc w:val="center"/>
        </w:trPr>
        <w:tc>
          <w:tcPr>
            <w:tcW w:w="1359" w:type="dxa"/>
          </w:tcPr>
          <w:p w14:paraId="44573707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2002</w:t>
            </w:r>
          </w:p>
        </w:tc>
        <w:tc>
          <w:tcPr>
            <w:tcW w:w="1341" w:type="dxa"/>
          </w:tcPr>
          <w:p w14:paraId="60E6D52B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2,314.1</w:t>
            </w:r>
          </w:p>
        </w:tc>
        <w:tc>
          <w:tcPr>
            <w:tcW w:w="1255" w:type="dxa"/>
          </w:tcPr>
          <w:p w14:paraId="128CB35B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362.9</w:t>
            </w:r>
          </w:p>
        </w:tc>
        <w:tc>
          <w:tcPr>
            <w:tcW w:w="1440" w:type="dxa"/>
          </w:tcPr>
          <w:p w14:paraId="3AC970A4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87.5</w:t>
            </w:r>
          </w:p>
        </w:tc>
      </w:tr>
      <w:tr w:rsidR="00C557F8" w:rsidRPr="00C557F8" w14:paraId="519B4BE7" w14:textId="77777777" w:rsidTr="00204C17">
        <w:trPr>
          <w:jc w:val="center"/>
        </w:trPr>
        <w:tc>
          <w:tcPr>
            <w:tcW w:w="1359" w:type="dxa"/>
          </w:tcPr>
          <w:p w14:paraId="76579C8E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2003</w:t>
            </w:r>
          </w:p>
        </w:tc>
        <w:tc>
          <w:tcPr>
            <w:tcW w:w="1341" w:type="dxa"/>
          </w:tcPr>
          <w:p w14:paraId="1A1DFAFC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2,443.7</w:t>
            </w:r>
          </w:p>
        </w:tc>
        <w:tc>
          <w:tcPr>
            <w:tcW w:w="1255" w:type="dxa"/>
          </w:tcPr>
          <w:p w14:paraId="0B3251B8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436.9</w:t>
            </w:r>
          </w:p>
        </w:tc>
        <w:tc>
          <w:tcPr>
            <w:tcW w:w="1440" w:type="dxa"/>
          </w:tcPr>
          <w:p w14:paraId="2475ADDA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97.2</w:t>
            </w:r>
          </w:p>
        </w:tc>
      </w:tr>
      <w:tr w:rsidR="00C557F8" w:rsidRPr="00C557F8" w14:paraId="45B35FFA" w14:textId="77777777" w:rsidTr="00204C17">
        <w:trPr>
          <w:jc w:val="center"/>
        </w:trPr>
        <w:tc>
          <w:tcPr>
            <w:tcW w:w="1359" w:type="dxa"/>
          </w:tcPr>
          <w:p w14:paraId="4DBBB03D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2004</w:t>
            </w:r>
          </w:p>
        </w:tc>
        <w:tc>
          <w:tcPr>
            <w:tcW w:w="1341" w:type="dxa"/>
          </w:tcPr>
          <w:p w14:paraId="3464ED67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2,557.9</w:t>
            </w:r>
          </w:p>
        </w:tc>
        <w:tc>
          <w:tcPr>
            <w:tcW w:w="1255" w:type="dxa"/>
          </w:tcPr>
          <w:p w14:paraId="1EF448B5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429.1</w:t>
            </w:r>
          </w:p>
        </w:tc>
        <w:tc>
          <w:tcPr>
            <w:tcW w:w="1440" w:type="dxa"/>
          </w:tcPr>
          <w:p w14:paraId="1C961BC0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106.0</w:t>
            </w:r>
          </w:p>
        </w:tc>
      </w:tr>
      <w:tr w:rsidR="00C557F8" w:rsidRPr="00C557F8" w14:paraId="057023EB" w14:textId="77777777" w:rsidTr="00204C17">
        <w:trPr>
          <w:jc w:val="center"/>
        </w:trPr>
        <w:tc>
          <w:tcPr>
            <w:tcW w:w="1359" w:type="dxa"/>
          </w:tcPr>
          <w:p w14:paraId="0D75E1C0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2005</w:t>
            </w:r>
          </w:p>
        </w:tc>
        <w:tc>
          <w:tcPr>
            <w:tcW w:w="1341" w:type="dxa"/>
          </w:tcPr>
          <w:p w14:paraId="7E6233C0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2,600.1</w:t>
            </w:r>
          </w:p>
        </w:tc>
        <w:tc>
          <w:tcPr>
            <w:tcW w:w="1255" w:type="dxa"/>
          </w:tcPr>
          <w:p w14:paraId="18684503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405.1</w:t>
            </w:r>
          </w:p>
        </w:tc>
        <w:tc>
          <w:tcPr>
            <w:tcW w:w="1440" w:type="dxa"/>
          </w:tcPr>
          <w:p w14:paraId="732C4C18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89.8</w:t>
            </w:r>
          </w:p>
        </w:tc>
      </w:tr>
      <w:tr w:rsidR="00C557F8" w:rsidRPr="00C557F8" w14:paraId="7ED4EFB9" w14:textId="77777777" w:rsidTr="00204C17">
        <w:trPr>
          <w:jc w:val="center"/>
        </w:trPr>
        <w:tc>
          <w:tcPr>
            <w:tcW w:w="1359" w:type="dxa"/>
          </w:tcPr>
          <w:p w14:paraId="3A1E90C4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2006</w:t>
            </w:r>
          </w:p>
        </w:tc>
        <w:tc>
          <w:tcPr>
            <w:tcW w:w="1341" w:type="dxa"/>
          </w:tcPr>
          <w:p w14:paraId="41A470FE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2,861.7</w:t>
            </w:r>
          </w:p>
        </w:tc>
        <w:tc>
          <w:tcPr>
            <w:tcW w:w="1255" w:type="dxa"/>
          </w:tcPr>
          <w:p w14:paraId="5C8F862E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409.4</w:t>
            </w:r>
          </w:p>
        </w:tc>
        <w:tc>
          <w:tcPr>
            <w:tcW w:w="1440" w:type="dxa"/>
          </w:tcPr>
          <w:p w14:paraId="091B7E9D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116.7</w:t>
            </w:r>
          </w:p>
        </w:tc>
      </w:tr>
      <w:tr w:rsidR="00C557F8" w:rsidRPr="00C557F8" w14:paraId="7E15B7A4" w14:textId="77777777" w:rsidTr="00204C17">
        <w:trPr>
          <w:jc w:val="center"/>
        </w:trPr>
        <w:tc>
          <w:tcPr>
            <w:tcW w:w="1359" w:type="dxa"/>
          </w:tcPr>
          <w:p w14:paraId="49FD903B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2007</w:t>
            </w:r>
          </w:p>
        </w:tc>
        <w:tc>
          <w:tcPr>
            <w:tcW w:w="1341" w:type="dxa"/>
          </w:tcPr>
          <w:p w14:paraId="1F93035F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2,872.4</w:t>
            </w:r>
          </w:p>
        </w:tc>
        <w:tc>
          <w:tcPr>
            <w:tcW w:w="1255" w:type="dxa"/>
          </w:tcPr>
          <w:p w14:paraId="65F5287A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400.0</w:t>
            </w:r>
          </w:p>
        </w:tc>
        <w:tc>
          <w:tcPr>
            <w:tcW w:w="1440" w:type="dxa"/>
          </w:tcPr>
          <w:p w14:paraId="091ECFC7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93.4</w:t>
            </w:r>
          </w:p>
        </w:tc>
      </w:tr>
      <w:tr w:rsidR="00C557F8" w:rsidRPr="00C557F8" w14:paraId="6B5D13FD" w14:textId="77777777" w:rsidTr="00204C17">
        <w:trPr>
          <w:jc w:val="center"/>
        </w:trPr>
        <w:tc>
          <w:tcPr>
            <w:tcW w:w="1359" w:type="dxa"/>
          </w:tcPr>
          <w:p w14:paraId="2233112E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2008</w:t>
            </w:r>
          </w:p>
        </w:tc>
        <w:tc>
          <w:tcPr>
            <w:tcW w:w="1341" w:type="dxa"/>
          </w:tcPr>
          <w:p w14:paraId="1C26DC44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2,623.8</w:t>
            </w:r>
          </w:p>
        </w:tc>
        <w:tc>
          <w:tcPr>
            <w:tcW w:w="1255" w:type="dxa"/>
          </w:tcPr>
          <w:p w14:paraId="19DCEC48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417.6</w:t>
            </w:r>
          </w:p>
        </w:tc>
        <w:tc>
          <w:tcPr>
            <w:tcW w:w="1440" w:type="dxa"/>
          </w:tcPr>
          <w:p w14:paraId="4B6135E3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165.8</w:t>
            </w:r>
          </w:p>
        </w:tc>
      </w:tr>
      <w:tr w:rsidR="00C557F8" w:rsidRPr="00C557F8" w14:paraId="77D47B6F" w14:textId="77777777" w:rsidTr="00204C17">
        <w:trPr>
          <w:jc w:val="center"/>
        </w:trPr>
        <w:tc>
          <w:tcPr>
            <w:tcW w:w="1359" w:type="dxa"/>
          </w:tcPr>
          <w:p w14:paraId="6CD4B889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2009</w:t>
            </w:r>
          </w:p>
        </w:tc>
        <w:tc>
          <w:tcPr>
            <w:tcW w:w="1341" w:type="dxa"/>
          </w:tcPr>
          <w:p w14:paraId="37B841B4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2,642.0</w:t>
            </w:r>
          </w:p>
        </w:tc>
        <w:tc>
          <w:tcPr>
            <w:tcW w:w="1255" w:type="dxa"/>
          </w:tcPr>
          <w:p w14:paraId="32BD5974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492.5</w:t>
            </w:r>
          </w:p>
        </w:tc>
        <w:tc>
          <w:tcPr>
            <w:tcW w:w="1440" w:type="dxa"/>
          </w:tcPr>
          <w:p w14:paraId="251D806C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150.6</w:t>
            </w:r>
          </w:p>
        </w:tc>
      </w:tr>
      <w:tr w:rsidR="00C557F8" w:rsidRPr="00C557F8" w14:paraId="66FF3E9F" w14:textId="77777777" w:rsidTr="00204C17">
        <w:trPr>
          <w:jc w:val="center"/>
        </w:trPr>
        <w:tc>
          <w:tcPr>
            <w:tcW w:w="1359" w:type="dxa"/>
          </w:tcPr>
          <w:p w14:paraId="2D90471D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2010</w:t>
            </w:r>
          </w:p>
        </w:tc>
        <w:tc>
          <w:tcPr>
            <w:tcW w:w="1341" w:type="dxa"/>
          </w:tcPr>
          <w:p w14:paraId="1304EBB2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2,857.9</w:t>
            </w:r>
          </w:p>
        </w:tc>
        <w:tc>
          <w:tcPr>
            <w:tcW w:w="1255" w:type="dxa"/>
          </w:tcPr>
          <w:p w14:paraId="3ED2BC11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482.5</w:t>
            </w:r>
          </w:p>
        </w:tc>
        <w:tc>
          <w:tcPr>
            <w:tcW w:w="1440" w:type="dxa"/>
          </w:tcPr>
          <w:p w14:paraId="3585BF0E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140.2</w:t>
            </w:r>
          </w:p>
        </w:tc>
      </w:tr>
      <w:tr w:rsidR="00C557F8" w:rsidRPr="00C557F8" w14:paraId="5AB62562" w14:textId="77777777" w:rsidTr="00204C17">
        <w:trPr>
          <w:jc w:val="center"/>
        </w:trPr>
        <w:tc>
          <w:tcPr>
            <w:tcW w:w="1359" w:type="dxa"/>
          </w:tcPr>
          <w:p w14:paraId="69123EFD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2011</w:t>
            </w:r>
          </w:p>
        </w:tc>
        <w:tc>
          <w:tcPr>
            <w:tcW w:w="1341" w:type="dxa"/>
          </w:tcPr>
          <w:p w14:paraId="7C0758F5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3,318.1</w:t>
            </w:r>
          </w:p>
        </w:tc>
        <w:tc>
          <w:tcPr>
            <w:tcW w:w="1255" w:type="dxa"/>
          </w:tcPr>
          <w:p w14:paraId="40ECA22B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501.8</w:t>
            </w:r>
          </w:p>
        </w:tc>
        <w:tc>
          <w:tcPr>
            <w:tcW w:w="1440" w:type="dxa"/>
          </w:tcPr>
          <w:p w14:paraId="51162C81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141.3</w:t>
            </w:r>
          </w:p>
        </w:tc>
      </w:tr>
      <w:tr w:rsidR="00C557F8" w:rsidRPr="00C557F8" w14:paraId="45591F4A" w14:textId="77777777" w:rsidTr="00204C17">
        <w:trPr>
          <w:jc w:val="center"/>
        </w:trPr>
        <w:tc>
          <w:tcPr>
            <w:tcW w:w="1359" w:type="dxa"/>
          </w:tcPr>
          <w:p w14:paraId="18C4F63F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2012</w:t>
            </w:r>
          </w:p>
        </w:tc>
        <w:tc>
          <w:tcPr>
            <w:tcW w:w="1341" w:type="dxa"/>
          </w:tcPr>
          <w:p w14:paraId="572799F7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3,414.9</w:t>
            </w:r>
          </w:p>
        </w:tc>
        <w:tc>
          <w:tcPr>
            <w:tcW w:w="1255" w:type="dxa"/>
          </w:tcPr>
          <w:p w14:paraId="254A72B9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479.3</w:t>
            </w:r>
          </w:p>
        </w:tc>
        <w:tc>
          <w:tcPr>
            <w:tcW w:w="1440" w:type="dxa"/>
          </w:tcPr>
          <w:p w14:paraId="341FDC74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123.4</w:t>
            </w:r>
          </w:p>
        </w:tc>
      </w:tr>
      <w:tr w:rsidR="00C557F8" w:rsidRPr="00C557F8" w14:paraId="2385FB3B" w14:textId="77777777" w:rsidTr="00204C17">
        <w:trPr>
          <w:jc w:val="center"/>
        </w:trPr>
        <w:tc>
          <w:tcPr>
            <w:tcW w:w="1359" w:type="dxa"/>
          </w:tcPr>
          <w:p w14:paraId="071228DC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2013</w:t>
            </w:r>
          </w:p>
        </w:tc>
        <w:tc>
          <w:tcPr>
            <w:tcW w:w="1341" w:type="dxa"/>
          </w:tcPr>
          <w:p w14:paraId="5EB644A1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3,617.4</w:t>
            </w:r>
          </w:p>
        </w:tc>
        <w:tc>
          <w:tcPr>
            <w:tcW w:w="1255" w:type="dxa"/>
          </w:tcPr>
          <w:p w14:paraId="1173C3FC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504.4</w:t>
            </w:r>
          </w:p>
        </w:tc>
        <w:tc>
          <w:tcPr>
            <w:tcW w:w="1440" w:type="dxa"/>
          </w:tcPr>
          <w:p w14:paraId="213258D1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121.1</w:t>
            </w:r>
          </w:p>
        </w:tc>
      </w:tr>
      <w:tr w:rsidR="00C557F8" w:rsidRPr="00C557F8" w14:paraId="55EB9D13" w14:textId="77777777" w:rsidTr="00204C17">
        <w:trPr>
          <w:jc w:val="center"/>
        </w:trPr>
        <w:tc>
          <w:tcPr>
            <w:tcW w:w="1359" w:type="dxa"/>
          </w:tcPr>
          <w:p w14:paraId="6603CDD7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2014</w:t>
            </w:r>
          </w:p>
        </w:tc>
        <w:tc>
          <w:tcPr>
            <w:tcW w:w="1341" w:type="dxa"/>
          </w:tcPr>
          <w:p w14:paraId="3AFC8EEB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3,430.1</w:t>
            </w:r>
          </w:p>
        </w:tc>
        <w:tc>
          <w:tcPr>
            <w:tcW w:w="1255" w:type="dxa"/>
          </w:tcPr>
          <w:p w14:paraId="060390BC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530.7</w:t>
            </w:r>
          </w:p>
        </w:tc>
        <w:tc>
          <w:tcPr>
            <w:tcW w:w="1440" w:type="dxa"/>
          </w:tcPr>
          <w:p w14:paraId="51D43B16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134.7</w:t>
            </w:r>
          </w:p>
        </w:tc>
      </w:tr>
      <w:tr w:rsidR="00C557F8" w:rsidRPr="00C557F8" w14:paraId="4377E9E8" w14:textId="77777777" w:rsidTr="00204C17">
        <w:trPr>
          <w:jc w:val="center"/>
        </w:trPr>
        <w:tc>
          <w:tcPr>
            <w:tcW w:w="1359" w:type="dxa"/>
          </w:tcPr>
          <w:p w14:paraId="4AF5B2D3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2015</w:t>
            </w:r>
          </w:p>
        </w:tc>
        <w:tc>
          <w:tcPr>
            <w:tcW w:w="1341" w:type="dxa"/>
          </w:tcPr>
          <w:p w14:paraId="4EDA2916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3,500.3</w:t>
            </w:r>
          </w:p>
        </w:tc>
        <w:tc>
          <w:tcPr>
            <w:tcW w:w="1255" w:type="dxa"/>
          </w:tcPr>
          <w:p w14:paraId="22670211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534.9</w:t>
            </w:r>
          </w:p>
        </w:tc>
        <w:tc>
          <w:tcPr>
            <w:tcW w:w="1440" w:type="dxa"/>
          </w:tcPr>
          <w:p w14:paraId="64C70E2E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144.8</w:t>
            </w:r>
          </w:p>
        </w:tc>
      </w:tr>
      <w:tr w:rsidR="00C557F8" w:rsidRPr="00C557F8" w14:paraId="3211C3E0" w14:textId="77777777" w:rsidTr="00204C17">
        <w:trPr>
          <w:jc w:val="center"/>
        </w:trPr>
        <w:tc>
          <w:tcPr>
            <w:tcW w:w="1359" w:type="dxa"/>
          </w:tcPr>
          <w:p w14:paraId="6A553209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2016</w:t>
            </w:r>
          </w:p>
        </w:tc>
        <w:tc>
          <w:tcPr>
            <w:tcW w:w="1341" w:type="dxa"/>
          </w:tcPr>
          <w:p w14:paraId="616D6B6B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2,824.7</w:t>
            </w:r>
          </w:p>
        </w:tc>
        <w:tc>
          <w:tcPr>
            <w:tcW w:w="1255" w:type="dxa"/>
          </w:tcPr>
          <w:p w14:paraId="3DBED425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532.9</w:t>
            </w:r>
          </w:p>
        </w:tc>
        <w:tc>
          <w:tcPr>
            <w:tcW w:w="1440" w:type="dxa"/>
          </w:tcPr>
          <w:p w14:paraId="5CDD54F9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150.0</w:t>
            </w:r>
          </w:p>
        </w:tc>
      </w:tr>
      <w:tr w:rsidR="00C557F8" w:rsidRPr="00C557F8" w14:paraId="58B3D04F" w14:textId="77777777" w:rsidTr="00204C17">
        <w:trPr>
          <w:jc w:val="center"/>
        </w:trPr>
        <w:tc>
          <w:tcPr>
            <w:tcW w:w="1359" w:type="dxa"/>
          </w:tcPr>
          <w:p w14:paraId="6E944608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C557F8">
              <w:rPr>
                <w:rFonts w:cstheme="minorHAnsi"/>
                <w:b/>
                <w:iCs/>
                <w:sz w:val="20"/>
                <w:szCs w:val="20"/>
              </w:rPr>
              <w:t>2017</w:t>
            </w:r>
          </w:p>
        </w:tc>
        <w:tc>
          <w:tcPr>
            <w:tcW w:w="1341" w:type="dxa"/>
          </w:tcPr>
          <w:p w14:paraId="494FA30E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2,934.3</w:t>
            </w:r>
          </w:p>
        </w:tc>
        <w:tc>
          <w:tcPr>
            <w:tcW w:w="1255" w:type="dxa"/>
          </w:tcPr>
          <w:p w14:paraId="0F2F3D8F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507.1</w:t>
            </w:r>
          </w:p>
        </w:tc>
        <w:tc>
          <w:tcPr>
            <w:tcW w:w="1440" w:type="dxa"/>
          </w:tcPr>
          <w:p w14:paraId="225958E3" w14:textId="77777777" w:rsidR="00C557F8" w:rsidRPr="00C557F8" w:rsidRDefault="00C557F8" w:rsidP="00C557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57F8">
              <w:rPr>
                <w:rFonts w:cstheme="minorHAnsi"/>
                <w:sz w:val="20"/>
                <w:szCs w:val="20"/>
              </w:rPr>
              <w:t>150.0</w:t>
            </w:r>
          </w:p>
        </w:tc>
      </w:tr>
    </w:tbl>
    <w:p w14:paraId="054B4A5C" w14:textId="77777777" w:rsidR="00C557F8" w:rsidRPr="00C557F8" w:rsidRDefault="00C557F8" w:rsidP="00C557F8">
      <w:pPr>
        <w:spacing w:after="0" w:line="240" w:lineRule="auto"/>
        <w:jc w:val="center"/>
        <w:rPr>
          <w:rFonts w:cstheme="minorHAnsi"/>
          <w:i/>
          <w:iCs/>
          <w:color w:val="006FC0"/>
          <w:kern w:val="0"/>
          <w:sz w:val="18"/>
          <w:szCs w:val="18"/>
          <w:lang w:val="en-US"/>
          <w14:ligatures w14:val="none"/>
        </w:rPr>
      </w:pPr>
      <w:r w:rsidRPr="00C557F8">
        <w:rPr>
          <w:rFonts w:eastAsia="Calibri" w:cstheme="minorHAnsi"/>
          <w:bCs/>
          <w:i/>
          <w:iCs/>
          <w:kern w:val="0"/>
          <w:sz w:val="18"/>
          <w:szCs w:val="18"/>
          <w:lang w:val="en-US"/>
          <w14:ligatures w14:val="none"/>
        </w:rPr>
        <w:t>Bron/Source: Suriname’s Third National Communication to the United Nations Framework Convention on Climate Change, April 2023. Figure</w:t>
      </w:r>
      <w:r w:rsidRPr="00C557F8">
        <w:rPr>
          <w:rFonts w:cstheme="minorHAnsi"/>
          <w:i/>
          <w:iCs/>
          <w:kern w:val="0"/>
          <w:sz w:val="18"/>
          <w:szCs w:val="18"/>
          <w:lang w:val="en-US"/>
          <w14:ligatures w14:val="none"/>
        </w:rPr>
        <w:t xml:space="preserve"> adapted from the Green House Gas Inventory (GHGI) Report as part of the NC3 report, R. Jharap, 2023.</w:t>
      </w:r>
    </w:p>
    <w:p w14:paraId="34704EDD" w14:textId="77777777" w:rsidR="00C557F8" w:rsidRPr="00C557F8" w:rsidRDefault="00C557F8" w:rsidP="00C557F8">
      <w:pPr>
        <w:spacing w:after="0" w:line="240" w:lineRule="auto"/>
        <w:jc w:val="center"/>
        <w:rPr>
          <w:rFonts w:cstheme="minorHAnsi"/>
          <w:i/>
          <w:iCs/>
          <w:kern w:val="0"/>
          <w:sz w:val="18"/>
          <w:szCs w:val="18"/>
          <w14:ligatures w14:val="none"/>
        </w:rPr>
      </w:pPr>
      <w:r w:rsidRPr="00C557F8">
        <w:rPr>
          <w:rFonts w:cstheme="minorHAnsi"/>
          <w:i/>
          <w:iCs/>
          <w:kern w:val="0"/>
          <w:sz w:val="18"/>
          <w:szCs w:val="18"/>
          <w14:ligatures w14:val="none"/>
        </w:rPr>
        <w:t xml:space="preserve">Website: </w:t>
      </w:r>
      <w:hyperlink r:id="rId8" w:history="1">
        <w:r w:rsidRPr="00C557F8">
          <w:rPr>
            <w:rFonts w:cstheme="minorHAnsi"/>
            <w:i/>
            <w:iCs/>
            <w:color w:val="0000FF"/>
            <w:kern w:val="0"/>
            <w:sz w:val="18"/>
            <w:szCs w:val="18"/>
            <w:u w:val="single"/>
            <w14:ligatures w14:val="none"/>
          </w:rPr>
          <w:t>https://unfccc.int/documents/627964</w:t>
        </w:r>
      </w:hyperlink>
    </w:p>
    <w:p w14:paraId="372AB88A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</w:pPr>
    </w:p>
    <w:p w14:paraId="0F7CAB49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</w:pPr>
    </w:p>
    <w:p w14:paraId="3B451785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</w:pPr>
    </w:p>
    <w:p w14:paraId="05A0E155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</w:pPr>
    </w:p>
    <w:p w14:paraId="4899E26C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</w:pPr>
    </w:p>
    <w:p w14:paraId="7FA115EE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</w:pPr>
    </w:p>
    <w:p w14:paraId="03E1F54D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</w:pPr>
    </w:p>
    <w:p w14:paraId="32B25111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</w:pPr>
    </w:p>
    <w:p w14:paraId="19398D6A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</w:pPr>
    </w:p>
    <w:p w14:paraId="34C13FC4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</w:pPr>
    </w:p>
    <w:p w14:paraId="557D6AA7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</w:pPr>
    </w:p>
    <w:p w14:paraId="62A674DD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</w:pPr>
    </w:p>
    <w:p w14:paraId="354DE23E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</w:pPr>
    </w:p>
    <w:p w14:paraId="1369C2DD" w14:textId="26DE32C1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</w:pP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  <w:t xml:space="preserve">Tabel 12.14a: Broeikasgasemissie van de mijnbouwactiviteiten van </w:t>
      </w:r>
      <w:r w:rsidRPr="00C557F8">
        <w:rPr>
          <w:rFonts w:ascii="Calibri" w:eastAsia="Times New Roman" w:hAnsi="Calibri" w:cs="Calibri"/>
          <w:b/>
          <w:kern w:val="0"/>
          <w:sz w:val="20"/>
          <w:szCs w:val="20"/>
          <w:lang w:bidi="ur-PK"/>
          <w14:ligatures w14:val="none"/>
        </w:rPr>
        <w:t xml:space="preserve">Zijin- </w:t>
      </w:r>
      <w:r w:rsidRPr="00C557F8">
        <w:rPr>
          <w:rFonts w:ascii="Calibri" w:eastAsia="Times New Roman" w:hAnsi="Calibri" w:cs="Calibri"/>
          <w:b/>
          <w:iCs/>
          <w:kern w:val="0"/>
          <w:sz w:val="20"/>
          <w:szCs w:val="20"/>
          <w:lang w:bidi="ur-PK"/>
          <w14:ligatures w14:val="none"/>
        </w:rPr>
        <w:t>Rosebel Gold Mines</w:t>
      </w: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  <w:t xml:space="preserve">, </w:t>
      </w:r>
      <w:r w:rsidRPr="00C557F8">
        <w:rPr>
          <w:rFonts w:ascii="Calibri" w:eastAsia="SimSun" w:hAnsi="Calibri" w:cs="Calibri"/>
          <w:b/>
          <w:kern w:val="0"/>
          <w:sz w:val="20"/>
          <w:szCs w:val="20"/>
          <w:lang w:bidi="ur-PK"/>
          <w14:ligatures w14:val="none"/>
        </w:rPr>
        <w:t>2021-2025</w:t>
      </w:r>
    </w:p>
    <w:p w14:paraId="5B65549A" w14:textId="7C0F1549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</w:pP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  <w:t xml:space="preserve">Table 12.14a: Greenhouse Gas Emissions of the Mining Activities of </w:t>
      </w:r>
      <w:r w:rsidRPr="00C557F8">
        <w:rPr>
          <w:rFonts w:ascii="Calibri" w:eastAsia="Times New Roman" w:hAnsi="Calibri" w:cs="Calibri"/>
          <w:b/>
          <w:kern w:val="0"/>
          <w:sz w:val="20"/>
          <w:szCs w:val="20"/>
          <w:lang w:val="en-US" w:bidi="ur-PK"/>
          <w14:ligatures w14:val="none"/>
        </w:rPr>
        <w:t xml:space="preserve">Zijin- </w:t>
      </w:r>
      <w:r w:rsidRPr="00C557F8">
        <w:rPr>
          <w:rFonts w:ascii="Calibri" w:eastAsia="Times New Roman" w:hAnsi="Calibri" w:cs="Calibri"/>
          <w:b/>
          <w:iCs/>
          <w:kern w:val="0"/>
          <w:sz w:val="20"/>
          <w:szCs w:val="20"/>
          <w:lang w:val="en-US" w:bidi="ur-PK"/>
          <w14:ligatures w14:val="none"/>
        </w:rPr>
        <w:t>Rosebel Gold Mines</w:t>
      </w: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  <w:t xml:space="preserve">, </w:t>
      </w:r>
    </w:p>
    <w:p w14:paraId="596B85C0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SimSun" w:hAnsi="Calibri" w:cs="Calibri"/>
          <w:b/>
          <w:kern w:val="0"/>
          <w:sz w:val="20"/>
          <w:szCs w:val="20"/>
          <w:lang w:bidi="ur-PK"/>
          <w14:ligatures w14:val="none"/>
        </w:rPr>
      </w:pPr>
      <w:r w:rsidRPr="00C557F8">
        <w:rPr>
          <w:rFonts w:ascii="Calibri" w:eastAsia="SimSun" w:hAnsi="Calibri" w:cs="Calibri"/>
          <w:b/>
          <w:kern w:val="0"/>
          <w:sz w:val="20"/>
          <w:szCs w:val="20"/>
          <w:lang w:bidi="ur-PK"/>
          <w14:ligatures w14:val="none"/>
        </w:rPr>
        <w:t>2021-2025</w:t>
      </w:r>
    </w:p>
    <w:p w14:paraId="0CF70B31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</w:pP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  <w:tab/>
      </w:r>
    </w:p>
    <w:tbl>
      <w:tblPr>
        <w:tblW w:w="9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73"/>
        <w:gridCol w:w="2166"/>
        <w:gridCol w:w="900"/>
        <w:gridCol w:w="900"/>
        <w:gridCol w:w="900"/>
        <w:gridCol w:w="900"/>
        <w:gridCol w:w="900"/>
      </w:tblGrid>
      <w:tr w:rsidR="00C557F8" w:rsidRPr="00C557F8" w14:paraId="2D4785C4" w14:textId="77777777" w:rsidTr="00204C17">
        <w:trPr>
          <w:jc w:val="center"/>
        </w:trPr>
        <w:tc>
          <w:tcPr>
            <w:tcW w:w="2473" w:type="dxa"/>
            <w:shd w:val="clear" w:color="auto" w:fill="DDD9C3" w:themeFill="background2" w:themeFillShade="E6"/>
          </w:tcPr>
          <w:p w14:paraId="7C75149D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Parameter</w:t>
            </w:r>
          </w:p>
        </w:tc>
        <w:tc>
          <w:tcPr>
            <w:tcW w:w="2166" w:type="dxa"/>
            <w:shd w:val="clear" w:color="auto" w:fill="DDD9C3" w:themeFill="background2" w:themeFillShade="E6"/>
          </w:tcPr>
          <w:p w14:paraId="32A4C59E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 xml:space="preserve">Eenheid/ </w:t>
            </w:r>
            <w:r w:rsidRPr="00C557F8">
              <w:rPr>
                <w:rFonts w:ascii="Calibri" w:eastAsia="Times New Roman" w:hAnsi="Calibri" w:cs="Calibri"/>
                <w:b/>
                <w:bCs/>
                <w:i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Unit</w:t>
            </w:r>
          </w:p>
        </w:tc>
        <w:tc>
          <w:tcPr>
            <w:tcW w:w="900" w:type="dxa"/>
            <w:shd w:val="clear" w:color="auto" w:fill="DDD9C3" w:themeFill="background2" w:themeFillShade="E6"/>
          </w:tcPr>
          <w:p w14:paraId="763E1E87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2021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482622F8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2022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7A185CBB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2023</w:t>
            </w:r>
          </w:p>
        </w:tc>
        <w:tc>
          <w:tcPr>
            <w:tcW w:w="900" w:type="dxa"/>
            <w:shd w:val="clear" w:color="auto" w:fill="DDD9C3" w:themeFill="background2" w:themeFillShade="E6"/>
          </w:tcPr>
          <w:p w14:paraId="13AA6D91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2024</w:t>
            </w:r>
          </w:p>
        </w:tc>
        <w:tc>
          <w:tcPr>
            <w:tcW w:w="900" w:type="dxa"/>
            <w:shd w:val="clear" w:color="auto" w:fill="DDD9C3" w:themeFill="background2" w:themeFillShade="E6"/>
          </w:tcPr>
          <w:p w14:paraId="0C3A226E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2025</w:t>
            </w:r>
          </w:p>
        </w:tc>
      </w:tr>
      <w:tr w:rsidR="00C557F8" w:rsidRPr="00C557F8" w14:paraId="46B1ED56" w14:textId="77777777" w:rsidTr="00204C17">
        <w:trPr>
          <w:jc w:val="center"/>
        </w:trPr>
        <w:tc>
          <w:tcPr>
            <w:tcW w:w="2473" w:type="dxa"/>
          </w:tcPr>
          <w:p w14:paraId="2BE385B3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bidi="ur-PK"/>
                <w14:ligatures w14:val="none"/>
              </w:rPr>
              <w:t>Broeikasgasemissie/</w:t>
            </w:r>
          </w:p>
          <w:p w14:paraId="528CE12B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napToGrid w:val="0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i/>
                <w:snapToGrid w:val="0"/>
                <w:kern w:val="0"/>
                <w:sz w:val="20"/>
                <w:szCs w:val="20"/>
                <w:lang w:bidi="ur-PK"/>
                <w14:ligatures w14:val="none"/>
              </w:rPr>
              <w:t>Greenhouse Gas Emissions</w:t>
            </w:r>
          </w:p>
        </w:tc>
        <w:tc>
          <w:tcPr>
            <w:tcW w:w="2166" w:type="dxa"/>
            <w:vAlign w:val="center"/>
          </w:tcPr>
          <w:p w14:paraId="01A710DB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Tonnes</w:t>
            </w:r>
          </w:p>
          <w:p w14:paraId="013E5A0F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CO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bidi="ur-PK"/>
                <w14:ligatures w14:val="none"/>
              </w:rPr>
              <w:t>2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e</w:t>
            </w:r>
          </w:p>
        </w:tc>
        <w:tc>
          <w:tcPr>
            <w:tcW w:w="900" w:type="dxa"/>
            <w:vAlign w:val="center"/>
          </w:tcPr>
          <w:p w14:paraId="5011A347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196,481</w:t>
            </w:r>
          </w:p>
        </w:tc>
        <w:tc>
          <w:tcPr>
            <w:tcW w:w="900" w:type="dxa"/>
            <w:vAlign w:val="center"/>
          </w:tcPr>
          <w:p w14:paraId="4FB1B81D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207,246</w:t>
            </w:r>
          </w:p>
        </w:tc>
        <w:tc>
          <w:tcPr>
            <w:tcW w:w="900" w:type="dxa"/>
            <w:vAlign w:val="center"/>
          </w:tcPr>
          <w:p w14:paraId="6FF10F8B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195,226</w:t>
            </w:r>
          </w:p>
        </w:tc>
        <w:tc>
          <w:tcPr>
            <w:tcW w:w="900" w:type="dxa"/>
            <w:vAlign w:val="center"/>
          </w:tcPr>
          <w:p w14:paraId="0DEE2DA0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163,289</w:t>
            </w:r>
          </w:p>
        </w:tc>
        <w:tc>
          <w:tcPr>
            <w:tcW w:w="900" w:type="dxa"/>
            <w:vAlign w:val="center"/>
          </w:tcPr>
          <w:p w14:paraId="05591CC9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SimSu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SimSun" w:hAnsi="Calibri" w:cs="Calibri"/>
                <w:kern w:val="0"/>
                <w:sz w:val="20"/>
                <w:szCs w:val="20"/>
                <w:lang w:bidi="ur-PK"/>
                <w14:ligatures w14:val="none"/>
              </w:rPr>
              <w:t>194,172</w:t>
            </w:r>
          </w:p>
        </w:tc>
      </w:tr>
      <w:tr w:rsidR="00C557F8" w:rsidRPr="00C557F8" w14:paraId="218244E5" w14:textId="77777777" w:rsidTr="00204C17">
        <w:trPr>
          <w:jc w:val="center"/>
        </w:trPr>
        <w:tc>
          <w:tcPr>
            <w:tcW w:w="2473" w:type="dxa"/>
          </w:tcPr>
          <w:p w14:paraId="32EADD6D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bidi="ur-PK"/>
                <w14:ligatures w14:val="none"/>
              </w:rPr>
              <w:t>Broeikasgasemissie/</w:t>
            </w:r>
          </w:p>
          <w:p w14:paraId="773D68A0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napToGrid w:val="0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i/>
                <w:snapToGrid w:val="0"/>
                <w:kern w:val="0"/>
                <w:sz w:val="20"/>
                <w:szCs w:val="20"/>
                <w:lang w:bidi="ur-PK"/>
                <w14:ligatures w14:val="none"/>
              </w:rPr>
              <w:t>Greenhouse Gas Emissions</w:t>
            </w:r>
          </w:p>
        </w:tc>
        <w:tc>
          <w:tcPr>
            <w:tcW w:w="2166" w:type="dxa"/>
            <w:vAlign w:val="center"/>
          </w:tcPr>
          <w:p w14:paraId="09E3ADA7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tCO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bidi="ur-PK"/>
                <w14:ligatures w14:val="none"/>
              </w:rPr>
              <w:t>2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e/t milled</w:t>
            </w:r>
          </w:p>
        </w:tc>
        <w:tc>
          <w:tcPr>
            <w:tcW w:w="900" w:type="dxa"/>
            <w:vAlign w:val="center"/>
          </w:tcPr>
          <w:p w14:paraId="7E8985F4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0.02</w:t>
            </w:r>
          </w:p>
        </w:tc>
        <w:tc>
          <w:tcPr>
            <w:tcW w:w="900" w:type="dxa"/>
            <w:vAlign w:val="center"/>
          </w:tcPr>
          <w:p w14:paraId="7CE4DADF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0.02</w:t>
            </w:r>
          </w:p>
        </w:tc>
        <w:tc>
          <w:tcPr>
            <w:tcW w:w="900" w:type="dxa"/>
            <w:vAlign w:val="center"/>
          </w:tcPr>
          <w:p w14:paraId="72AD9951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0.02</w:t>
            </w:r>
          </w:p>
        </w:tc>
        <w:tc>
          <w:tcPr>
            <w:tcW w:w="900" w:type="dxa"/>
            <w:vAlign w:val="center"/>
          </w:tcPr>
          <w:p w14:paraId="08DF9F75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0.02</w:t>
            </w:r>
          </w:p>
        </w:tc>
        <w:tc>
          <w:tcPr>
            <w:tcW w:w="900" w:type="dxa"/>
            <w:vAlign w:val="center"/>
          </w:tcPr>
          <w:p w14:paraId="05F4F5B1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0.02</w:t>
            </w:r>
          </w:p>
        </w:tc>
      </w:tr>
      <w:tr w:rsidR="00C557F8" w:rsidRPr="00C557F8" w14:paraId="31510407" w14:textId="77777777" w:rsidTr="00204C17">
        <w:trPr>
          <w:jc w:val="center"/>
        </w:trPr>
        <w:tc>
          <w:tcPr>
            <w:tcW w:w="2473" w:type="dxa"/>
          </w:tcPr>
          <w:p w14:paraId="1D99C482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bidi="ur-PK"/>
                <w14:ligatures w14:val="none"/>
              </w:rPr>
              <w:t>Broeikasgas Intensiteit/</w:t>
            </w:r>
          </w:p>
          <w:p w14:paraId="2F14755C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napToGrid w:val="0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i/>
                <w:snapToGrid w:val="0"/>
                <w:kern w:val="0"/>
                <w:sz w:val="20"/>
                <w:szCs w:val="20"/>
                <w:lang w:bidi="ur-PK"/>
                <w14:ligatures w14:val="none"/>
              </w:rPr>
              <w:t>GHG Intensity</w:t>
            </w:r>
          </w:p>
        </w:tc>
        <w:tc>
          <w:tcPr>
            <w:tcW w:w="2166" w:type="dxa"/>
            <w:vAlign w:val="center"/>
          </w:tcPr>
          <w:p w14:paraId="3EE724DC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bidi="ur-PK"/>
                <w14:ligatures w14:val="none"/>
              </w:rPr>
              <w:t>Tonnes CO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 w:bidi="ur-PK"/>
                <w14:ligatures w14:val="none"/>
              </w:rPr>
              <w:t xml:space="preserve">2 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bidi="ur-PK"/>
                <w14:ligatures w14:val="none"/>
              </w:rPr>
              <w:t>milled/ Thousand tonnes milled</w:t>
            </w:r>
          </w:p>
        </w:tc>
        <w:tc>
          <w:tcPr>
            <w:tcW w:w="900" w:type="dxa"/>
            <w:vAlign w:val="center"/>
          </w:tcPr>
          <w:p w14:paraId="447DEEFA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19.97</w:t>
            </w:r>
          </w:p>
        </w:tc>
        <w:tc>
          <w:tcPr>
            <w:tcW w:w="900" w:type="dxa"/>
            <w:vAlign w:val="center"/>
          </w:tcPr>
          <w:p w14:paraId="2E45CB9B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24.71</w:t>
            </w:r>
          </w:p>
        </w:tc>
        <w:tc>
          <w:tcPr>
            <w:tcW w:w="900" w:type="dxa"/>
            <w:vAlign w:val="center"/>
          </w:tcPr>
          <w:p w14:paraId="46A0CA88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22.09</w:t>
            </w:r>
          </w:p>
        </w:tc>
        <w:tc>
          <w:tcPr>
            <w:tcW w:w="900" w:type="dxa"/>
            <w:vAlign w:val="center"/>
          </w:tcPr>
          <w:p w14:paraId="2186995A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16.28</w:t>
            </w:r>
          </w:p>
        </w:tc>
        <w:tc>
          <w:tcPr>
            <w:tcW w:w="900" w:type="dxa"/>
            <w:vAlign w:val="center"/>
          </w:tcPr>
          <w:p w14:paraId="43B5D249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18.23</w:t>
            </w:r>
          </w:p>
        </w:tc>
      </w:tr>
    </w:tbl>
    <w:p w14:paraId="0C143B4A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/>
          <w:iCs/>
          <w:kern w:val="0"/>
          <w:sz w:val="20"/>
          <w:szCs w:val="20"/>
          <w:lang w:val="en-US" w:bidi="ur-PK"/>
          <w14:ligatures w14:val="none"/>
        </w:rPr>
      </w:pPr>
      <w:r w:rsidRPr="00C557F8">
        <w:rPr>
          <w:rFonts w:ascii="Calibri" w:eastAsia="Times New Roman" w:hAnsi="Calibri" w:cs="Calibri"/>
          <w:bCs/>
          <w:i/>
          <w:iCs/>
          <w:kern w:val="0"/>
          <w:sz w:val="18"/>
          <w:szCs w:val="18"/>
          <w:lang w:val="en-US" w:bidi="ur-PK"/>
          <w14:ligatures w14:val="none"/>
        </w:rPr>
        <w:t>Bron/Source: Zijin- Rosebel Gold Mines</w:t>
      </w:r>
    </w:p>
    <w:p w14:paraId="26DAA789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</w:pPr>
    </w:p>
    <w:p w14:paraId="66360821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</w:pPr>
    </w:p>
    <w:p w14:paraId="41E2D82B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</w:pP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  <w:t xml:space="preserve">Tabel 12.15a: Broeikasgasemissie uit </w:t>
      </w:r>
      <w:r w:rsidRPr="00C557F8">
        <w:rPr>
          <w:rFonts w:ascii="Calibri" w:eastAsia="Times New Roman" w:hAnsi="Calibri" w:cs="Calibri"/>
          <w:b/>
          <w:kern w:val="0"/>
          <w:sz w:val="20"/>
          <w:szCs w:val="20"/>
          <w:lang w:bidi="ur-PK"/>
          <w14:ligatures w14:val="none"/>
        </w:rPr>
        <w:t>Newmont Suriname LLC</w:t>
      </w: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  <w:t xml:space="preserve">, </w:t>
      </w:r>
      <w:r w:rsidRPr="00C557F8">
        <w:rPr>
          <w:rFonts w:ascii="Calibri" w:eastAsia="SimSun" w:hAnsi="Calibri" w:cs="Calibri"/>
          <w:b/>
          <w:kern w:val="0"/>
          <w:sz w:val="20"/>
          <w:szCs w:val="20"/>
          <w:lang w:bidi="ur-PK"/>
          <w14:ligatures w14:val="none"/>
        </w:rPr>
        <w:t>2021-2025</w:t>
      </w:r>
    </w:p>
    <w:p w14:paraId="368BBEF7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</w:pP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  <w:t xml:space="preserve">Table 12.15a: Greenhouse Gas Emissions from </w:t>
      </w:r>
      <w:r w:rsidRPr="00C557F8">
        <w:rPr>
          <w:rFonts w:ascii="Calibri" w:eastAsia="Times New Roman" w:hAnsi="Calibri" w:cs="Calibri"/>
          <w:b/>
          <w:kern w:val="0"/>
          <w:sz w:val="20"/>
          <w:szCs w:val="20"/>
          <w:lang w:val="en-US" w:bidi="ur-PK"/>
          <w14:ligatures w14:val="none"/>
        </w:rPr>
        <w:t>Newmont Suriname LLC</w:t>
      </w: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  <w:t xml:space="preserve">, </w:t>
      </w:r>
      <w:r w:rsidRPr="00C557F8">
        <w:rPr>
          <w:rFonts w:ascii="Calibri" w:eastAsia="SimSun" w:hAnsi="Calibri" w:cs="Calibri"/>
          <w:b/>
          <w:kern w:val="0"/>
          <w:sz w:val="20"/>
          <w:szCs w:val="20"/>
          <w:lang w:val="en-US" w:bidi="ur-PK"/>
          <w14:ligatures w14:val="none"/>
        </w:rPr>
        <w:t>2021-2025</w:t>
      </w:r>
    </w:p>
    <w:p w14:paraId="2A29DF4D" w14:textId="77777777" w:rsidR="00C557F8" w:rsidRPr="00C557F8" w:rsidRDefault="00C557F8" w:rsidP="00C557F8">
      <w:pPr>
        <w:tabs>
          <w:tab w:val="left" w:pos="2396"/>
        </w:tabs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</w:pP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  <w:tab/>
      </w:r>
    </w:p>
    <w:tbl>
      <w:tblPr>
        <w:tblW w:w="9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36"/>
        <w:gridCol w:w="2160"/>
        <w:gridCol w:w="900"/>
        <w:gridCol w:w="900"/>
        <w:gridCol w:w="900"/>
        <w:gridCol w:w="900"/>
        <w:gridCol w:w="900"/>
      </w:tblGrid>
      <w:tr w:rsidR="00C557F8" w:rsidRPr="00C557F8" w14:paraId="3019C023" w14:textId="77777777" w:rsidTr="00204C17">
        <w:trPr>
          <w:jc w:val="center"/>
        </w:trPr>
        <w:tc>
          <w:tcPr>
            <w:tcW w:w="2536" w:type="dxa"/>
            <w:shd w:val="clear" w:color="auto" w:fill="DDD9C3" w:themeFill="background2" w:themeFillShade="E6"/>
          </w:tcPr>
          <w:p w14:paraId="23685116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Parameter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73FB70BC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Eenheid/</w:t>
            </w:r>
            <w:r w:rsidRPr="00C557F8">
              <w:rPr>
                <w:rFonts w:ascii="Calibri" w:eastAsia="Times New Roman" w:hAnsi="Calibri" w:cs="Calibri"/>
                <w:b/>
                <w:bCs/>
                <w:i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Unit</w:t>
            </w:r>
          </w:p>
        </w:tc>
        <w:tc>
          <w:tcPr>
            <w:tcW w:w="900" w:type="dxa"/>
            <w:shd w:val="clear" w:color="auto" w:fill="DDD9C3" w:themeFill="background2" w:themeFillShade="E6"/>
          </w:tcPr>
          <w:p w14:paraId="1020E1E6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2021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5886E2EF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2022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49BCD55F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2023</w:t>
            </w:r>
          </w:p>
        </w:tc>
        <w:tc>
          <w:tcPr>
            <w:tcW w:w="900" w:type="dxa"/>
            <w:shd w:val="clear" w:color="auto" w:fill="DDD9C3" w:themeFill="background2" w:themeFillShade="E6"/>
          </w:tcPr>
          <w:p w14:paraId="6C528296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2024</w:t>
            </w:r>
          </w:p>
        </w:tc>
        <w:tc>
          <w:tcPr>
            <w:tcW w:w="900" w:type="dxa"/>
            <w:shd w:val="clear" w:color="auto" w:fill="DDD9C3" w:themeFill="background2" w:themeFillShade="E6"/>
          </w:tcPr>
          <w:p w14:paraId="3468B5F8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2025</w:t>
            </w:r>
          </w:p>
        </w:tc>
      </w:tr>
      <w:tr w:rsidR="00C557F8" w:rsidRPr="00C557F8" w14:paraId="0735AD79" w14:textId="77777777" w:rsidTr="00204C17">
        <w:trPr>
          <w:jc w:val="center"/>
        </w:trPr>
        <w:tc>
          <w:tcPr>
            <w:tcW w:w="2536" w:type="dxa"/>
          </w:tcPr>
          <w:p w14:paraId="66ECDEC5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bidi="ur-PK"/>
                <w14:ligatures w14:val="none"/>
              </w:rPr>
              <w:t>Broeikasgasemissie/</w:t>
            </w:r>
          </w:p>
          <w:p w14:paraId="282B2687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napToGrid w:val="0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i/>
                <w:snapToGrid w:val="0"/>
                <w:kern w:val="0"/>
                <w:sz w:val="20"/>
                <w:szCs w:val="20"/>
                <w:lang w:bidi="ur-PK"/>
                <w14:ligatures w14:val="none"/>
              </w:rPr>
              <w:t>Greenhouse Gas Emissions</w:t>
            </w:r>
          </w:p>
        </w:tc>
        <w:tc>
          <w:tcPr>
            <w:tcW w:w="2160" w:type="dxa"/>
            <w:vAlign w:val="center"/>
          </w:tcPr>
          <w:p w14:paraId="1A71BF4B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Tonnes</w:t>
            </w:r>
          </w:p>
          <w:p w14:paraId="18C46735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CO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bidi="ur-PK"/>
                <w14:ligatures w14:val="none"/>
              </w:rPr>
              <w:t>2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e</w:t>
            </w:r>
          </w:p>
        </w:tc>
        <w:tc>
          <w:tcPr>
            <w:tcW w:w="900" w:type="dxa"/>
            <w:vAlign w:val="center"/>
          </w:tcPr>
          <w:p w14:paraId="41B81041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505,471</w:t>
            </w:r>
          </w:p>
        </w:tc>
        <w:tc>
          <w:tcPr>
            <w:tcW w:w="900" w:type="dxa"/>
            <w:vAlign w:val="center"/>
          </w:tcPr>
          <w:p w14:paraId="4D5469B3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444,251</w:t>
            </w:r>
          </w:p>
        </w:tc>
        <w:tc>
          <w:tcPr>
            <w:tcW w:w="900" w:type="dxa"/>
            <w:vAlign w:val="center"/>
          </w:tcPr>
          <w:p w14:paraId="3A67DAEF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460,462</w:t>
            </w:r>
          </w:p>
        </w:tc>
        <w:tc>
          <w:tcPr>
            <w:tcW w:w="900" w:type="dxa"/>
            <w:vAlign w:val="center"/>
          </w:tcPr>
          <w:p w14:paraId="3D46D3AC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spacing w:val="-2"/>
                <w:kern w:val="0"/>
                <w:sz w:val="20"/>
                <w:szCs w:val="20"/>
                <w:lang w:bidi="ur-PK"/>
                <w14:ligatures w14:val="none"/>
              </w:rPr>
              <w:t>455,069</w:t>
            </w:r>
          </w:p>
        </w:tc>
        <w:tc>
          <w:tcPr>
            <w:tcW w:w="900" w:type="dxa"/>
            <w:vAlign w:val="center"/>
          </w:tcPr>
          <w:p w14:paraId="613346F2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spacing w:val="-2"/>
                <w:kern w:val="0"/>
                <w:sz w:val="20"/>
                <w:szCs w:val="20"/>
                <w:lang w:bidi="ur-PK"/>
                <w14:ligatures w14:val="none"/>
              </w:rPr>
              <w:t>411,655</w:t>
            </w:r>
          </w:p>
        </w:tc>
      </w:tr>
      <w:tr w:rsidR="00C557F8" w:rsidRPr="00C557F8" w14:paraId="51A697D9" w14:textId="77777777" w:rsidTr="00204C17">
        <w:trPr>
          <w:jc w:val="center"/>
        </w:trPr>
        <w:tc>
          <w:tcPr>
            <w:tcW w:w="2536" w:type="dxa"/>
          </w:tcPr>
          <w:p w14:paraId="314CC297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bidi="ur-PK"/>
                <w14:ligatures w14:val="none"/>
              </w:rPr>
              <w:t>Broeikasgasemissie/</w:t>
            </w:r>
          </w:p>
          <w:p w14:paraId="68D1E735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napToGrid w:val="0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i/>
                <w:snapToGrid w:val="0"/>
                <w:kern w:val="0"/>
                <w:sz w:val="20"/>
                <w:szCs w:val="20"/>
                <w:lang w:bidi="ur-PK"/>
                <w14:ligatures w14:val="none"/>
              </w:rPr>
              <w:t>Greenhouse Gas Emissions</w:t>
            </w:r>
          </w:p>
        </w:tc>
        <w:tc>
          <w:tcPr>
            <w:tcW w:w="2160" w:type="dxa"/>
            <w:vAlign w:val="center"/>
          </w:tcPr>
          <w:p w14:paraId="579FB99D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tCO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bidi="ur-PK"/>
                <w14:ligatures w14:val="none"/>
              </w:rPr>
              <w:t>2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e/t milled</w:t>
            </w:r>
          </w:p>
        </w:tc>
        <w:tc>
          <w:tcPr>
            <w:tcW w:w="900" w:type="dxa"/>
            <w:vAlign w:val="center"/>
          </w:tcPr>
          <w:p w14:paraId="25A0A250" w14:textId="77777777" w:rsidR="00C557F8" w:rsidRPr="00C557F8" w:rsidRDefault="00C557F8" w:rsidP="00C557F8">
            <w:pPr>
              <w:spacing w:after="0" w:line="240" w:lineRule="auto"/>
              <w:ind w:right="100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0.033</w:t>
            </w:r>
          </w:p>
        </w:tc>
        <w:tc>
          <w:tcPr>
            <w:tcW w:w="900" w:type="dxa"/>
            <w:vAlign w:val="center"/>
          </w:tcPr>
          <w:p w14:paraId="1E7FAE95" w14:textId="77777777" w:rsidR="00C557F8" w:rsidRPr="00C557F8" w:rsidRDefault="00C557F8" w:rsidP="00C557F8">
            <w:pPr>
              <w:spacing w:after="0" w:line="240" w:lineRule="auto"/>
              <w:ind w:right="100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0.031</w:t>
            </w:r>
          </w:p>
        </w:tc>
        <w:tc>
          <w:tcPr>
            <w:tcW w:w="900" w:type="dxa"/>
            <w:vAlign w:val="center"/>
          </w:tcPr>
          <w:p w14:paraId="2359439A" w14:textId="77777777" w:rsidR="00C557F8" w:rsidRPr="00C557F8" w:rsidRDefault="00C557F8" w:rsidP="00C557F8">
            <w:pPr>
              <w:spacing w:after="0" w:line="240" w:lineRule="auto"/>
              <w:ind w:right="100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0.032</w:t>
            </w:r>
          </w:p>
        </w:tc>
        <w:tc>
          <w:tcPr>
            <w:tcW w:w="900" w:type="dxa"/>
            <w:vAlign w:val="center"/>
          </w:tcPr>
          <w:p w14:paraId="32832AA3" w14:textId="77777777" w:rsidR="00C557F8" w:rsidRPr="00C557F8" w:rsidRDefault="00C557F8" w:rsidP="00C557F8">
            <w:pPr>
              <w:spacing w:after="0" w:line="240" w:lineRule="auto"/>
              <w:ind w:right="100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spacing w:val="-2"/>
                <w:kern w:val="0"/>
                <w:sz w:val="20"/>
                <w:szCs w:val="20"/>
                <w:lang w:bidi="ur-PK"/>
                <w14:ligatures w14:val="none"/>
              </w:rPr>
              <w:t>0.0321</w:t>
            </w:r>
          </w:p>
        </w:tc>
        <w:tc>
          <w:tcPr>
            <w:tcW w:w="900" w:type="dxa"/>
            <w:vAlign w:val="center"/>
          </w:tcPr>
          <w:p w14:paraId="6D0771D3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spacing w:val="-2"/>
                <w:kern w:val="0"/>
                <w:sz w:val="20"/>
                <w:szCs w:val="20"/>
                <w:lang w:bidi="ur-PK"/>
                <w14:ligatures w14:val="none"/>
              </w:rPr>
              <w:t>0.032</w:t>
            </w:r>
          </w:p>
        </w:tc>
      </w:tr>
      <w:tr w:rsidR="00C557F8" w:rsidRPr="00C557F8" w14:paraId="6484C6E3" w14:textId="77777777" w:rsidTr="00204C17">
        <w:trPr>
          <w:jc w:val="center"/>
        </w:trPr>
        <w:tc>
          <w:tcPr>
            <w:tcW w:w="2536" w:type="dxa"/>
          </w:tcPr>
          <w:p w14:paraId="7F1C44C2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bidi="ur-PK"/>
                <w14:ligatures w14:val="none"/>
              </w:rPr>
              <w:t>Broeikasgasemissie/</w:t>
            </w:r>
          </w:p>
          <w:p w14:paraId="7A86BA03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napToGrid w:val="0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i/>
                <w:snapToGrid w:val="0"/>
                <w:kern w:val="0"/>
                <w:sz w:val="20"/>
                <w:szCs w:val="20"/>
                <w:lang w:bidi="ur-PK"/>
                <w14:ligatures w14:val="none"/>
              </w:rPr>
              <w:t>GHG Intensity</w:t>
            </w:r>
          </w:p>
        </w:tc>
        <w:tc>
          <w:tcPr>
            <w:tcW w:w="2160" w:type="dxa"/>
            <w:vAlign w:val="center"/>
          </w:tcPr>
          <w:p w14:paraId="1D9B08E4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tCO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bidi="ur-PK"/>
                <w14:ligatures w14:val="none"/>
              </w:rPr>
              <w:t>2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/Thousand t milled</w:t>
            </w:r>
          </w:p>
        </w:tc>
        <w:tc>
          <w:tcPr>
            <w:tcW w:w="900" w:type="dxa"/>
            <w:vAlign w:val="center"/>
          </w:tcPr>
          <w:p w14:paraId="5FB0D9C9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33</w:t>
            </w:r>
          </w:p>
        </w:tc>
        <w:tc>
          <w:tcPr>
            <w:tcW w:w="900" w:type="dxa"/>
            <w:vAlign w:val="center"/>
          </w:tcPr>
          <w:p w14:paraId="1E9FCE63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31</w:t>
            </w:r>
          </w:p>
        </w:tc>
        <w:tc>
          <w:tcPr>
            <w:tcW w:w="900" w:type="dxa"/>
            <w:vAlign w:val="center"/>
          </w:tcPr>
          <w:p w14:paraId="73BD61B0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32</w:t>
            </w:r>
          </w:p>
        </w:tc>
        <w:tc>
          <w:tcPr>
            <w:tcW w:w="900" w:type="dxa"/>
            <w:vAlign w:val="center"/>
          </w:tcPr>
          <w:p w14:paraId="43597FD8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spacing w:val="-2"/>
                <w:kern w:val="0"/>
                <w:sz w:val="20"/>
                <w:szCs w:val="20"/>
                <w:lang w:bidi="ur-PK"/>
                <w14:ligatures w14:val="none"/>
              </w:rPr>
              <w:t>32.18</w:t>
            </w:r>
          </w:p>
        </w:tc>
        <w:tc>
          <w:tcPr>
            <w:tcW w:w="900" w:type="dxa"/>
            <w:vAlign w:val="center"/>
          </w:tcPr>
          <w:p w14:paraId="5B8A5251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spacing w:val="-5"/>
                <w:kern w:val="0"/>
                <w:sz w:val="20"/>
                <w:szCs w:val="20"/>
                <w:lang w:bidi="ur-PK"/>
                <w14:ligatures w14:val="none"/>
              </w:rPr>
              <w:t>32</w:t>
            </w:r>
          </w:p>
        </w:tc>
      </w:tr>
    </w:tbl>
    <w:p w14:paraId="54CEEE05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Cs/>
          <w:i/>
          <w:iCs/>
          <w:kern w:val="0"/>
          <w:sz w:val="18"/>
          <w:szCs w:val="18"/>
          <w:lang w:val="en-US" w:bidi="ur-PK"/>
          <w14:ligatures w14:val="none"/>
        </w:rPr>
      </w:pPr>
      <w:bookmarkStart w:id="5" w:name="_Hlk183873407"/>
      <w:r w:rsidRPr="00C557F8">
        <w:rPr>
          <w:rFonts w:ascii="Calibri" w:eastAsia="Times New Roman" w:hAnsi="Calibri" w:cs="Calibri"/>
          <w:bCs/>
          <w:i/>
          <w:iCs/>
          <w:kern w:val="0"/>
          <w:sz w:val="18"/>
          <w:szCs w:val="18"/>
          <w:lang w:val="en-US" w:bidi="ur-PK"/>
          <w14:ligatures w14:val="none"/>
        </w:rPr>
        <w:t>Bron/Source</w:t>
      </w:r>
      <w:r w:rsidRPr="00C557F8">
        <w:rPr>
          <w:rFonts w:ascii="Calibri" w:eastAsia="Times New Roman" w:hAnsi="Calibri" w:cs="Calibri"/>
          <w:b/>
          <w:i/>
          <w:iCs/>
          <w:kern w:val="0"/>
          <w:sz w:val="18"/>
          <w:szCs w:val="18"/>
          <w:lang w:val="en-US" w:bidi="ur-PK"/>
          <w14:ligatures w14:val="none"/>
        </w:rPr>
        <w:t xml:space="preserve">: </w:t>
      </w:r>
      <w:r w:rsidRPr="00C557F8">
        <w:rPr>
          <w:rFonts w:ascii="Calibri" w:eastAsia="Times New Roman" w:hAnsi="Calibri" w:cs="Calibri"/>
          <w:bCs/>
          <w:i/>
          <w:iCs/>
          <w:kern w:val="0"/>
          <w:sz w:val="18"/>
          <w:szCs w:val="18"/>
          <w:lang w:val="en-US" w:bidi="ur-PK"/>
          <w14:ligatures w14:val="none"/>
        </w:rPr>
        <w:t>Newmont Suriname LLC</w:t>
      </w:r>
    </w:p>
    <w:bookmarkEnd w:id="5"/>
    <w:p w14:paraId="218E23D0" w14:textId="77777777" w:rsidR="00C557F8" w:rsidRPr="00C557F8" w:rsidRDefault="00C557F8" w:rsidP="00C557F8">
      <w:pPr>
        <w:tabs>
          <w:tab w:val="left" w:pos="3421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</w:pPr>
    </w:p>
    <w:p w14:paraId="4296C90D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</w:pP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  <w:t xml:space="preserve">Tabel 12.16: Broeikasgasemissie mijnbouwactiviteiten Grassalco, </w:t>
      </w:r>
      <w:r w:rsidRPr="00C557F8">
        <w:rPr>
          <w:rFonts w:ascii="Calibri" w:eastAsia="SimSun" w:hAnsi="Calibri" w:cs="Calibri"/>
          <w:b/>
          <w:kern w:val="0"/>
          <w:sz w:val="20"/>
          <w:szCs w:val="20"/>
          <w:lang w:bidi="ur-PK"/>
          <w14:ligatures w14:val="none"/>
        </w:rPr>
        <w:t>2021-2025</w:t>
      </w:r>
    </w:p>
    <w:p w14:paraId="2DABE053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</w:pP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  <w:t xml:space="preserve">Table 12.16: Greenhouse Gas Emissions Mining Activities Grassalco, </w:t>
      </w:r>
      <w:r w:rsidRPr="00C557F8">
        <w:rPr>
          <w:rFonts w:ascii="Calibri" w:eastAsia="SimSun" w:hAnsi="Calibri" w:cs="Calibri"/>
          <w:b/>
          <w:kern w:val="0"/>
          <w:sz w:val="20"/>
          <w:szCs w:val="20"/>
          <w:lang w:val="en-US" w:bidi="ur-PK"/>
          <w14:ligatures w14:val="none"/>
        </w:rPr>
        <w:t>2021-2025</w:t>
      </w:r>
    </w:p>
    <w:p w14:paraId="35C99982" w14:textId="77777777" w:rsidR="00C557F8" w:rsidRPr="00C557F8" w:rsidRDefault="00C557F8" w:rsidP="00C557F8">
      <w:pPr>
        <w:tabs>
          <w:tab w:val="left" w:pos="2396"/>
        </w:tabs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</w:pP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  <w:tab/>
      </w:r>
    </w:p>
    <w:tbl>
      <w:tblPr>
        <w:tblW w:w="8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73"/>
        <w:gridCol w:w="1343"/>
        <w:gridCol w:w="900"/>
        <w:gridCol w:w="900"/>
        <w:gridCol w:w="900"/>
        <w:gridCol w:w="900"/>
        <w:gridCol w:w="900"/>
      </w:tblGrid>
      <w:tr w:rsidR="00C557F8" w:rsidRPr="00C557F8" w14:paraId="54C581A5" w14:textId="77777777" w:rsidTr="00204C17">
        <w:trPr>
          <w:jc w:val="center"/>
        </w:trPr>
        <w:tc>
          <w:tcPr>
            <w:tcW w:w="2473" w:type="dxa"/>
            <w:shd w:val="clear" w:color="auto" w:fill="DDD9C3" w:themeFill="background2" w:themeFillShade="E6"/>
            <w:vAlign w:val="center"/>
          </w:tcPr>
          <w:p w14:paraId="1212E366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Parameter</w:t>
            </w:r>
          </w:p>
        </w:tc>
        <w:tc>
          <w:tcPr>
            <w:tcW w:w="1343" w:type="dxa"/>
            <w:shd w:val="clear" w:color="auto" w:fill="DDD9C3" w:themeFill="background2" w:themeFillShade="E6"/>
          </w:tcPr>
          <w:p w14:paraId="79AA8B5B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Eenheid/</w:t>
            </w:r>
            <w:r w:rsidRPr="00C557F8">
              <w:rPr>
                <w:rFonts w:ascii="Calibri" w:eastAsia="Times New Roman" w:hAnsi="Calibri" w:cs="Calibri"/>
                <w:b/>
                <w:bCs/>
                <w:i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Unit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1EB110F4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2021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09E433E4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2022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12A75DBD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2023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39C3E012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2024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2A77E629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2025</w:t>
            </w:r>
          </w:p>
        </w:tc>
      </w:tr>
      <w:tr w:rsidR="00C557F8" w:rsidRPr="00C557F8" w14:paraId="737D533D" w14:textId="77777777" w:rsidTr="00204C17">
        <w:trPr>
          <w:jc w:val="center"/>
        </w:trPr>
        <w:tc>
          <w:tcPr>
            <w:tcW w:w="2473" w:type="dxa"/>
          </w:tcPr>
          <w:p w14:paraId="380B6D1C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bidi="ur-PK"/>
                <w14:ligatures w14:val="none"/>
              </w:rPr>
              <w:t>Broeikasgasemissie/</w:t>
            </w:r>
          </w:p>
          <w:p w14:paraId="2965A0AB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napToGrid w:val="0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i/>
                <w:snapToGrid w:val="0"/>
                <w:kern w:val="0"/>
                <w:sz w:val="20"/>
                <w:szCs w:val="20"/>
                <w:lang w:bidi="ur-PK"/>
                <w14:ligatures w14:val="none"/>
              </w:rPr>
              <w:t>Greenhouse Gas Emissions</w:t>
            </w:r>
          </w:p>
        </w:tc>
        <w:tc>
          <w:tcPr>
            <w:tcW w:w="1343" w:type="dxa"/>
            <w:vAlign w:val="center"/>
          </w:tcPr>
          <w:p w14:paraId="3AD17D43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Tonnes</w:t>
            </w:r>
          </w:p>
          <w:p w14:paraId="11BF5593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CO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bidi="ur-PK"/>
                <w14:ligatures w14:val="none"/>
              </w:rPr>
              <w:t>2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e</w:t>
            </w:r>
          </w:p>
        </w:tc>
        <w:tc>
          <w:tcPr>
            <w:tcW w:w="900" w:type="dxa"/>
            <w:vAlign w:val="center"/>
          </w:tcPr>
          <w:p w14:paraId="7442A0E5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2,988</w:t>
            </w:r>
          </w:p>
        </w:tc>
        <w:tc>
          <w:tcPr>
            <w:tcW w:w="900" w:type="dxa"/>
            <w:vAlign w:val="center"/>
          </w:tcPr>
          <w:p w14:paraId="3B236FBF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165</w:t>
            </w:r>
          </w:p>
        </w:tc>
        <w:tc>
          <w:tcPr>
            <w:tcW w:w="900" w:type="dxa"/>
            <w:vAlign w:val="center"/>
          </w:tcPr>
          <w:p w14:paraId="5982C448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1,502</w:t>
            </w:r>
          </w:p>
        </w:tc>
        <w:tc>
          <w:tcPr>
            <w:tcW w:w="900" w:type="dxa"/>
            <w:vAlign w:val="center"/>
          </w:tcPr>
          <w:p w14:paraId="08B0EC74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4,125</w:t>
            </w:r>
          </w:p>
        </w:tc>
        <w:tc>
          <w:tcPr>
            <w:tcW w:w="900" w:type="dxa"/>
            <w:vAlign w:val="center"/>
          </w:tcPr>
          <w:p w14:paraId="066BE002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3,429</w:t>
            </w:r>
          </w:p>
        </w:tc>
      </w:tr>
    </w:tbl>
    <w:p w14:paraId="29EF32F0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Cs/>
          <w:i/>
          <w:iCs/>
          <w:kern w:val="0"/>
          <w:sz w:val="18"/>
          <w:szCs w:val="18"/>
          <w:lang w:val="en-US" w:bidi="ur-PK"/>
          <w14:ligatures w14:val="none"/>
        </w:rPr>
      </w:pPr>
      <w:r w:rsidRPr="00C557F8">
        <w:rPr>
          <w:rFonts w:ascii="Calibri" w:eastAsia="Times New Roman" w:hAnsi="Calibri" w:cs="Calibri"/>
          <w:bCs/>
          <w:i/>
          <w:iCs/>
          <w:kern w:val="0"/>
          <w:sz w:val="18"/>
          <w:szCs w:val="18"/>
          <w:lang w:val="en-US" w:bidi="ur-PK"/>
          <w14:ligatures w14:val="none"/>
        </w:rPr>
        <w:t>Bron/ Source: N.V. Grassalco</w:t>
      </w:r>
    </w:p>
    <w:p w14:paraId="5881EAB1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Cs/>
          <w:i/>
          <w:iCs/>
          <w:kern w:val="0"/>
          <w:sz w:val="18"/>
          <w:szCs w:val="18"/>
          <w:lang w:val="en-US" w:bidi="ur-PK"/>
          <w14:ligatures w14:val="none"/>
        </w:rPr>
      </w:pPr>
    </w:p>
    <w:p w14:paraId="15DAA9F9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Cs/>
          <w:i/>
          <w:iCs/>
          <w:kern w:val="0"/>
          <w:sz w:val="18"/>
          <w:szCs w:val="18"/>
          <w:lang w:val="en-US" w:bidi="ur-PK"/>
          <w14:ligatures w14:val="none"/>
        </w:rPr>
      </w:pPr>
    </w:p>
    <w:p w14:paraId="00B784E3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</w:pP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  <w:t>Tabel 12.17: Staatsolie Maatschappij Suriname emissies (CO</w:t>
      </w: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vertAlign w:val="subscript"/>
          <w:lang w:bidi="ur-PK"/>
          <w14:ligatures w14:val="none"/>
        </w:rPr>
        <w:t xml:space="preserve">2 </w:t>
      </w: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bidi="ur-PK"/>
          <w14:ligatures w14:val="none"/>
        </w:rPr>
        <w:t xml:space="preserve">equivalent), </w:t>
      </w:r>
      <w:r w:rsidRPr="00C557F8">
        <w:rPr>
          <w:rFonts w:ascii="Calibri" w:eastAsia="SimSun" w:hAnsi="Calibri" w:cs="Calibri"/>
          <w:b/>
          <w:kern w:val="0"/>
          <w:sz w:val="20"/>
          <w:szCs w:val="20"/>
          <w:lang w:bidi="ur-PK"/>
          <w14:ligatures w14:val="none"/>
        </w:rPr>
        <w:t>2021-2025</w:t>
      </w:r>
    </w:p>
    <w:p w14:paraId="1B719A43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</w:pP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  <w:t>Table 12.17: State Oil Company Suriname Emissions (CO</w:t>
      </w: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vertAlign w:val="subscript"/>
          <w:lang w:val="en-US" w:bidi="ur-PK"/>
          <w14:ligatures w14:val="none"/>
        </w:rPr>
        <w:t xml:space="preserve">2 </w:t>
      </w: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  <w:t xml:space="preserve">equivalent), </w:t>
      </w:r>
      <w:r w:rsidRPr="00C557F8">
        <w:rPr>
          <w:rFonts w:ascii="Calibri" w:eastAsia="SimSun" w:hAnsi="Calibri" w:cs="Calibri"/>
          <w:b/>
          <w:kern w:val="0"/>
          <w:sz w:val="20"/>
          <w:szCs w:val="20"/>
          <w:lang w:val="en-US" w:bidi="ur-PK"/>
          <w14:ligatures w14:val="none"/>
        </w:rPr>
        <w:t>2021-2025</w:t>
      </w:r>
    </w:p>
    <w:p w14:paraId="7037ACBE" w14:textId="77777777" w:rsidR="00C557F8" w:rsidRPr="00C557F8" w:rsidRDefault="00C557F8" w:rsidP="00C557F8">
      <w:pPr>
        <w:tabs>
          <w:tab w:val="left" w:pos="2396"/>
        </w:tabs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</w:pP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bidi="ur-PK"/>
          <w14:ligatures w14:val="none"/>
        </w:rPr>
        <w:tab/>
      </w:r>
    </w:p>
    <w:tbl>
      <w:tblPr>
        <w:tblW w:w="8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36"/>
        <w:gridCol w:w="1440"/>
        <w:gridCol w:w="966"/>
        <w:gridCol w:w="966"/>
        <w:gridCol w:w="969"/>
        <w:gridCol w:w="900"/>
        <w:gridCol w:w="916"/>
      </w:tblGrid>
      <w:tr w:rsidR="00C557F8" w:rsidRPr="00C557F8" w14:paraId="5C4304DD" w14:textId="77777777" w:rsidTr="00204C17">
        <w:trPr>
          <w:jc w:val="center"/>
        </w:trPr>
        <w:tc>
          <w:tcPr>
            <w:tcW w:w="2536" w:type="dxa"/>
            <w:shd w:val="clear" w:color="auto" w:fill="DDD9C3" w:themeFill="background2" w:themeFillShade="E6"/>
            <w:vAlign w:val="center"/>
          </w:tcPr>
          <w:p w14:paraId="22EAE767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Staatsolie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emissies/</w:t>
            </w:r>
            <w:r w:rsidRPr="00C557F8">
              <w:rPr>
                <w:rFonts w:ascii="Calibri" w:eastAsia="Times New Roman" w:hAnsi="Calibri" w:cs="Calibri"/>
                <w:i/>
                <w:kern w:val="0"/>
                <w:sz w:val="20"/>
                <w:szCs w:val="20"/>
                <w14:ligatures w14:val="none"/>
              </w:rPr>
              <w:t>emissions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28BC2BB8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Eenheid/</w:t>
            </w:r>
            <w:r w:rsidRPr="00C557F8">
              <w:rPr>
                <w:rFonts w:ascii="Calibri" w:eastAsia="Times New Roman" w:hAnsi="Calibri" w:cs="Calibri"/>
                <w:b/>
                <w:bCs/>
                <w:i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Unit</w:t>
            </w:r>
          </w:p>
        </w:tc>
        <w:tc>
          <w:tcPr>
            <w:tcW w:w="966" w:type="dxa"/>
            <w:shd w:val="clear" w:color="auto" w:fill="DDD9C3" w:themeFill="background2" w:themeFillShade="E6"/>
            <w:vAlign w:val="center"/>
          </w:tcPr>
          <w:p w14:paraId="55E5E864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2021</w:t>
            </w:r>
          </w:p>
        </w:tc>
        <w:tc>
          <w:tcPr>
            <w:tcW w:w="966" w:type="dxa"/>
            <w:shd w:val="clear" w:color="auto" w:fill="DDD9C3" w:themeFill="background2" w:themeFillShade="E6"/>
            <w:vAlign w:val="center"/>
          </w:tcPr>
          <w:p w14:paraId="70112728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2022</w:t>
            </w:r>
          </w:p>
        </w:tc>
        <w:tc>
          <w:tcPr>
            <w:tcW w:w="969" w:type="dxa"/>
            <w:shd w:val="clear" w:color="auto" w:fill="DDD9C3" w:themeFill="background2" w:themeFillShade="E6"/>
            <w:vAlign w:val="center"/>
          </w:tcPr>
          <w:p w14:paraId="5D1819C6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2023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00A19EAB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2024</w:t>
            </w:r>
          </w:p>
        </w:tc>
        <w:tc>
          <w:tcPr>
            <w:tcW w:w="916" w:type="dxa"/>
            <w:shd w:val="clear" w:color="auto" w:fill="DDD9C3" w:themeFill="background2" w:themeFillShade="E6"/>
            <w:vAlign w:val="center"/>
          </w:tcPr>
          <w:p w14:paraId="5350C283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0"/>
                <w:szCs w:val="20"/>
                <w:lang w:eastAsia="nl-NL" w:bidi="ur-PK"/>
                <w14:ligatures w14:val="none"/>
              </w:rPr>
              <w:t>2025</w:t>
            </w:r>
          </w:p>
        </w:tc>
      </w:tr>
      <w:tr w:rsidR="00C557F8" w:rsidRPr="00C557F8" w14:paraId="1631D29A" w14:textId="77777777" w:rsidTr="00204C17">
        <w:trPr>
          <w:jc w:val="center"/>
        </w:trPr>
        <w:tc>
          <w:tcPr>
            <w:tcW w:w="2536" w:type="dxa"/>
            <w:vAlign w:val="center"/>
          </w:tcPr>
          <w:p w14:paraId="121E7F75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Scope 1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 xml:space="preserve"> CO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bidi="ur-PK"/>
                <w14:ligatures w14:val="none"/>
              </w:rPr>
              <w:t xml:space="preserve">2 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equivalent</w:t>
            </w:r>
          </w:p>
        </w:tc>
        <w:tc>
          <w:tcPr>
            <w:tcW w:w="1440" w:type="dxa"/>
            <w:vMerge w:val="restart"/>
            <w:vAlign w:val="center"/>
          </w:tcPr>
          <w:p w14:paraId="370C77EE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tons</w:t>
            </w:r>
          </w:p>
        </w:tc>
        <w:tc>
          <w:tcPr>
            <w:tcW w:w="966" w:type="dxa"/>
            <w:vAlign w:val="center"/>
          </w:tcPr>
          <w:p w14:paraId="7461C9C9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613,939</w:t>
            </w:r>
          </w:p>
        </w:tc>
        <w:tc>
          <w:tcPr>
            <w:tcW w:w="966" w:type="dxa"/>
            <w:vAlign w:val="center"/>
          </w:tcPr>
          <w:p w14:paraId="66872C89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610,789</w:t>
            </w:r>
          </w:p>
        </w:tc>
        <w:tc>
          <w:tcPr>
            <w:tcW w:w="969" w:type="dxa"/>
            <w:vAlign w:val="center"/>
          </w:tcPr>
          <w:p w14:paraId="6AC4822C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667,717</w:t>
            </w:r>
          </w:p>
        </w:tc>
        <w:tc>
          <w:tcPr>
            <w:tcW w:w="900" w:type="dxa"/>
            <w:vAlign w:val="center"/>
          </w:tcPr>
          <w:p w14:paraId="0FC2BC3C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717,570</w:t>
            </w:r>
          </w:p>
        </w:tc>
        <w:tc>
          <w:tcPr>
            <w:tcW w:w="916" w:type="dxa"/>
            <w:vAlign w:val="center"/>
          </w:tcPr>
          <w:p w14:paraId="3CBC1301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724,454</w:t>
            </w:r>
          </w:p>
        </w:tc>
      </w:tr>
      <w:tr w:rsidR="00C557F8" w:rsidRPr="00C557F8" w14:paraId="7FCA31B9" w14:textId="77777777" w:rsidTr="00204C17">
        <w:trPr>
          <w:jc w:val="center"/>
        </w:trPr>
        <w:tc>
          <w:tcPr>
            <w:tcW w:w="2536" w:type="dxa"/>
            <w:vAlign w:val="center"/>
          </w:tcPr>
          <w:p w14:paraId="10690B21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Scope 2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 xml:space="preserve"> CO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bidi="ur-PK"/>
                <w14:ligatures w14:val="none"/>
              </w:rPr>
              <w:t xml:space="preserve">2 </w:t>
            </w: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equivalent</w:t>
            </w:r>
          </w:p>
        </w:tc>
        <w:tc>
          <w:tcPr>
            <w:tcW w:w="1440" w:type="dxa"/>
            <w:vMerge/>
            <w:vAlign w:val="center"/>
          </w:tcPr>
          <w:p w14:paraId="28DCB8C5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66" w:type="dxa"/>
            <w:vAlign w:val="center"/>
          </w:tcPr>
          <w:p w14:paraId="36A937DB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68,950</w:t>
            </w:r>
          </w:p>
        </w:tc>
        <w:tc>
          <w:tcPr>
            <w:tcW w:w="966" w:type="dxa"/>
            <w:vAlign w:val="center"/>
          </w:tcPr>
          <w:p w14:paraId="14D0A1AE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59,903</w:t>
            </w:r>
          </w:p>
        </w:tc>
        <w:tc>
          <w:tcPr>
            <w:tcW w:w="969" w:type="dxa"/>
            <w:vAlign w:val="center"/>
          </w:tcPr>
          <w:p w14:paraId="22D750E0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77,200</w:t>
            </w:r>
          </w:p>
        </w:tc>
        <w:tc>
          <w:tcPr>
            <w:tcW w:w="900" w:type="dxa"/>
            <w:vAlign w:val="center"/>
          </w:tcPr>
          <w:p w14:paraId="394671D9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72,267</w:t>
            </w:r>
          </w:p>
        </w:tc>
        <w:tc>
          <w:tcPr>
            <w:tcW w:w="916" w:type="dxa"/>
            <w:vAlign w:val="center"/>
          </w:tcPr>
          <w:p w14:paraId="5E8A6ED1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102,414</w:t>
            </w:r>
          </w:p>
        </w:tc>
      </w:tr>
      <w:tr w:rsidR="00C557F8" w:rsidRPr="00C557F8" w14:paraId="509C5037" w14:textId="77777777" w:rsidTr="00204C17">
        <w:trPr>
          <w:jc w:val="center"/>
        </w:trPr>
        <w:tc>
          <w:tcPr>
            <w:tcW w:w="2536" w:type="dxa"/>
            <w:vAlign w:val="center"/>
          </w:tcPr>
          <w:p w14:paraId="0AE27255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14:ligatures w14:val="none"/>
              </w:rPr>
              <w:t xml:space="preserve">Totaal/ </w:t>
            </w:r>
            <w:r w:rsidRPr="00C557F8">
              <w:rPr>
                <w:rFonts w:ascii="Calibri" w:eastAsia="Times New Roman" w:hAnsi="Calibri" w:cs="Calibri"/>
                <w:b/>
                <w:i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1440" w:type="dxa"/>
            <w:vAlign w:val="center"/>
          </w:tcPr>
          <w:p w14:paraId="2C48DE8D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kern w:val="0"/>
                <w:sz w:val="20"/>
                <w:szCs w:val="20"/>
                <w:lang w:bidi="ur-PK"/>
                <w14:ligatures w14:val="none"/>
              </w:rPr>
              <w:t>tons</w:t>
            </w:r>
          </w:p>
        </w:tc>
        <w:tc>
          <w:tcPr>
            <w:tcW w:w="966" w:type="dxa"/>
            <w:vAlign w:val="center"/>
          </w:tcPr>
          <w:p w14:paraId="028E9F7E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ur-PK"/>
                <w14:ligatures w14:val="none"/>
              </w:rPr>
              <w:t>682,889</w:t>
            </w:r>
          </w:p>
        </w:tc>
        <w:tc>
          <w:tcPr>
            <w:tcW w:w="966" w:type="dxa"/>
            <w:vAlign w:val="center"/>
          </w:tcPr>
          <w:p w14:paraId="34895734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ur-PK"/>
                <w14:ligatures w14:val="none"/>
              </w:rPr>
              <w:t>670,692</w:t>
            </w:r>
          </w:p>
        </w:tc>
        <w:tc>
          <w:tcPr>
            <w:tcW w:w="969" w:type="dxa"/>
            <w:vAlign w:val="center"/>
          </w:tcPr>
          <w:p w14:paraId="13E322BD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ur-PK"/>
                <w14:ligatures w14:val="none"/>
              </w:rPr>
              <w:t>744,917</w:t>
            </w:r>
          </w:p>
        </w:tc>
        <w:tc>
          <w:tcPr>
            <w:tcW w:w="900" w:type="dxa"/>
            <w:vAlign w:val="center"/>
          </w:tcPr>
          <w:p w14:paraId="0BB863A9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ur-PK"/>
                <w14:ligatures w14:val="none"/>
              </w:rPr>
              <w:t>789,837</w:t>
            </w:r>
          </w:p>
        </w:tc>
        <w:tc>
          <w:tcPr>
            <w:tcW w:w="916" w:type="dxa"/>
            <w:vAlign w:val="center"/>
          </w:tcPr>
          <w:p w14:paraId="3BD40A4F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ur-PK"/>
                <w14:ligatures w14:val="none"/>
              </w:rPr>
              <w:t>826,868</w:t>
            </w:r>
          </w:p>
        </w:tc>
      </w:tr>
    </w:tbl>
    <w:p w14:paraId="17BE2DD1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Cs/>
          <w:i/>
          <w:iCs/>
          <w:kern w:val="0"/>
          <w:sz w:val="18"/>
          <w:szCs w:val="18"/>
          <w:lang w:val="en-US" w:bidi="ur-PK"/>
          <w14:ligatures w14:val="none"/>
        </w:rPr>
      </w:pPr>
      <w:r w:rsidRPr="00C557F8">
        <w:rPr>
          <w:rFonts w:ascii="Calibri" w:eastAsia="Times New Roman" w:hAnsi="Calibri" w:cs="Calibri"/>
          <w:bCs/>
          <w:i/>
          <w:iCs/>
          <w:kern w:val="0"/>
          <w:sz w:val="18"/>
          <w:szCs w:val="18"/>
          <w:lang w:val="en-US" w:bidi="ur-PK"/>
          <w14:ligatures w14:val="none"/>
        </w:rPr>
        <w:t xml:space="preserve">Bron/ Source: Staatsolie Maatschappij Suriname/ </w:t>
      </w:r>
      <w:r w:rsidRPr="00C557F8">
        <w:rPr>
          <w:rFonts w:ascii="Calibri" w:eastAsia="Times New Roman" w:hAnsi="Calibri" w:cs="Calibri"/>
          <w:bCs/>
          <w:i/>
          <w:kern w:val="0"/>
          <w:sz w:val="18"/>
          <w:szCs w:val="18"/>
          <w:lang w:val="en-US" w:bidi="ur-PK"/>
          <w14:ligatures w14:val="none"/>
        </w:rPr>
        <w:t>State Oil Company Suriname</w:t>
      </w:r>
    </w:p>
    <w:p w14:paraId="75F06A9D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kern w:val="0"/>
          <w:sz w:val="20"/>
          <w:szCs w:val="20"/>
          <w:lang w:val="en-US" w:bidi="ur-PK"/>
          <w14:ligatures w14:val="none"/>
        </w:rPr>
      </w:pPr>
    </w:p>
    <w:p w14:paraId="2336F203" w14:textId="2E63FBEE" w:rsid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kern w:val="0"/>
          <w:sz w:val="20"/>
          <w:szCs w:val="20"/>
          <w:lang w:val="en-US" w:bidi="ur-PK"/>
          <w14:ligatures w14:val="none"/>
        </w:rPr>
      </w:pPr>
    </w:p>
    <w:p w14:paraId="194B5D95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kern w:val="0"/>
          <w:sz w:val="20"/>
          <w:szCs w:val="20"/>
          <w:lang w:val="en-US" w:bidi="ur-PK"/>
          <w14:ligatures w14:val="none"/>
        </w:rPr>
      </w:pPr>
    </w:p>
    <w:p w14:paraId="21E1148E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kern w:val="0"/>
          <w:sz w:val="20"/>
          <w:szCs w:val="20"/>
          <w:lang w:val="en-US" w:bidi="ur-PK"/>
          <w14:ligatures w14:val="none"/>
        </w:rPr>
      </w:pPr>
    </w:p>
    <w:p w14:paraId="36B8315C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kern w:val="0"/>
          <w:sz w:val="20"/>
          <w:szCs w:val="20"/>
          <w:lang w:val="en-US" w:bidi="ur-PK"/>
          <w14:ligatures w14:val="none"/>
        </w:rPr>
      </w:pPr>
    </w:p>
    <w:p w14:paraId="68C49764" w14:textId="77777777" w:rsidR="00E67847" w:rsidRPr="00C557F8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kern w:val="0"/>
          <w:sz w:val="20"/>
          <w:szCs w:val="20"/>
          <w:lang w:val="en-US" w:bidi="ur-PK"/>
          <w14:ligatures w14:val="none"/>
        </w:rPr>
      </w:pPr>
    </w:p>
    <w:p w14:paraId="78F8AAD5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nl-NL"/>
          <w14:ligatures w14:val="none"/>
        </w:rPr>
      </w:pP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eastAsia="nl-NL"/>
          <w14:ligatures w14:val="none"/>
        </w:rPr>
        <w:lastRenderedPageBreak/>
        <w:t xml:space="preserve">Tabel 12.18: </w:t>
      </w:r>
      <w:r w:rsidRPr="00C557F8">
        <w:rPr>
          <w:rFonts w:eastAsia="Times New Roman" w:cstheme="minorHAnsi"/>
          <w:b/>
          <w:bCs/>
          <w:kern w:val="0"/>
          <w:lang w:bidi="ur-PK"/>
          <w14:ligatures w14:val="none"/>
        </w:rPr>
        <w:t>Hydrochloorfluorkoolwaterstof</w:t>
      </w: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eastAsia="nl-NL"/>
          <w14:ligatures w14:val="none"/>
        </w:rPr>
        <w:t xml:space="preserve"> (HCFC) en </w:t>
      </w:r>
      <w:r w:rsidRPr="00C557F8">
        <w:rPr>
          <w:rFonts w:ascii="Calibri" w:eastAsia="Times New Roman" w:hAnsi="Calibri" w:cs="Calibri"/>
          <w:b/>
          <w:bCs/>
          <w:iCs/>
          <w:kern w:val="0"/>
          <w:lang w:bidi="ur-PK"/>
          <w14:ligatures w14:val="none"/>
        </w:rPr>
        <w:t>Ozonafbrekende stoffen</w:t>
      </w: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eastAsia="nl-NL"/>
          <w14:ligatures w14:val="none"/>
        </w:rPr>
        <w:t xml:space="preserve"> (ODS)-consumptie in ODS tonnen, 1986-2024</w:t>
      </w:r>
    </w:p>
    <w:p w14:paraId="76BEB871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eastAsia="nl-NL"/>
          <w14:ligatures w14:val="none"/>
        </w:rPr>
      </w:pP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eastAsia="nl-NL"/>
          <w14:ligatures w14:val="none"/>
        </w:rPr>
        <w:t>Table 12.18</w:t>
      </w:r>
      <w:r w:rsidRPr="00C557F8">
        <w:rPr>
          <w:rFonts w:ascii="Calibri" w:eastAsia="Times New Roman" w:hAnsi="Calibri" w:cs="Calibri"/>
          <w:b/>
          <w:bCs/>
          <w:i/>
          <w:iCs/>
          <w:kern w:val="0"/>
          <w:sz w:val="20"/>
          <w:szCs w:val="20"/>
          <w:lang w:val="en-US" w:eastAsia="nl-NL"/>
          <w14:ligatures w14:val="none"/>
        </w:rPr>
        <w:t xml:space="preserve">: </w:t>
      </w:r>
      <w:r w:rsidRPr="00C557F8">
        <w:rPr>
          <w:rFonts w:eastAsia="SimSun" w:cstheme="minorHAnsi"/>
          <w:b/>
          <w:bCs/>
          <w:kern w:val="0"/>
          <w:lang w:val="en-US" w:bidi="ur-PK"/>
          <w14:ligatures w14:val="none"/>
        </w:rPr>
        <w:t>Hydrochlorofluorocarbons</w:t>
      </w: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eastAsia="nl-NL"/>
          <w14:ligatures w14:val="none"/>
        </w:rPr>
        <w:t xml:space="preserve"> (HCFC)and </w:t>
      </w:r>
      <w:r w:rsidRPr="00C557F8">
        <w:rPr>
          <w:rFonts w:eastAsia="Times New Roman" w:cstheme="minorHAnsi"/>
          <w:b/>
          <w:bCs/>
          <w:kern w:val="0"/>
          <w:lang w:val="en-US" w:bidi="ur-PK"/>
          <w14:ligatures w14:val="none"/>
        </w:rPr>
        <w:t>Ozone-depleting substances (</w:t>
      </w: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eastAsia="nl-NL"/>
          <w14:ligatures w14:val="none"/>
        </w:rPr>
        <w:t>ODS) Consumption in ODS tonnes</w:t>
      </w:r>
      <w:r w:rsidRPr="00C557F8">
        <w:rPr>
          <w:rFonts w:ascii="Calibri" w:eastAsia="Times New Roman" w:hAnsi="Calibri" w:cs="Calibri"/>
          <w:b/>
          <w:bCs/>
          <w:i/>
          <w:iCs/>
          <w:kern w:val="0"/>
          <w:sz w:val="20"/>
          <w:szCs w:val="20"/>
          <w:lang w:val="en-US" w:eastAsia="nl-NL"/>
          <w14:ligatures w14:val="none"/>
        </w:rPr>
        <w:t xml:space="preserve">, </w:t>
      </w: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eastAsia="nl-NL"/>
          <w14:ligatures w14:val="none"/>
        </w:rPr>
        <w:t>1986-2024</w:t>
      </w:r>
    </w:p>
    <w:p w14:paraId="0DB6CC0D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i/>
          <w:iCs/>
          <w:kern w:val="0"/>
          <w:sz w:val="20"/>
          <w:szCs w:val="20"/>
          <w:lang w:val="en-US" w:eastAsia="nl-NL"/>
          <w14:ligatures w14:val="non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8"/>
        <w:gridCol w:w="1803"/>
        <w:gridCol w:w="1803"/>
        <w:gridCol w:w="2591"/>
        <w:gridCol w:w="1530"/>
      </w:tblGrid>
      <w:tr w:rsidR="00C557F8" w:rsidRPr="00C557F8" w14:paraId="62EC9A62" w14:textId="77777777" w:rsidTr="00204C17">
        <w:trPr>
          <w:jc w:val="center"/>
        </w:trPr>
        <w:tc>
          <w:tcPr>
            <w:tcW w:w="908" w:type="dxa"/>
            <w:vMerge w:val="restart"/>
            <w:shd w:val="clear" w:color="auto" w:fill="DDD9C3" w:themeFill="background2" w:themeFillShade="E6"/>
            <w:vAlign w:val="center"/>
          </w:tcPr>
          <w:p w14:paraId="38BED215" w14:textId="77777777" w:rsidR="00C557F8" w:rsidRPr="00C557F8" w:rsidRDefault="00C557F8" w:rsidP="00C557F8">
            <w:pPr>
              <w:jc w:val="center"/>
              <w:rPr>
                <w:rFonts w:ascii="Calibri" w:hAnsi="Calibri" w:cs="Calibri"/>
                <w:b/>
                <w:bCs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lang w:eastAsia="nl-NL"/>
              </w:rPr>
              <w:t xml:space="preserve">Jaar/ </w:t>
            </w:r>
            <w:r w:rsidRPr="00C557F8">
              <w:rPr>
                <w:rFonts w:ascii="Calibri" w:hAnsi="Calibri" w:cs="Calibri"/>
                <w:b/>
                <w:bCs/>
                <w:i/>
                <w:iCs/>
                <w:lang w:eastAsia="nl-NL"/>
              </w:rPr>
              <w:t>Year</w:t>
            </w:r>
          </w:p>
        </w:tc>
        <w:tc>
          <w:tcPr>
            <w:tcW w:w="3606" w:type="dxa"/>
            <w:gridSpan w:val="2"/>
            <w:shd w:val="clear" w:color="auto" w:fill="DDD9C3" w:themeFill="background2" w:themeFillShade="E6"/>
          </w:tcPr>
          <w:p w14:paraId="0B8E54C9" w14:textId="77777777" w:rsidR="00C557F8" w:rsidRPr="00C557F8" w:rsidRDefault="00C557F8" w:rsidP="00C557F8">
            <w:pPr>
              <w:jc w:val="center"/>
              <w:rPr>
                <w:rFonts w:cstheme="minorHAnsi"/>
                <w:b/>
                <w:bCs/>
                <w:lang w:bidi="ur-PK"/>
              </w:rPr>
            </w:pPr>
            <w:r w:rsidRPr="00C557F8">
              <w:rPr>
                <w:rFonts w:cstheme="minorHAnsi"/>
                <w:b/>
                <w:bCs/>
                <w:lang w:bidi="ur-PK"/>
              </w:rPr>
              <w:t>Hydrochloorfluorkoolwaterstof/</w:t>
            </w:r>
          </w:p>
          <w:p w14:paraId="6E575EBC" w14:textId="77777777" w:rsidR="00C557F8" w:rsidRPr="00C557F8" w:rsidRDefault="00C557F8" w:rsidP="00C557F8">
            <w:pPr>
              <w:jc w:val="center"/>
              <w:rPr>
                <w:rFonts w:ascii="Calibri" w:hAnsi="Calibri" w:cs="Calibri"/>
                <w:i/>
                <w:iCs/>
                <w:lang w:eastAsia="nl-NL"/>
              </w:rPr>
            </w:pPr>
            <w:r w:rsidRPr="00C557F8">
              <w:rPr>
                <w:rFonts w:eastAsia="SimSun" w:cstheme="minorHAnsi"/>
                <w:b/>
                <w:bCs/>
                <w:i/>
                <w:iCs/>
                <w:lang w:bidi="ur-PK"/>
              </w:rPr>
              <w:t>Hydrochlorofluorocarbons</w:t>
            </w:r>
            <w:r w:rsidRPr="00C557F8">
              <w:rPr>
                <w:rFonts w:ascii="Calibri" w:hAnsi="Calibri" w:cs="Calibri"/>
                <w:b/>
                <w:bCs/>
                <w:i/>
                <w:iCs/>
                <w:lang w:eastAsia="nl-NL"/>
              </w:rPr>
              <w:t xml:space="preserve"> </w:t>
            </w:r>
            <w:r w:rsidRPr="00C557F8">
              <w:rPr>
                <w:rFonts w:ascii="Calibri" w:hAnsi="Calibri" w:cs="Calibri"/>
                <w:b/>
                <w:bCs/>
                <w:lang w:eastAsia="nl-NL"/>
              </w:rPr>
              <w:t>(HCFC)</w:t>
            </w:r>
          </w:p>
        </w:tc>
        <w:tc>
          <w:tcPr>
            <w:tcW w:w="4121" w:type="dxa"/>
            <w:gridSpan w:val="2"/>
            <w:shd w:val="clear" w:color="auto" w:fill="DDD9C3" w:themeFill="background2" w:themeFillShade="E6"/>
          </w:tcPr>
          <w:p w14:paraId="28DA4996" w14:textId="77777777" w:rsidR="00C557F8" w:rsidRPr="00C557F8" w:rsidRDefault="00C557F8" w:rsidP="00C557F8">
            <w:pPr>
              <w:jc w:val="center"/>
              <w:rPr>
                <w:rFonts w:ascii="Calibri" w:hAnsi="Calibri" w:cs="Calibri"/>
                <w:b/>
                <w:bCs/>
                <w:iCs/>
                <w:lang w:val="nl-NL" w:bidi="ur-PK"/>
              </w:rPr>
            </w:pPr>
            <w:r w:rsidRPr="00C557F8">
              <w:rPr>
                <w:rFonts w:ascii="Calibri" w:hAnsi="Calibri" w:cs="Calibri"/>
                <w:b/>
                <w:bCs/>
                <w:iCs/>
                <w:lang w:val="nl-NL" w:bidi="ur-PK"/>
              </w:rPr>
              <w:t>Ozonafbrekende stoffen/</w:t>
            </w:r>
          </w:p>
          <w:p w14:paraId="5945B98F" w14:textId="77777777" w:rsidR="00C557F8" w:rsidRPr="00C557F8" w:rsidRDefault="00C557F8" w:rsidP="00C557F8">
            <w:pPr>
              <w:jc w:val="center"/>
              <w:rPr>
                <w:rFonts w:ascii="Calibri" w:hAnsi="Calibri" w:cs="Calibri"/>
                <w:i/>
                <w:iCs/>
                <w:lang w:val="nl-NL" w:eastAsia="nl-NL"/>
              </w:rPr>
            </w:pPr>
            <w:r w:rsidRPr="00C557F8">
              <w:rPr>
                <w:rFonts w:cstheme="minorHAnsi"/>
                <w:b/>
                <w:bCs/>
                <w:lang w:val="nl-NL" w:bidi="ur-PK"/>
              </w:rPr>
              <w:t>Ozone-depleting substances (ODS)</w:t>
            </w:r>
          </w:p>
        </w:tc>
      </w:tr>
      <w:tr w:rsidR="00C557F8" w:rsidRPr="00C557F8" w14:paraId="304B94BA" w14:textId="77777777" w:rsidTr="00204C17">
        <w:trPr>
          <w:jc w:val="center"/>
        </w:trPr>
        <w:tc>
          <w:tcPr>
            <w:tcW w:w="908" w:type="dxa"/>
            <w:vMerge/>
            <w:shd w:val="clear" w:color="auto" w:fill="DDD9C3" w:themeFill="background2" w:themeFillShade="E6"/>
          </w:tcPr>
          <w:p w14:paraId="29EB8FF9" w14:textId="77777777" w:rsidR="00C557F8" w:rsidRPr="00C557F8" w:rsidRDefault="00C557F8" w:rsidP="00C557F8">
            <w:pPr>
              <w:jc w:val="center"/>
              <w:rPr>
                <w:rFonts w:ascii="Calibri" w:hAnsi="Calibri" w:cs="Calibri"/>
                <w:i/>
                <w:iCs/>
                <w:lang w:val="nl-NL" w:eastAsia="nl-NL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4CFF0C49" w14:textId="77777777" w:rsidR="00C557F8" w:rsidRPr="00C557F8" w:rsidRDefault="00C557F8" w:rsidP="00C557F8">
            <w:pPr>
              <w:jc w:val="center"/>
              <w:rPr>
                <w:rFonts w:ascii="Calibri" w:hAnsi="Calibri" w:cs="Calibri"/>
                <w:i/>
                <w:iCs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lang w:bidi="ur-PK"/>
              </w:rPr>
              <w:t xml:space="preserve">Consumptie/ </w:t>
            </w:r>
            <w:r w:rsidRPr="00C557F8">
              <w:rPr>
                <w:rFonts w:ascii="Calibri" w:hAnsi="Calibri" w:cs="Calibri"/>
                <w:b/>
                <w:bCs/>
                <w:i/>
                <w:iCs/>
                <w:lang w:bidi="ur-PK"/>
              </w:rPr>
              <w:t>Consumption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6F873BA3" w14:textId="77777777" w:rsidR="00C557F8" w:rsidRPr="00C557F8" w:rsidRDefault="00C557F8" w:rsidP="00C557F8">
            <w:pPr>
              <w:jc w:val="center"/>
              <w:rPr>
                <w:rFonts w:ascii="Calibri" w:hAnsi="Calibri" w:cs="Calibri"/>
                <w:i/>
                <w:iCs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lang w:bidi="ur-PK"/>
              </w:rPr>
              <w:t xml:space="preserve">Controle limiet/ </w:t>
            </w:r>
            <w:r w:rsidRPr="00C557F8">
              <w:rPr>
                <w:rFonts w:ascii="Calibri" w:hAnsi="Calibri" w:cs="Calibri"/>
                <w:b/>
                <w:bCs/>
                <w:i/>
                <w:iCs/>
                <w:lang w:bidi="ur-PK"/>
              </w:rPr>
              <w:t>Control limit</w:t>
            </w:r>
          </w:p>
        </w:tc>
        <w:tc>
          <w:tcPr>
            <w:tcW w:w="2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3207C45E" w14:textId="77777777" w:rsidR="00C557F8" w:rsidRPr="00C557F8" w:rsidRDefault="00C557F8" w:rsidP="00C557F8">
            <w:pPr>
              <w:jc w:val="center"/>
              <w:rPr>
                <w:rFonts w:ascii="Calibri" w:hAnsi="Calibri" w:cs="Calibri"/>
                <w:i/>
                <w:iCs/>
                <w:lang w:val="nl-NL" w:eastAsia="nl-NL"/>
              </w:rPr>
            </w:pPr>
            <w:r w:rsidRPr="00C557F8">
              <w:rPr>
                <w:rFonts w:ascii="Calibri" w:hAnsi="Calibri" w:cs="Calibri"/>
                <w:b/>
                <w:bCs/>
                <w:lang w:val="nl-NL" w:bidi="ur-PK"/>
              </w:rPr>
              <w:t xml:space="preserve">Gebruik van gereguleerde stoffen/ </w:t>
            </w:r>
            <w:r w:rsidRPr="00C557F8">
              <w:rPr>
                <w:rFonts w:ascii="Calibri" w:hAnsi="Calibri" w:cs="Calibri"/>
                <w:b/>
                <w:bCs/>
                <w:i/>
                <w:iCs/>
                <w:lang w:val="nl-NL" w:bidi="ur-PK"/>
              </w:rPr>
              <w:t>Consumption of controlled substances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6F051034" w14:textId="77777777" w:rsidR="00C557F8" w:rsidRPr="00C557F8" w:rsidRDefault="00C557F8" w:rsidP="00C557F8">
            <w:pPr>
              <w:jc w:val="center"/>
              <w:rPr>
                <w:rFonts w:ascii="Calibri" w:hAnsi="Calibri" w:cs="Calibri"/>
                <w:i/>
                <w:iCs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lang w:bidi="ur-PK"/>
              </w:rPr>
              <w:t xml:space="preserve">Controlelimiet/ </w:t>
            </w:r>
            <w:r w:rsidRPr="00C557F8">
              <w:rPr>
                <w:rFonts w:ascii="Calibri" w:hAnsi="Calibri" w:cs="Calibri"/>
                <w:b/>
                <w:bCs/>
                <w:i/>
                <w:iCs/>
                <w:lang w:bidi="ur-PK"/>
              </w:rPr>
              <w:t>Control limit</w:t>
            </w:r>
          </w:p>
        </w:tc>
      </w:tr>
      <w:tr w:rsidR="00C557F8" w:rsidRPr="00C557F8" w14:paraId="37996659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5E956488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1986</w:t>
            </w:r>
          </w:p>
        </w:tc>
        <w:tc>
          <w:tcPr>
            <w:tcW w:w="1803" w:type="dxa"/>
            <w:noWrap/>
            <w:hideMark/>
          </w:tcPr>
          <w:p w14:paraId="243EA1C1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2.5</w:t>
            </w:r>
          </w:p>
        </w:tc>
        <w:tc>
          <w:tcPr>
            <w:tcW w:w="1803" w:type="dxa"/>
            <w:noWrap/>
            <w:hideMark/>
          </w:tcPr>
          <w:p w14:paraId="11D0359E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7BA5B354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42</w:t>
            </w:r>
          </w:p>
        </w:tc>
        <w:tc>
          <w:tcPr>
            <w:tcW w:w="1530" w:type="dxa"/>
            <w:noWrap/>
            <w:hideMark/>
          </w:tcPr>
          <w:p w14:paraId="1EDDA1EB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004C7980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12F84418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1989</w:t>
            </w:r>
          </w:p>
        </w:tc>
        <w:tc>
          <w:tcPr>
            <w:tcW w:w="1803" w:type="dxa"/>
            <w:noWrap/>
            <w:hideMark/>
          </w:tcPr>
          <w:p w14:paraId="59590570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2.5</w:t>
            </w:r>
          </w:p>
        </w:tc>
        <w:tc>
          <w:tcPr>
            <w:tcW w:w="1803" w:type="dxa"/>
            <w:noWrap/>
            <w:hideMark/>
          </w:tcPr>
          <w:p w14:paraId="473286C8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7869927A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42</w:t>
            </w:r>
          </w:p>
        </w:tc>
        <w:tc>
          <w:tcPr>
            <w:tcW w:w="1530" w:type="dxa"/>
            <w:noWrap/>
            <w:hideMark/>
          </w:tcPr>
          <w:p w14:paraId="05253AC6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7B32596F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10DDE67D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1991</w:t>
            </w:r>
          </w:p>
        </w:tc>
        <w:tc>
          <w:tcPr>
            <w:tcW w:w="1803" w:type="dxa"/>
            <w:noWrap/>
            <w:hideMark/>
          </w:tcPr>
          <w:p w14:paraId="2BE00BBA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3.3</w:t>
            </w:r>
          </w:p>
        </w:tc>
        <w:tc>
          <w:tcPr>
            <w:tcW w:w="1803" w:type="dxa"/>
            <w:noWrap/>
            <w:hideMark/>
          </w:tcPr>
          <w:p w14:paraId="4D2E96E6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0F5FC7AE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43.1</w:t>
            </w:r>
          </w:p>
        </w:tc>
        <w:tc>
          <w:tcPr>
            <w:tcW w:w="1530" w:type="dxa"/>
            <w:noWrap/>
            <w:hideMark/>
          </w:tcPr>
          <w:p w14:paraId="687C14AF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7EA9AD01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559DEBB0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1995</w:t>
            </w:r>
          </w:p>
        </w:tc>
        <w:tc>
          <w:tcPr>
            <w:tcW w:w="1803" w:type="dxa"/>
            <w:noWrap/>
            <w:hideMark/>
          </w:tcPr>
          <w:p w14:paraId="26679C3A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1803" w:type="dxa"/>
            <w:noWrap/>
            <w:hideMark/>
          </w:tcPr>
          <w:p w14:paraId="6FE11603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29167318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46</w:t>
            </w:r>
          </w:p>
        </w:tc>
        <w:tc>
          <w:tcPr>
            <w:tcW w:w="1530" w:type="dxa"/>
            <w:noWrap/>
            <w:hideMark/>
          </w:tcPr>
          <w:p w14:paraId="5D4A18E3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47385C08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4E5EF8D2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1996</w:t>
            </w:r>
          </w:p>
        </w:tc>
        <w:tc>
          <w:tcPr>
            <w:tcW w:w="1803" w:type="dxa"/>
            <w:noWrap/>
            <w:hideMark/>
          </w:tcPr>
          <w:p w14:paraId="2C7C7B10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1803" w:type="dxa"/>
            <w:noWrap/>
            <w:hideMark/>
          </w:tcPr>
          <w:p w14:paraId="3E89E86F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4BA6B913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46</w:t>
            </w:r>
          </w:p>
        </w:tc>
        <w:tc>
          <w:tcPr>
            <w:tcW w:w="1530" w:type="dxa"/>
            <w:noWrap/>
            <w:hideMark/>
          </w:tcPr>
          <w:p w14:paraId="5616E412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6A54CFC3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582F8269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1997</w:t>
            </w:r>
          </w:p>
        </w:tc>
        <w:tc>
          <w:tcPr>
            <w:tcW w:w="1803" w:type="dxa"/>
            <w:noWrap/>
            <w:hideMark/>
          </w:tcPr>
          <w:p w14:paraId="31AAD860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1803" w:type="dxa"/>
            <w:noWrap/>
            <w:hideMark/>
          </w:tcPr>
          <w:p w14:paraId="023BB9BD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4851397D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47</w:t>
            </w:r>
          </w:p>
        </w:tc>
        <w:tc>
          <w:tcPr>
            <w:tcW w:w="1530" w:type="dxa"/>
            <w:noWrap/>
            <w:hideMark/>
          </w:tcPr>
          <w:p w14:paraId="6F17423B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51E4B31D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52B34F45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1998</w:t>
            </w:r>
          </w:p>
        </w:tc>
        <w:tc>
          <w:tcPr>
            <w:tcW w:w="1803" w:type="dxa"/>
            <w:noWrap/>
            <w:hideMark/>
          </w:tcPr>
          <w:p w14:paraId="43F4E554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1803" w:type="dxa"/>
            <w:noWrap/>
            <w:hideMark/>
          </w:tcPr>
          <w:p w14:paraId="250EAA7F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3EAFA1F4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47</w:t>
            </w:r>
          </w:p>
        </w:tc>
        <w:tc>
          <w:tcPr>
            <w:tcW w:w="1530" w:type="dxa"/>
            <w:noWrap/>
            <w:hideMark/>
          </w:tcPr>
          <w:p w14:paraId="72E4E2FB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53C61DFF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4DB84A28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1999</w:t>
            </w:r>
          </w:p>
        </w:tc>
        <w:tc>
          <w:tcPr>
            <w:tcW w:w="1803" w:type="dxa"/>
            <w:noWrap/>
            <w:hideMark/>
          </w:tcPr>
          <w:p w14:paraId="3201CC94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1803" w:type="dxa"/>
            <w:noWrap/>
            <w:hideMark/>
          </w:tcPr>
          <w:p w14:paraId="0A1220C3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747F87E4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48</w:t>
            </w:r>
          </w:p>
        </w:tc>
        <w:tc>
          <w:tcPr>
            <w:tcW w:w="1530" w:type="dxa"/>
            <w:noWrap/>
            <w:hideMark/>
          </w:tcPr>
          <w:p w14:paraId="5B8D38BA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48C775A7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7279A516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2000</w:t>
            </w:r>
          </w:p>
        </w:tc>
        <w:tc>
          <w:tcPr>
            <w:tcW w:w="1803" w:type="dxa"/>
            <w:noWrap/>
            <w:hideMark/>
          </w:tcPr>
          <w:p w14:paraId="3FBF3AF2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1803" w:type="dxa"/>
            <w:noWrap/>
            <w:hideMark/>
          </w:tcPr>
          <w:p w14:paraId="26453CCB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4939FA48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49</w:t>
            </w:r>
          </w:p>
        </w:tc>
        <w:tc>
          <w:tcPr>
            <w:tcW w:w="1530" w:type="dxa"/>
            <w:noWrap/>
            <w:hideMark/>
          </w:tcPr>
          <w:p w14:paraId="50438162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28B138A3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26F95479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2001</w:t>
            </w:r>
          </w:p>
        </w:tc>
        <w:tc>
          <w:tcPr>
            <w:tcW w:w="1803" w:type="dxa"/>
            <w:noWrap/>
            <w:hideMark/>
          </w:tcPr>
          <w:p w14:paraId="462A6067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1803" w:type="dxa"/>
            <w:noWrap/>
            <w:hideMark/>
          </w:tcPr>
          <w:p w14:paraId="62C11CF8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25812FDC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51</w:t>
            </w:r>
          </w:p>
        </w:tc>
        <w:tc>
          <w:tcPr>
            <w:tcW w:w="1530" w:type="dxa"/>
            <w:noWrap/>
            <w:hideMark/>
          </w:tcPr>
          <w:p w14:paraId="6815D5A0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0775ABF0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31D69311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2002</w:t>
            </w:r>
          </w:p>
        </w:tc>
        <w:tc>
          <w:tcPr>
            <w:tcW w:w="1803" w:type="dxa"/>
            <w:noWrap/>
            <w:hideMark/>
          </w:tcPr>
          <w:p w14:paraId="0FD4C274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1803" w:type="dxa"/>
            <w:noWrap/>
            <w:hideMark/>
          </w:tcPr>
          <w:p w14:paraId="7034965B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2C79266F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51</w:t>
            </w:r>
          </w:p>
        </w:tc>
        <w:tc>
          <w:tcPr>
            <w:tcW w:w="1530" w:type="dxa"/>
            <w:noWrap/>
            <w:hideMark/>
          </w:tcPr>
          <w:p w14:paraId="3EC43017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589E279C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4851D7E6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2003</w:t>
            </w:r>
          </w:p>
        </w:tc>
        <w:tc>
          <w:tcPr>
            <w:tcW w:w="1803" w:type="dxa"/>
            <w:noWrap/>
            <w:hideMark/>
          </w:tcPr>
          <w:p w14:paraId="06D477DD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0.1</w:t>
            </w:r>
          </w:p>
        </w:tc>
        <w:tc>
          <w:tcPr>
            <w:tcW w:w="1803" w:type="dxa"/>
            <w:noWrap/>
            <w:hideMark/>
          </w:tcPr>
          <w:p w14:paraId="2006FC94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47148272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12.4</w:t>
            </w:r>
          </w:p>
        </w:tc>
        <w:tc>
          <w:tcPr>
            <w:tcW w:w="1530" w:type="dxa"/>
            <w:noWrap/>
            <w:hideMark/>
          </w:tcPr>
          <w:p w14:paraId="78DD3098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494FD147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46627732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2004</w:t>
            </w:r>
          </w:p>
        </w:tc>
        <w:tc>
          <w:tcPr>
            <w:tcW w:w="1803" w:type="dxa"/>
            <w:noWrap/>
            <w:hideMark/>
          </w:tcPr>
          <w:p w14:paraId="4A8385BE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0.4</w:t>
            </w:r>
          </w:p>
        </w:tc>
        <w:tc>
          <w:tcPr>
            <w:tcW w:w="1803" w:type="dxa"/>
            <w:noWrap/>
            <w:hideMark/>
          </w:tcPr>
          <w:p w14:paraId="32AE95ED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6EBA7F02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9.6</w:t>
            </w:r>
          </w:p>
        </w:tc>
        <w:tc>
          <w:tcPr>
            <w:tcW w:w="1530" w:type="dxa"/>
            <w:noWrap/>
            <w:hideMark/>
          </w:tcPr>
          <w:p w14:paraId="03A76EBC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3150BF51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161C665D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2005</w:t>
            </w:r>
          </w:p>
        </w:tc>
        <w:tc>
          <w:tcPr>
            <w:tcW w:w="1803" w:type="dxa"/>
            <w:noWrap/>
            <w:hideMark/>
          </w:tcPr>
          <w:p w14:paraId="5A8FC1E5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1803" w:type="dxa"/>
            <w:noWrap/>
            <w:hideMark/>
          </w:tcPr>
          <w:p w14:paraId="580E4C4D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37920535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8.5</w:t>
            </w:r>
          </w:p>
        </w:tc>
        <w:tc>
          <w:tcPr>
            <w:tcW w:w="1530" w:type="dxa"/>
            <w:noWrap/>
            <w:hideMark/>
          </w:tcPr>
          <w:p w14:paraId="77DE96EB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10FC1E05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01C84957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2006</w:t>
            </w:r>
          </w:p>
        </w:tc>
        <w:tc>
          <w:tcPr>
            <w:tcW w:w="1803" w:type="dxa"/>
            <w:noWrap/>
            <w:hideMark/>
          </w:tcPr>
          <w:p w14:paraId="7BB249F2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1.3</w:t>
            </w:r>
          </w:p>
        </w:tc>
        <w:tc>
          <w:tcPr>
            <w:tcW w:w="1803" w:type="dxa"/>
            <w:noWrap/>
            <w:hideMark/>
          </w:tcPr>
          <w:p w14:paraId="01CBC3BA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012075E4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1.4</w:t>
            </w:r>
          </w:p>
        </w:tc>
        <w:tc>
          <w:tcPr>
            <w:tcW w:w="1530" w:type="dxa"/>
            <w:noWrap/>
            <w:hideMark/>
          </w:tcPr>
          <w:p w14:paraId="55574B99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07E96436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33186CB3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2007</w:t>
            </w:r>
          </w:p>
        </w:tc>
        <w:tc>
          <w:tcPr>
            <w:tcW w:w="1803" w:type="dxa"/>
            <w:noWrap/>
            <w:hideMark/>
          </w:tcPr>
          <w:p w14:paraId="4B0EE26C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2.6</w:t>
            </w:r>
          </w:p>
        </w:tc>
        <w:tc>
          <w:tcPr>
            <w:tcW w:w="1803" w:type="dxa"/>
            <w:noWrap/>
            <w:hideMark/>
          </w:tcPr>
          <w:p w14:paraId="15112972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4E6FB695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2.7</w:t>
            </w:r>
          </w:p>
        </w:tc>
        <w:tc>
          <w:tcPr>
            <w:tcW w:w="1530" w:type="dxa"/>
            <w:noWrap/>
            <w:hideMark/>
          </w:tcPr>
          <w:p w14:paraId="2EBC4680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175BA15E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1FB61894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2008</w:t>
            </w:r>
          </w:p>
        </w:tc>
        <w:tc>
          <w:tcPr>
            <w:tcW w:w="1803" w:type="dxa"/>
            <w:noWrap/>
            <w:hideMark/>
          </w:tcPr>
          <w:p w14:paraId="27D998A5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0.7</w:t>
            </w:r>
          </w:p>
        </w:tc>
        <w:tc>
          <w:tcPr>
            <w:tcW w:w="1803" w:type="dxa"/>
            <w:noWrap/>
            <w:hideMark/>
          </w:tcPr>
          <w:p w14:paraId="61C1B23A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5EDF556D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0.7</w:t>
            </w:r>
          </w:p>
        </w:tc>
        <w:tc>
          <w:tcPr>
            <w:tcW w:w="1530" w:type="dxa"/>
            <w:noWrap/>
            <w:hideMark/>
          </w:tcPr>
          <w:p w14:paraId="38DD2831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56911716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314A4427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2009</w:t>
            </w:r>
          </w:p>
        </w:tc>
        <w:tc>
          <w:tcPr>
            <w:tcW w:w="1803" w:type="dxa"/>
            <w:noWrap/>
            <w:hideMark/>
          </w:tcPr>
          <w:p w14:paraId="09255E11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2.7</w:t>
            </w:r>
          </w:p>
        </w:tc>
        <w:tc>
          <w:tcPr>
            <w:tcW w:w="1803" w:type="dxa"/>
            <w:noWrap/>
            <w:hideMark/>
          </w:tcPr>
          <w:p w14:paraId="79967A1B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1CD74609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2.7</w:t>
            </w:r>
          </w:p>
        </w:tc>
        <w:tc>
          <w:tcPr>
            <w:tcW w:w="1530" w:type="dxa"/>
            <w:noWrap/>
            <w:hideMark/>
          </w:tcPr>
          <w:p w14:paraId="09A69439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2BCAD9EE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172F92AB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2010</w:t>
            </w:r>
          </w:p>
        </w:tc>
        <w:tc>
          <w:tcPr>
            <w:tcW w:w="1803" w:type="dxa"/>
            <w:noWrap/>
            <w:hideMark/>
          </w:tcPr>
          <w:p w14:paraId="171A5E46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1.3</w:t>
            </w:r>
          </w:p>
        </w:tc>
        <w:tc>
          <w:tcPr>
            <w:tcW w:w="1803" w:type="dxa"/>
            <w:noWrap/>
            <w:hideMark/>
          </w:tcPr>
          <w:p w14:paraId="699F6716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2342B805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1.3</w:t>
            </w:r>
          </w:p>
        </w:tc>
        <w:tc>
          <w:tcPr>
            <w:tcW w:w="1530" w:type="dxa"/>
            <w:noWrap/>
            <w:hideMark/>
          </w:tcPr>
          <w:p w14:paraId="519A696A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2FF20AA6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201751CF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2011</w:t>
            </w:r>
          </w:p>
        </w:tc>
        <w:tc>
          <w:tcPr>
            <w:tcW w:w="1803" w:type="dxa"/>
            <w:noWrap/>
            <w:hideMark/>
          </w:tcPr>
          <w:p w14:paraId="39AA3D94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4.01</w:t>
            </w:r>
          </w:p>
        </w:tc>
        <w:tc>
          <w:tcPr>
            <w:tcW w:w="1803" w:type="dxa"/>
            <w:noWrap/>
            <w:hideMark/>
          </w:tcPr>
          <w:p w14:paraId="53092644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210DCDD4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4.01</w:t>
            </w:r>
          </w:p>
        </w:tc>
        <w:tc>
          <w:tcPr>
            <w:tcW w:w="1530" w:type="dxa"/>
            <w:noWrap/>
            <w:hideMark/>
          </w:tcPr>
          <w:p w14:paraId="299E10AA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67E3DEC0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738F4151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2012</w:t>
            </w:r>
          </w:p>
        </w:tc>
        <w:tc>
          <w:tcPr>
            <w:tcW w:w="1803" w:type="dxa"/>
            <w:noWrap/>
            <w:hideMark/>
          </w:tcPr>
          <w:p w14:paraId="59C9B769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1.51</w:t>
            </w:r>
          </w:p>
        </w:tc>
        <w:tc>
          <w:tcPr>
            <w:tcW w:w="1803" w:type="dxa"/>
            <w:noWrap/>
            <w:hideMark/>
          </w:tcPr>
          <w:p w14:paraId="2A8E2212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29BDC7BC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1.51</w:t>
            </w:r>
          </w:p>
        </w:tc>
        <w:tc>
          <w:tcPr>
            <w:tcW w:w="1530" w:type="dxa"/>
            <w:noWrap/>
            <w:hideMark/>
          </w:tcPr>
          <w:p w14:paraId="70A43DCD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 </w:t>
            </w:r>
          </w:p>
        </w:tc>
      </w:tr>
      <w:tr w:rsidR="00C557F8" w:rsidRPr="00C557F8" w14:paraId="5328731E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2BE56091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2013</w:t>
            </w:r>
          </w:p>
        </w:tc>
        <w:tc>
          <w:tcPr>
            <w:tcW w:w="1803" w:type="dxa"/>
            <w:noWrap/>
            <w:hideMark/>
          </w:tcPr>
          <w:p w14:paraId="19B654F9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1.24</w:t>
            </w:r>
          </w:p>
        </w:tc>
        <w:tc>
          <w:tcPr>
            <w:tcW w:w="1803" w:type="dxa"/>
            <w:noWrap/>
            <w:hideMark/>
          </w:tcPr>
          <w:p w14:paraId="02E69413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2591" w:type="dxa"/>
            <w:noWrap/>
            <w:hideMark/>
          </w:tcPr>
          <w:p w14:paraId="62CB588B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1.24</w:t>
            </w:r>
          </w:p>
        </w:tc>
        <w:tc>
          <w:tcPr>
            <w:tcW w:w="1530" w:type="dxa"/>
            <w:noWrap/>
            <w:hideMark/>
          </w:tcPr>
          <w:p w14:paraId="2E10BCD1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2</w:t>
            </w:r>
          </w:p>
        </w:tc>
      </w:tr>
      <w:tr w:rsidR="00C557F8" w:rsidRPr="00C557F8" w14:paraId="227044BE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51D533E4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2014</w:t>
            </w:r>
          </w:p>
        </w:tc>
        <w:tc>
          <w:tcPr>
            <w:tcW w:w="1803" w:type="dxa"/>
            <w:noWrap/>
            <w:hideMark/>
          </w:tcPr>
          <w:p w14:paraId="7B34A48A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1.49</w:t>
            </w:r>
          </w:p>
        </w:tc>
        <w:tc>
          <w:tcPr>
            <w:tcW w:w="1803" w:type="dxa"/>
            <w:noWrap/>
            <w:hideMark/>
          </w:tcPr>
          <w:p w14:paraId="2D9945DC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2591" w:type="dxa"/>
            <w:noWrap/>
            <w:hideMark/>
          </w:tcPr>
          <w:p w14:paraId="6C19C8FC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1.49</w:t>
            </w:r>
          </w:p>
        </w:tc>
        <w:tc>
          <w:tcPr>
            <w:tcW w:w="1530" w:type="dxa"/>
            <w:noWrap/>
            <w:hideMark/>
          </w:tcPr>
          <w:p w14:paraId="34405100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2</w:t>
            </w:r>
          </w:p>
        </w:tc>
      </w:tr>
      <w:tr w:rsidR="00C557F8" w:rsidRPr="00C557F8" w14:paraId="6DC69EEA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4809FB66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2015</w:t>
            </w:r>
          </w:p>
        </w:tc>
        <w:tc>
          <w:tcPr>
            <w:tcW w:w="1803" w:type="dxa"/>
            <w:noWrap/>
            <w:hideMark/>
          </w:tcPr>
          <w:p w14:paraId="41FE51BE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1.4</w:t>
            </w:r>
          </w:p>
        </w:tc>
        <w:tc>
          <w:tcPr>
            <w:tcW w:w="1803" w:type="dxa"/>
            <w:noWrap/>
            <w:hideMark/>
          </w:tcPr>
          <w:p w14:paraId="5492D01F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1.8</w:t>
            </w:r>
          </w:p>
        </w:tc>
        <w:tc>
          <w:tcPr>
            <w:tcW w:w="2591" w:type="dxa"/>
            <w:noWrap/>
            <w:hideMark/>
          </w:tcPr>
          <w:p w14:paraId="1F4716E5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1.4</w:t>
            </w:r>
          </w:p>
        </w:tc>
        <w:tc>
          <w:tcPr>
            <w:tcW w:w="1530" w:type="dxa"/>
            <w:noWrap/>
            <w:hideMark/>
          </w:tcPr>
          <w:p w14:paraId="05461CAC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1.8</w:t>
            </w:r>
          </w:p>
        </w:tc>
      </w:tr>
      <w:tr w:rsidR="00C557F8" w:rsidRPr="00C557F8" w14:paraId="5D8CDEF4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77CB6C31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2016</w:t>
            </w:r>
          </w:p>
        </w:tc>
        <w:tc>
          <w:tcPr>
            <w:tcW w:w="1803" w:type="dxa"/>
            <w:noWrap/>
            <w:hideMark/>
          </w:tcPr>
          <w:p w14:paraId="5202974D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0.99</w:t>
            </w:r>
          </w:p>
        </w:tc>
        <w:tc>
          <w:tcPr>
            <w:tcW w:w="1803" w:type="dxa"/>
            <w:noWrap/>
            <w:hideMark/>
          </w:tcPr>
          <w:p w14:paraId="4873366B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1.8</w:t>
            </w:r>
          </w:p>
        </w:tc>
        <w:tc>
          <w:tcPr>
            <w:tcW w:w="2591" w:type="dxa"/>
            <w:noWrap/>
            <w:hideMark/>
          </w:tcPr>
          <w:p w14:paraId="06FB91B9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0.99</w:t>
            </w:r>
          </w:p>
        </w:tc>
        <w:tc>
          <w:tcPr>
            <w:tcW w:w="1530" w:type="dxa"/>
            <w:noWrap/>
            <w:hideMark/>
          </w:tcPr>
          <w:p w14:paraId="7C121A6E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1.8</w:t>
            </w:r>
          </w:p>
        </w:tc>
      </w:tr>
      <w:tr w:rsidR="00C557F8" w:rsidRPr="00C557F8" w14:paraId="1F457601" w14:textId="77777777" w:rsidTr="00204C17">
        <w:trPr>
          <w:trHeight w:val="300"/>
          <w:jc w:val="center"/>
        </w:trPr>
        <w:tc>
          <w:tcPr>
            <w:tcW w:w="908" w:type="dxa"/>
            <w:noWrap/>
            <w:hideMark/>
          </w:tcPr>
          <w:p w14:paraId="00520D30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2017</w:t>
            </w:r>
          </w:p>
        </w:tc>
        <w:tc>
          <w:tcPr>
            <w:tcW w:w="1803" w:type="dxa"/>
            <w:noWrap/>
            <w:hideMark/>
          </w:tcPr>
          <w:p w14:paraId="66D0960B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1.15</w:t>
            </w:r>
          </w:p>
        </w:tc>
        <w:tc>
          <w:tcPr>
            <w:tcW w:w="1803" w:type="dxa"/>
            <w:noWrap/>
            <w:hideMark/>
          </w:tcPr>
          <w:p w14:paraId="6B191942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1.8</w:t>
            </w:r>
          </w:p>
        </w:tc>
        <w:tc>
          <w:tcPr>
            <w:tcW w:w="2591" w:type="dxa"/>
            <w:noWrap/>
            <w:hideMark/>
          </w:tcPr>
          <w:p w14:paraId="3CEAEB78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1.15</w:t>
            </w:r>
          </w:p>
        </w:tc>
        <w:tc>
          <w:tcPr>
            <w:tcW w:w="1530" w:type="dxa"/>
            <w:noWrap/>
            <w:hideMark/>
          </w:tcPr>
          <w:p w14:paraId="1B58230D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1.8</w:t>
            </w:r>
          </w:p>
        </w:tc>
      </w:tr>
      <w:tr w:rsidR="00C557F8" w:rsidRPr="00C557F8" w14:paraId="48A6055A" w14:textId="77777777" w:rsidTr="00204C17">
        <w:trPr>
          <w:trHeight w:val="300"/>
          <w:jc w:val="center"/>
        </w:trPr>
        <w:tc>
          <w:tcPr>
            <w:tcW w:w="908" w:type="dxa"/>
            <w:noWrap/>
            <w:hideMark/>
          </w:tcPr>
          <w:p w14:paraId="46CCB464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2018</w:t>
            </w:r>
          </w:p>
        </w:tc>
        <w:tc>
          <w:tcPr>
            <w:tcW w:w="1803" w:type="dxa"/>
            <w:noWrap/>
            <w:hideMark/>
          </w:tcPr>
          <w:p w14:paraId="36314ABA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0.75</w:t>
            </w:r>
          </w:p>
        </w:tc>
        <w:tc>
          <w:tcPr>
            <w:tcW w:w="1803" w:type="dxa"/>
            <w:noWrap/>
            <w:hideMark/>
          </w:tcPr>
          <w:p w14:paraId="1C0C98B7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1.8</w:t>
            </w:r>
          </w:p>
        </w:tc>
        <w:tc>
          <w:tcPr>
            <w:tcW w:w="2591" w:type="dxa"/>
            <w:noWrap/>
            <w:hideMark/>
          </w:tcPr>
          <w:p w14:paraId="2A4B6179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0.75</w:t>
            </w:r>
          </w:p>
        </w:tc>
        <w:tc>
          <w:tcPr>
            <w:tcW w:w="1530" w:type="dxa"/>
            <w:noWrap/>
            <w:hideMark/>
          </w:tcPr>
          <w:p w14:paraId="28E73341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1.8</w:t>
            </w:r>
          </w:p>
        </w:tc>
      </w:tr>
      <w:tr w:rsidR="00C557F8" w:rsidRPr="00C557F8" w14:paraId="6EE6CDD5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24282523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2019</w:t>
            </w:r>
          </w:p>
        </w:tc>
        <w:tc>
          <w:tcPr>
            <w:tcW w:w="1803" w:type="dxa"/>
            <w:noWrap/>
            <w:hideMark/>
          </w:tcPr>
          <w:p w14:paraId="33258895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0.58</w:t>
            </w:r>
          </w:p>
        </w:tc>
        <w:tc>
          <w:tcPr>
            <w:tcW w:w="1803" w:type="dxa"/>
            <w:noWrap/>
            <w:hideMark/>
          </w:tcPr>
          <w:p w14:paraId="41F57FF0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1.8</w:t>
            </w:r>
          </w:p>
        </w:tc>
        <w:tc>
          <w:tcPr>
            <w:tcW w:w="2591" w:type="dxa"/>
            <w:noWrap/>
            <w:hideMark/>
          </w:tcPr>
          <w:p w14:paraId="023A02CB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0.58</w:t>
            </w:r>
          </w:p>
        </w:tc>
        <w:tc>
          <w:tcPr>
            <w:tcW w:w="1530" w:type="dxa"/>
            <w:noWrap/>
            <w:hideMark/>
          </w:tcPr>
          <w:p w14:paraId="0689C8BE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1.8</w:t>
            </w:r>
          </w:p>
        </w:tc>
      </w:tr>
      <w:tr w:rsidR="00C557F8" w:rsidRPr="00C557F8" w14:paraId="3DA9CCE3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277346AD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2020</w:t>
            </w:r>
          </w:p>
        </w:tc>
        <w:tc>
          <w:tcPr>
            <w:tcW w:w="1803" w:type="dxa"/>
            <w:noWrap/>
            <w:hideMark/>
          </w:tcPr>
          <w:p w14:paraId="0C6B318B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0.34</w:t>
            </w:r>
          </w:p>
        </w:tc>
        <w:tc>
          <w:tcPr>
            <w:tcW w:w="1803" w:type="dxa"/>
            <w:noWrap/>
            <w:hideMark/>
          </w:tcPr>
          <w:p w14:paraId="07585B0B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1.3</w:t>
            </w:r>
          </w:p>
        </w:tc>
        <w:tc>
          <w:tcPr>
            <w:tcW w:w="2591" w:type="dxa"/>
            <w:noWrap/>
            <w:hideMark/>
          </w:tcPr>
          <w:p w14:paraId="63A97BA7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0.34</w:t>
            </w:r>
          </w:p>
        </w:tc>
        <w:tc>
          <w:tcPr>
            <w:tcW w:w="1530" w:type="dxa"/>
            <w:noWrap/>
            <w:hideMark/>
          </w:tcPr>
          <w:p w14:paraId="77F99A85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1.3</w:t>
            </w:r>
          </w:p>
        </w:tc>
      </w:tr>
      <w:tr w:rsidR="00C557F8" w:rsidRPr="00C557F8" w14:paraId="185F0991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362601F3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2021</w:t>
            </w:r>
          </w:p>
        </w:tc>
        <w:tc>
          <w:tcPr>
            <w:tcW w:w="1803" w:type="dxa"/>
            <w:noWrap/>
            <w:hideMark/>
          </w:tcPr>
          <w:p w14:paraId="6B2586D0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1803" w:type="dxa"/>
            <w:noWrap/>
            <w:hideMark/>
          </w:tcPr>
          <w:p w14:paraId="19B1DAF7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1.3</w:t>
            </w:r>
          </w:p>
        </w:tc>
        <w:tc>
          <w:tcPr>
            <w:tcW w:w="2591" w:type="dxa"/>
            <w:noWrap/>
            <w:hideMark/>
          </w:tcPr>
          <w:p w14:paraId="572A03E1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1530" w:type="dxa"/>
            <w:noWrap/>
            <w:hideMark/>
          </w:tcPr>
          <w:p w14:paraId="01E3B9E4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1.3</w:t>
            </w:r>
          </w:p>
        </w:tc>
      </w:tr>
      <w:tr w:rsidR="00C557F8" w:rsidRPr="00C557F8" w14:paraId="6EA9FD10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10FEB9D3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2022</w:t>
            </w:r>
          </w:p>
        </w:tc>
        <w:tc>
          <w:tcPr>
            <w:tcW w:w="1803" w:type="dxa"/>
            <w:noWrap/>
            <w:hideMark/>
          </w:tcPr>
          <w:p w14:paraId="172B9C56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0.1</w:t>
            </w:r>
          </w:p>
        </w:tc>
        <w:tc>
          <w:tcPr>
            <w:tcW w:w="1803" w:type="dxa"/>
            <w:noWrap/>
            <w:hideMark/>
          </w:tcPr>
          <w:p w14:paraId="7F194A0F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1.3</w:t>
            </w:r>
          </w:p>
        </w:tc>
        <w:tc>
          <w:tcPr>
            <w:tcW w:w="2591" w:type="dxa"/>
            <w:noWrap/>
            <w:hideMark/>
          </w:tcPr>
          <w:p w14:paraId="083B11D8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0.1</w:t>
            </w:r>
          </w:p>
        </w:tc>
        <w:tc>
          <w:tcPr>
            <w:tcW w:w="1530" w:type="dxa"/>
            <w:noWrap/>
            <w:hideMark/>
          </w:tcPr>
          <w:p w14:paraId="5D2850A0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1.3</w:t>
            </w:r>
          </w:p>
        </w:tc>
      </w:tr>
      <w:tr w:rsidR="00C557F8" w:rsidRPr="00C557F8" w14:paraId="5DBE5D7B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0A5E4115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2023</w:t>
            </w:r>
          </w:p>
        </w:tc>
        <w:tc>
          <w:tcPr>
            <w:tcW w:w="1803" w:type="dxa"/>
            <w:noWrap/>
            <w:hideMark/>
          </w:tcPr>
          <w:p w14:paraId="5CF37641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1803" w:type="dxa"/>
            <w:noWrap/>
            <w:hideMark/>
          </w:tcPr>
          <w:p w14:paraId="030C7B3A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1.3</w:t>
            </w:r>
          </w:p>
        </w:tc>
        <w:tc>
          <w:tcPr>
            <w:tcW w:w="2591" w:type="dxa"/>
            <w:noWrap/>
            <w:hideMark/>
          </w:tcPr>
          <w:p w14:paraId="10E00ADC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1530" w:type="dxa"/>
            <w:noWrap/>
            <w:hideMark/>
          </w:tcPr>
          <w:p w14:paraId="7E0D4288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1.3</w:t>
            </w:r>
          </w:p>
        </w:tc>
      </w:tr>
      <w:tr w:rsidR="00C557F8" w:rsidRPr="00C557F8" w14:paraId="71841EBF" w14:textId="77777777" w:rsidTr="00204C17">
        <w:trPr>
          <w:trHeight w:val="53"/>
          <w:jc w:val="center"/>
        </w:trPr>
        <w:tc>
          <w:tcPr>
            <w:tcW w:w="908" w:type="dxa"/>
            <w:noWrap/>
            <w:hideMark/>
          </w:tcPr>
          <w:p w14:paraId="6B151E1C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2024</w:t>
            </w:r>
          </w:p>
        </w:tc>
        <w:tc>
          <w:tcPr>
            <w:tcW w:w="1803" w:type="dxa"/>
            <w:noWrap/>
            <w:hideMark/>
          </w:tcPr>
          <w:p w14:paraId="2430FDA0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1803" w:type="dxa"/>
            <w:noWrap/>
            <w:hideMark/>
          </w:tcPr>
          <w:p w14:paraId="067EBADF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1.3</w:t>
            </w:r>
          </w:p>
        </w:tc>
        <w:tc>
          <w:tcPr>
            <w:tcW w:w="2591" w:type="dxa"/>
            <w:noWrap/>
            <w:hideMark/>
          </w:tcPr>
          <w:p w14:paraId="46D3A506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1530" w:type="dxa"/>
            <w:noWrap/>
            <w:hideMark/>
          </w:tcPr>
          <w:p w14:paraId="406EB0DF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1.3</w:t>
            </w:r>
          </w:p>
        </w:tc>
      </w:tr>
      <w:tr w:rsidR="00C557F8" w:rsidRPr="00C557F8" w14:paraId="0EF30B8B" w14:textId="77777777" w:rsidTr="00204C17">
        <w:trPr>
          <w:trHeight w:val="53"/>
          <w:jc w:val="center"/>
        </w:trPr>
        <w:tc>
          <w:tcPr>
            <w:tcW w:w="908" w:type="dxa"/>
            <w:noWrap/>
          </w:tcPr>
          <w:p w14:paraId="749C6704" w14:textId="77777777" w:rsidR="00C557F8" w:rsidRPr="00C557F8" w:rsidRDefault="00C557F8" w:rsidP="00C557F8">
            <w:pPr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2025</w:t>
            </w:r>
          </w:p>
        </w:tc>
        <w:tc>
          <w:tcPr>
            <w:tcW w:w="1803" w:type="dxa"/>
            <w:noWrap/>
          </w:tcPr>
          <w:p w14:paraId="2F28F85E" w14:textId="77777777" w:rsidR="00C557F8" w:rsidRPr="00C557F8" w:rsidRDefault="00C557F8" w:rsidP="00C557F8">
            <w:pPr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1803" w:type="dxa"/>
            <w:noWrap/>
          </w:tcPr>
          <w:p w14:paraId="51CD07FD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0.7</w:t>
            </w:r>
          </w:p>
        </w:tc>
        <w:tc>
          <w:tcPr>
            <w:tcW w:w="2591" w:type="dxa"/>
            <w:noWrap/>
          </w:tcPr>
          <w:p w14:paraId="41B84695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1530" w:type="dxa"/>
            <w:noWrap/>
          </w:tcPr>
          <w:p w14:paraId="55789B84" w14:textId="77777777" w:rsidR="00C557F8" w:rsidRPr="00C557F8" w:rsidRDefault="00C557F8" w:rsidP="00C557F8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nl-NL"/>
              </w:rPr>
            </w:pPr>
            <w:r w:rsidRPr="00C557F8">
              <w:rPr>
                <w:rFonts w:ascii="Calibri" w:hAnsi="Calibri" w:cs="Calibri"/>
                <w:color w:val="000000"/>
                <w:lang w:eastAsia="nl-NL"/>
              </w:rPr>
              <w:t>0.7</w:t>
            </w:r>
          </w:p>
        </w:tc>
      </w:tr>
    </w:tbl>
    <w:p w14:paraId="1D0E9F40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i/>
          <w:iCs/>
          <w:kern w:val="0"/>
          <w:sz w:val="18"/>
          <w:szCs w:val="18"/>
          <w:lang w:val="en-US" w:eastAsia="nl-NL"/>
          <w14:ligatures w14:val="none"/>
        </w:rPr>
      </w:pPr>
      <w:r w:rsidRPr="00C557F8">
        <w:rPr>
          <w:rFonts w:ascii="Calibri" w:eastAsia="Times New Roman" w:hAnsi="Calibri" w:cs="Calibri"/>
          <w:i/>
          <w:iCs/>
          <w:kern w:val="0"/>
          <w:sz w:val="18"/>
          <w:szCs w:val="18"/>
          <w:lang w:val="en-US" w:eastAsia="nl-NL"/>
          <w14:ligatures w14:val="none"/>
        </w:rPr>
        <w:t>Bron/Source: Nationale Milieu Authoriteit/ National Environment Authority (NMA)</w:t>
      </w:r>
    </w:p>
    <w:p w14:paraId="5500263A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i/>
          <w:iCs/>
          <w:kern w:val="0"/>
          <w:sz w:val="18"/>
          <w:szCs w:val="18"/>
          <w:lang w:val="en-US" w:eastAsia="nl-NL"/>
          <w14:ligatures w14:val="none"/>
        </w:rPr>
      </w:pPr>
      <w:hyperlink r:id="rId9" w:history="1">
        <w:r w:rsidRPr="00C557F8">
          <w:rPr>
            <w:rFonts w:ascii="Calibri" w:eastAsia="Times New Roman" w:hAnsi="Calibri" w:cs="Calibri"/>
            <w:i/>
            <w:iCs/>
            <w:color w:val="0000FF"/>
            <w:kern w:val="0"/>
            <w:sz w:val="18"/>
            <w:szCs w:val="18"/>
            <w:u w:val="single"/>
            <w:lang w:val="en-US" w:eastAsia="nl-NL"/>
            <w14:ligatures w14:val="none"/>
          </w:rPr>
          <w:t>https://ozone.unep.org/countries/profile/sur</w:t>
        </w:r>
      </w:hyperlink>
    </w:p>
    <w:p w14:paraId="01C75FF5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i/>
          <w:iCs/>
          <w:kern w:val="0"/>
          <w:sz w:val="20"/>
          <w:szCs w:val="20"/>
          <w:lang w:val="en-US" w:eastAsia="nl-NL"/>
          <w14:ligatures w14:val="none"/>
        </w:rPr>
      </w:pPr>
    </w:p>
    <w:p w14:paraId="27533311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nl-NL"/>
          <w14:ligatures w14:val="none"/>
        </w:rPr>
      </w:pPr>
    </w:p>
    <w:p w14:paraId="111A1745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nl-NL"/>
          <w14:ligatures w14:val="none"/>
        </w:rPr>
      </w:pPr>
    </w:p>
    <w:p w14:paraId="36CC9EAB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nl-NL"/>
          <w14:ligatures w14:val="none"/>
        </w:rPr>
      </w:pPr>
    </w:p>
    <w:p w14:paraId="28B1A38E" w14:textId="77777777" w:rsidR="00E67847" w:rsidRDefault="00E67847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nl-NL"/>
          <w14:ligatures w14:val="none"/>
        </w:rPr>
      </w:pPr>
    </w:p>
    <w:p w14:paraId="58B8E829" w14:textId="62EFE85A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nl-NL"/>
          <w14:ligatures w14:val="none"/>
        </w:rPr>
      </w:pP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eastAsia="nl-NL"/>
          <w14:ligatures w14:val="none"/>
        </w:rPr>
        <w:lastRenderedPageBreak/>
        <w:t>Tabel 12.18b: HFC-consumptie in CO2eq tonnen, 2019, 2023 en 2024</w:t>
      </w:r>
    </w:p>
    <w:p w14:paraId="48AF428A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eastAsia="nl-NL"/>
          <w14:ligatures w14:val="none"/>
        </w:rPr>
      </w:pPr>
      <w:r w:rsidRPr="00C557F8"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eastAsia="nl-NL"/>
          <w14:ligatures w14:val="none"/>
        </w:rPr>
        <w:t xml:space="preserve">Table 12.18b: HFC Consumption in CO2eq, 2019, 2023 and 2024 </w:t>
      </w:r>
    </w:p>
    <w:p w14:paraId="06988A38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0"/>
          <w:szCs w:val="20"/>
          <w:lang w:val="en-US" w:eastAsia="nl-NL"/>
          <w14:ligatures w14:val="none"/>
        </w:rPr>
      </w:pPr>
    </w:p>
    <w:tbl>
      <w:tblPr>
        <w:tblW w:w="3865" w:type="dxa"/>
        <w:jc w:val="center"/>
        <w:tblLook w:val="04A0" w:firstRow="1" w:lastRow="0" w:firstColumn="1" w:lastColumn="0" w:noHBand="0" w:noVBand="1"/>
      </w:tblPr>
      <w:tblGrid>
        <w:gridCol w:w="1160"/>
        <w:gridCol w:w="2705"/>
      </w:tblGrid>
      <w:tr w:rsidR="00C557F8" w:rsidRPr="00C557F8" w14:paraId="53B7C3C4" w14:textId="77777777" w:rsidTr="00204C17">
        <w:trPr>
          <w:trHeight w:val="53"/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  <w:hideMark/>
          </w:tcPr>
          <w:p w14:paraId="24FB30E8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Jaar/ </w:t>
            </w:r>
            <w:r w:rsidRPr="00C557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Year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  <w:hideMark/>
          </w:tcPr>
          <w:p w14:paraId="538FEE5A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Consumptie/ </w:t>
            </w:r>
            <w:r w:rsidRPr="00C557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Consumption</w:t>
            </w:r>
          </w:p>
        </w:tc>
      </w:tr>
      <w:tr w:rsidR="00C557F8" w:rsidRPr="00C557F8" w14:paraId="0F999A8E" w14:textId="77777777" w:rsidTr="00204C17">
        <w:trPr>
          <w:trHeight w:val="89"/>
          <w:jc w:val="center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DE2492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2DE43C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132,696</w:t>
            </w:r>
          </w:p>
        </w:tc>
      </w:tr>
      <w:tr w:rsidR="00C557F8" w:rsidRPr="00C557F8" w14:paraId="5DA67F8D" w14:textId="77777777" w:rsidTr="00204C17">
        <w:trPr>
          <w:trHeight w:val="53"/>
          <w:jc w:val="center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CAFB60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1A57C9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24,230</w:t>
            </w:r>
          </w:p>
        </w:tc>
      </w:tr>
      <w:tr w:rsidR="00C557F8" w:rsidRPr="00C557F8" w14:paraId="7E7D17F2" w14:textId="77777777" w:rsidTr="00204C17">
        <w:trPr>
          <w:trHeight w:val="53"/>
          <w:jc w:val="center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7833A4" w14:textId="77777777" w:rsidR="00C557F8" w:rsidRPr="00C557F8" w:rsidRDefault="00C557F8" w:rsidP="00C55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2024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61F83D" w14:textId="77777777" w:rsidR="00C557F8" w:rsidRPr="00C557F8" w:rsidRDefault="00C557F8" w:rsidP="00C55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57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260,022</w:t>
            </w:r>
          </w:p>
        </w:tc>
      </w:tr>
    </w:tbl>
    <w:p w14:paraId="200C8C50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i/>
          <w:iCs/>
          <w:kern w:val="0"/>
          <w:sz w:val="18"/>
          <w:szCs w:val="18"/>
          <w:lang w:val="en-US" w:eastAsia="nl-NL"/>
          <w14:ligatures w14:val="none"/>
        </w:rPr>
      </w:pPr>
      <w:r w:rsidRPr="00C557F8">
        <w:rPr>
          <w:rFonts w:ascii="Calibri" w:eastAsia="Times New Roman" w:hAnsi="Calibri" w:cs="Calibri"/>
          <w:i/>
          <w:iCs/>
          <w:kern w:val="0"/>
          <w:sz w:val="18"/>
          <w:szCs w:val="18"/>
          <w:lang w:val="en-US" w:eastAsia="nl-NL"/>
          <w14:ligatures w14:val="none"/>
        </w:rPr>
        <w:t>Bron/Source: Nationale Milieu Authoriteit/ National Environment Authority (NMA)</w:t>
      </w:r>
    </w:p>
    <w:p w14:paraId="1C6F9409" w14:textId="77777777" w:rsidR="00C557F8" w:rsidRPr="00C557F8" w:rsidRDefault="00C557F8" w:rsidP="00C557F8">
      <w:pPr>
        <w:spacing w:after="0" w:line="240" w:lineRule="auto"/>
        <w:jc w:val="center"/>
        <w:rPr>
          <w:rFonts w:ascii="Calibri" w:eastAsia="Times New Roman" w:hAnsi="Calibri" w:cs="Calibri"/>
          <w:i/>
          <w:iCs/>
          <w:kern w:val="0"/>
          <w:sz w:val="18"/>
          <w:szCs w:val="18"/>
          <w:lang w:val="en-US" w:eastAsia="nl-NL"/>
          <w14:ligatures w14:val="none"/>
        </w:rPr>
      </w:pPr>
      <w:hyperlink r:id="rId10" w:history="1">
        <w:r w:rsidRPr="00C557F8">
          <w:rPr>
            <w:rFonts w:ascii="Calibri" w:eastAsia="Times New Roman" w:hAnsi="Calibri" w:cs="Calibri"/>
            <w:i/>
            <w:iCs/>
            <w:color w:val="0000FF"/>
            <w:kern w:val="0"/>
            <w:sz w:val="18"/>
            <w:szCs w:val="18"/>
            <w:u w:val="single"/>
            <w:lang w:val="en-US" w:eastAsia="nl-NL"/>
            <w14:ligatures w14:val="none"/>
          </w:rPr>
          <w:t>https://ozone.unep.org/countries/profile/sur</w:t>
        </w:r>
      </w:hyperlink>
    </w:p>
    <w:p w14:paraId="0D42E257" w14:textId="77777777" w:rsidR="00C557F8" w:rsidRDefault="00C557F8">
      <w:pPr>
        <w:rPr>
          <w:lang w:val="en-US"/>
        </w:rPr>
      </w:pPr>
    </w:p>
    <w:p w14:paraId="3CF9E21D" w14:textId="77777777" w:rsidR="00E67847" w:rsidRDefault="00E67847">
      <w:pPr>
        <w:rPr>
          <w:lang w:val="en-US"/>
        </w:rPr>
      </w:pPr>
    </w:p>
    <w:p w14:paraId="4841DC26" w14:textId="77777777" w:rsidR="001A228F" w:rsidRDefault="001A228F">
      <w:pPr>
        <w:rPr>
          <w:lang w:val="en-US"/>
        </w:rPr>
      </w:pPr>
    </w:p>
    <w:p w14:paraId="32BF4E6E" w14:textId="77777777" w:rsidR="001A228F" w:rsidRDefault="001A228F">
      <w:pPr>
        <w:rPr>
          <w:lang w:val="en-US"/>
        </w:rPr>
      </w:pPr>
    </w:p>
    <w:p w14:paraId="15A90FBE" w14:textId="77777777" w:rsidR="001A228F" w:rsidRDefault="001A228F">
      <w:pPr>
        <w:rPr>
          <w:lang w:val="en-US"/>
        </w:rPr>
      </w:pPr>
    </w:p>
    <w:p w14:paraId="1B1EA423" w14:textId="77777777" w:rsidR="001A228F" w:rsidRDefault="001A228F">
      <w:pPr>
        <w:rPr>
          <w:lang w:val="en-US"/>
        </w:rPr>
      </w:pPr>
    </w:p>
    <w:p w14:paraId="61D889C3" w14:textId="77777777" w:rsidR="001A228F" w:rsidRDefault="001A228F">
      <w:pPr>
        <w:rPr>
          <w:lang w:val="en-US"/>
        </w:rPr>
      </w:pPr>
    </w:p>
    <w:p w14:paraId="22B96384" w14:textId="77777777" w:rsidR="001A228F" w:rsidRDefault="001A228F">
      <w:pPr>
        <w:rPr>
          <w:lang w:val="en-US"/>
        </w:rPr>
      </w:pPr>
    </w:p>
    <w:p w14:paraId="4ACE29B9" w14:textId="77777777" w:rsidR="001A228F" w:rsidRDefault="001A228F">
      <w:pPr>
        <w:rPr>
          <w:lang w:val="en-US"/>
        </w:rPr>
      </w:pPr>
    </w:p>
    <w:p w14:paraId="04E99FBC" w14:textId="77777777" w:rsidR="001A228F" w:rsidRDefault="001A228F">
      <w:pPr>
        <w:rPr>
          <w:lang w:val="en-US"/>
        </w:rPr>
      </w:pPr>
    </w:p>
    <w:p w14:paraId="013074A2" w14:textId="77777777" w:rsidR="001A228F" w:rsidRDefault="001A228F">
      <w:pPr>
        <w:rPr>
          <w:lang w:val="en-US"/>
        </w:rPr>
      </w:pPr>
    </w:p>
    <w:p w14:paraId="328D4E22" w14:textId="77777777" w:rsidR="001A228F" w:rsidRDefault="001A228F">
      <w:pPr>
        <w:rPr>
          <w:lang w:val="en-US"/>
        </w:rPr>
      </w:pPr>
    </w:p>
    <w:p w14:paraId="4F04DD5F" w14:textId="77777777" w:rsidR="001A228F" w:rsidRDefault="001A228F">
      <w:pPr>
        <w:rPr>
          <w:lang w:val="en-US"/>
        </w:rPr>
      </w:pPr>
    </w:p>
    <w:p w14:paraId="7D77D9A4" w14:textId="77777777" w:rsidR="001A228F" w:rsidRDefault="001A228F">
      <w:pPr>
        <w:rPr>
          <w:lang w:val="en-US"/>
        </w:rPr>
      </w:pPr>
    </w:p>
    <w:p w14:paraId="70285B74" w14:textId="77777777" w:rsidR="001A228F" w:rsidRDefault="001A228F">
      <w:pPr>
        <w:rPr>
          <w:lang w:val="en-US"/>
        </w:rPr>
      </w:pPr>
    </w:p>
    <w:p w14:paraId="35C7E326" w14:textId="77777777" w:rsidR="001A228F" w:rsidRDefault="001A228F">
      <w:pPr>
        <w:rPr>
          <w:lang w:val="en-US"/>
        </w:rPr>
      </w:pPr>
    </w:p>
    <w:p w14:paraId="5BDE1C2C" w14:textId="77777777" w:rsidR="001A228F" w:rsidRDefault="001A228F">
      <w:pPr>
        <w:rPr>
          <w:lang w:val="en-US"/>
        </w:rPr>
      </w:pPr>
    </w:p>
    <w:p w14:paraId="54EA0FA0" w14:textId="77777777" w:rsidR="001A228F" w:rsidRDefault="001A228F">
      <w:pPr>
        <w:rPr>
          <w:lang w:val="en-US"/>
        </w:rPr>
      </w:pPr>
    </w:p>
    <w:p w14:paraId="185B87CD" w14:textId="77777777" w:rsidR="001A228F" w:rsidRDefault="001A228F">
      <w:pPr>
        <w:rPr>
          <w:lang w:val="en-US"/>
        </w:rPr>
      </w:pPr>
    </w:p>
    <w:p w14:paraId="5B0FEF87" w14:textId="77777777" w:rsidR="001A228F" w:rsidRDefault="001A228F">
      <w:pPr>
        <w:rPr>
          <w:lang w:val="en-US"/>
        </w:rPr>
      </w:pPr>
    </w:p>
    <w:p w14:paraId="777628DA" w14:textId="77777777" w:rsidR="001A228F" w:rsidRDefault="001A228F">
      <w:pPr>
        <w:rPr>
          <w:lang w:val="en-US"/>
        </w:rPr>
      </w:pPr>
    </w:p>
    <w:p w14:paraId="1EA5415C" w14:textId="77777777" w:rsidR="001A228F" w:rsidRDefault="001A228F">
      <w:pPr>
        <w:rPr>
          <w:lang w:val="en-US"/>
        </w:rPr>
      </w:pPr>
    </w:p>
    <w:p w14:paraId="7423E501" w14:textId="77777777" w:rsidR="001A228F" w:rsidRDefault="001A228F">
      <w:pPr>
        <w:rPr>
          <w:lang w:val="en-US"/>
        </w:rPr>
      </w:pPr>
    </w:p>
    <w:p w14:paraId="6E0984A1" w14:textId="77777777" w:rsidR="001A228F" w:rsidRDefault="001A228F">
      <w:pPr>
        <w:rPr>
          <w:lang w:val="en-US"/>
        </w:rPr>
      </w:pPr>
    </w:p>
    <w:tbl>
      <w:tblPr>
        <w:tblW w:w="9889" w:type="dxa"/>
        <w:tblInd w:w="-6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9"/>
      </w:tblGrid>
      <w:tr w:rsidR="001A228F" w:rsidRPr="001A228F" w14:paraId="00FBFDC8" w14:textId="77777777" w:rsidTr="001A228F">
        <w:trPr>
          <w:trHeight w:val="885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0C5B3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  <w:r w:rsidRPr="001A228F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  <w:lastRenderedPageBreak/>
              <w:t>(22.1) Access to improved water</w:t>
            </w:r>
          </w:p>
          <w:p w14:paraId="72C4C909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77792520" w14:textId="77777777" w:rsidR="001A228F" w:rsidRPr="001A228F" w:rsidRDefault="001A228F" w:rsidP="001A228F">
            <w:pPr>
              <w:spacing w:after="0" w:line="240" w:lineRule="auto"/>
              <w:ind w:left="360" w:hanging="360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bidi="ur-PK"/>
                <w14:ligatures w14:val="none"/>
              </w:rPr>
              <w:t xml:space="preserve">Table 6.8a: Dwellings by Main Drinking Water source, 2004, 2012 and </w:t>
            </w:r>
            <w:r w:rsidRPr="001A228F">
              <w:rPr>
                <w:rFonts w:eastAsia="Times New Roman" w:cstheme="minorHAnsi"/>
                <w:b/>
                <w:color w:val="EE0000"/>
                <w:kern w:val="0"/>
                <w:sz w:val="20"/>
                <w:szCs w:val="20"/>
                <w:lang w:val="en-US" w:bidi="ur-PK"/>
                <w14:ligatures w14:val="none"/>
              </w:rPr>
              <w:t>2024</w:t>
            </w:r>
          </w:p>
          <w:tbl>
            <w:tblPr>
              <w:tblW w:w="8937" w:type="dxa"/>
              <w:jc w:val="center"/>
              <w:tblLook w:val="04A0" w:firstRow="1" w:lastRow="0" w:firstColumn="1" w:lastColumn="0" w:noHBand="0" w:noVBand="1"/>
            </w:tblPr>
            <w:tblGrid>
              <w:gridCol w:w="4323"/>
              <w:gridCol w:w="902"/>
              <w:gridCol w:w="571"/>
              <w:gridCol w:w="897"/>
              <w:gridCol w:w="675"/>
              <w:gridCol w:w="989"/>
              <w:gridCol w:w="580"/>
            </w:tblGrid>
            <w:tr w:rsidR="001A228F" w:rsidRPr="001A228F" w14:paraId="7F289861" w14:textId="77777777" w:rsidTr="00204C17">
              <w:trPr>
                <w:trHeight w:val="53"/>
                <w:jc w:val="center"/>
              </w:trPr>
              <w:tc>
                <w:tcPr>
                  <w:tcW w:w="43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6D656C12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Voornaamste Watervoorziening/</w:t>
                  </w:r>
                </w:p>
                <w:p w14:paraId="66EFEB25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Main drinking watersource</w:t>
                  </w:r>
                </w:p>
              </w:tc>
              <w:tc>
                <w:tcPr>
                  <w:tcW w:w="14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1D1CC6FB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2004</w:t>
                  </w:r>
                </w:p>
              </w:tc>
              <w:tc>
                <w:tcPr>
                  <w:tcW w:w="15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740A4B2B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2012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49F2B578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2024</w:t>
                  </w:r>
                </w:p>
              </w:tc>
            </w:tr>
            <w:tr w:rsidR="001A228F" w:rsidRPr="001A228F" w14:paraId="0A110A89" w14:textId="77777777" w:rsidTr="00204C17">
              <w:trPr>
                <w:trHeight w:val="53"/>
                <w:jc w:val="center"/>
              </w:trPr>
              <w:tc>
                <w:tcPr>
                  <w:tcW w:w="432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536AAEA2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3EBA5E2F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Aantal/</w:t>
                  </w:r>
                </w:p>
                <w:p w14:paraId="0EBC090B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Number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5EB3A7E9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%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2D3D8956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Aantal/</w:t>
                  </w:r>
                </w:p>
                <w:p w14:paraId="2CCA6D1A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Number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6CC8558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%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5C855EFA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Aantal/</w:t>
                  </w:r>
                </w:p>
                <w:p w14:paraId="03997551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Number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31364565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%</w:t>
                  </w:r>
                </w:p>
              </w:tc>
            </w:tr>
            <w:tr w:rsidR="001A228F" w:rsidRPr="001A228F" w14:paraId="03F31F0C" w14:textId="77777777" w:rsidTr="00204C17">
              <w:trPr>
                <w:trHeight w:val="53"/>
                <w:jc w:val="center"/>
              </w:trPr>
              <w:tc>
                <w:tcPr>
                  <w:tcW w:w="4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ACDF140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 xml:space="preserve">Leidingwater binnenshuis/ </w:t>
                  </w: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Tap water at home</w:t>
                  </w:r>
                </w:p>
              </w:tc>
              <w:tc>
                <w:tcPr>
                  <w:tcW w:w="9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9AD090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64,352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40372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53.6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906BF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85,730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8AE7A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63.8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EE5D45A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2103CA3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1298BE95" w14:textId="77777777" w:rsidTr="00204C17">
              <w:trPr>
                <w:trHeight w:val="53"/>
                <w:jc w:val="center"/>
              </w:trPr>
              <w:tc>
                <w:tcPr>
                  <w:tcW w:w="4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FABD11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Leidingwater buitenshuis binnen 200 m/</w:t>
                  </w:r>
                </w:p>
                <w:p w14:paraId="4E34075F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Tapwater outdoors &lt;= 200m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D0BAB5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20,144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B81A2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16.8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D0B1F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15,297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495D5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11.4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E8E2340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DEB2FE3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52B79DC8" w14:textId="77777777" w:rsidTr="00204C17">
              <w:trPr>
                <w:trHeight w:val="53"/>
                <w:jc w:val="center"/>
              </w:trPr>
              <w:tc>
                <w:tcPr>
                  <w:tcW w:w="4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D40691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 xml:space="preserve">Leidingwater buitenshuis verder dan 200 m/ </w:t>
                  </w: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Tapwater Outdoors &gt; 200m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90C912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2,189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28C8D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1.8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AE249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2,697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BDB28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2.0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877E74C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AF13629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4CC649A5" w14:textId="77777777" w:rsidTr="00204C17">
              <w:trPr>
                <w:trHeight w:val="53"/>
                <w:jc w:val="center"/>
              </w:trPr>
              <w:tc>
                <w:tcPr>
                  <w:tcW w:w="4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92CE828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Regenwaterin –tanks, bakken en tonnen/</w:t>
                  </w:r>
                </w:p>
                <w:p w14:paraId="7AD332F3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Rainwater tankcontainer barrels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3568E1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11,071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96AF7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9.2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D7877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11,269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756CB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8.4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7D7E1E6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0022159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6761AB40" w14:textId="77777777" w:rsidTr="00204C17">
              <w:trPr>
                <w:trHeight w:val="53"/>
                <w:jc w:val="center"/>
              </w:trPr>
              <w:tc>
                <w:tcPr>
                  <w:tcW w:w="4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E041183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Put/Well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D20AEE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6,600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E18A9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5.5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8E73B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7,529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9D11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5.6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DD6BC70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207FC29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0C4E18CA" w14:textId="77777777" w:rsidTr="00204C17">
              <w:trPr>
                <w:trHeight w:val="53"/>
                <w:jc w:val="center"/>
              </w:trPr>
              <w:tc>
                <w:tcPr>
                  <w:tcW w:w="4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8F3A7D8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val="en-US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val="en-US" w:bidi="ur-PK"/>
                      <w14:ligatures w14:val="none"/>
                    </w:rPr>
                    <w:t xml:space="preserve">Kreek of rivier/ </w:t>
                  </w: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bidi="ur-PK"/>
                      <w14:ligatures w14:val="none"/>
                    </w:rPr>
                    <w:t>Creek or river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67ACB0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8,330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CBC94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7.0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F5545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7,550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B0E27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5.6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1EC17A4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953BB88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7D4659AB" w14:textId="77777777" w:rsidTr="00204C17">
              <w:trPr>
                <w:trHeight w:val="53"/>
                <w:jc w:val="center"/>
              </w:trPr>
              <w:tc>
                <w:tcPr>
                  <w:tcW w:w="4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B19C2B1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val="en-US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val="en-US" w:bidi="ur-PK"/>
                      <w14:ligatures w14:val="none"/>
                    </w:rPr>
                    <w:t>Levering met water tank/</w:t>
                  </w:r>
                </w:p>
                <w:p w14:paraId="164EDAD1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bidi="ur-PK"/>
                      <w14:ligatures w14:val="none"/>
                    </w:rPr>
                    <w:t>Supplied with water tank / water truck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A2D479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-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20202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-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7E702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404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A0746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0.3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09EB27D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3325727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1FA1A6E0" w14:textId="77777777" w:rsidTr="00204C17">
              <w:trPr>
                <w:trHeight w:val="53"/>
                <w:jc w:val="center"/>
              </w:trPr>
              <w:tc>
                <w:tcPr>
                  <w:tcW w:w="4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EAE18C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 xml:space="preserve">Anders/ </w:t>
                  </w: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Othe</w:t>
                  </w: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r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3DB650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4,423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C01EC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3.7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69929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1,682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29335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1.3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7A2BEC8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97DF15F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5DDEA086" w14:textId="77777777" w:rsidTr="00204C17">
              <w:trPr>
                <w:trHeight w:val="53"/>
                <w:jc w:val="center"/>
              </w:trPr>
              <w:tc>
                <w:tcPr>
                  <w:tcW w:w="4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78B9F4B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 xml:space="preserve">Onbekend/geen antwoord/ </w:t>
                  </w: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Unknown/ No answer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26AB16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3,048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2475E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2.5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CB6B8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2,117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E88FE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1.6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5E6634B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27C192D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502B1C2F" w14:textId="77777777" w:rsidTr="00204C17">
              <w:trPr>
                <w:trHeight w:val="53"/>
                <w:jc w:val="center"/>
              </w:trPr>
              <w:tc>
                <w:tcPr>
                  <w:tcW w:w="4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0C111F7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 xml:space="preserve">Totaal/ </w:t>
                  </w:r>
                  <w:r w:rsidRPr="001A228F">
                    <w:rPr>
                      <w:rFonts w:eastAsia="Times New Roman" w:cstheme="minorHAnsi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Total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9DB100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120,157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032B4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100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9FD58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134,329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F5F6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100.0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C8BD792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BD9DE1E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</w:tr>
          </w:tbl>
          <w:p w14:paraId="20E5178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1A228F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eastAsia="nl-NL" w:bidi="ur-PK"/>
                <w14:ligatures w14:val="none"/>
              </w:rPr>
              <w:t>Bron: Census landelijke resultaten 2004 en 2012: Huishoudens, Woonverblijven en Gezinnen</w:t>
            </w:r>
          </w:p>
          <w:p w14:paraId="0FC3A74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eastAsia="nl-NL" w:bidi="ur-PK"/>
                <w14:ligatures w14:val="none"/>
              </w:rPr>
            </w:pPr>
            <w:r w:rsidRPr="001A228F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US" w:eastAsia="nl-NL" w:bidi="ur-PK"/>
                <w14:ligatures w14:val="none"/>
              </w:rPr>
              <w:t>Sourc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eastAsia="nl-NL" w:bidi="ur-PK"/>
                <w14:ligatures w14:val="none"/>
              </w:rPr>
              <w:t xml:space="preserve">e: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Census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Country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results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2004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and 2012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: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Households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,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Dwellings and Families</w:t>
            </w:r>
          </w:p>
          <w:p w14:paraId="5FF5FCFA" w14:textId="77777777" w:rsidR="001A228F" w:rsidRPr="001A228F" w:rsidRDefault="001A228F" w:rsidP="001A228F">
            <w:pPr>
              <w:spacing w:after="0" w:line="240" w:lineRule="auto"/>
              <w:ind w:left="360" w:hanging="360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val="en-US" w:bidi="ur-PK"/>
                <w14:ligatures w14:val="none"/>
              </w:rPr>
            </w:pPr>
          </w:p>
          <w:p w14:paraId="6EAF4C35" w14:textId="77777777" w:rsidR="001A228F" w:rsidRPr="001A228F" w:rsidRDefault="001A228F" w:rsidP="001A228F">
            <w:pPr>
              <w:spacing w:after="0" w:line="240" w:lineRule="auto"/>
              <w:ind w:left="360" w:hanging="360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Tabel 6.8b: Woonverblijven naar voornaamste watervoorziening per district, 2004</w:t>
            </w:r>
          </w:p>
          <w:p w14:paraId="560B757A" w14:textId="77777777" w:rsidR="001A228F" w:rsidRPr="001A228F" w:rsidRDefault="001A228F" w:rsidP="001A228F">
            <w:pPr>
              <w:spacing w:after="0" w:line="240" w:lineRule="auto"/>
              <w:ind w:left="360" w:hanging="360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bidi="ur-PK"/>
                <w14:ligatures w14:val="none"/>
              </w:rPr>
              <w:t xml:space="preserve">Table 6.8b: Dwellings by Main Drinking Water source, 2004 </w:t>
            </w:r>
          </w:p>
          <w:tbl>
            <w:tblPr>
              <w:tblW w:w="9251" w:type="dxa"/>
              <w:jc w:val="center"/>
              <w:tblLook w:val="04A0" w:firstRow="1" w:lastRow="0" w:firstColumn="1" w:lastColumn="0" w:noHBand="0" w:noVBand="1"/>
            </w:tblPr>
            <w:tblGrid>
              <w:gridCol w:w="2317"/>
              <w:gridCol w:w="775"/>
              <w:gridCol w:w="775"/>
              <w:gridCol w:w="674"/>
              <w:gridCol w:w="666"/>
              <w:gridCol w:w="674"/>
              <w:gridCol w:w="674"/>
              <w:gridCol w:w="674"/>
              <w:gridCol w:w="674"/>
              <w:gridCol w:w="674"/>
              <w:gridCol w:w="200"/>
              <w:gridCol w:w="474"/>
            </w:tblGrid>
            <w:tr w:rsidR="001A228F" w:rsidRPr="001A228F" w14:paraId="1E21FA27" w14:textId="77777777" w:rsidTr="001A228F">
              <w:trPr>
                <w:trHeight w:val="53"/>
                <w:jc w:val="center"/>
              </w:trPr>
              <w:tc>
                <w:tcPr>
                  <w:tcW w:w="23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noWrap/>
                  <w:vAlign w:val="center"/>
                </w:tcPr>
                <w:p w14:paraId="679F8198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Hoofdzakelijke drinkwatervoorziening/</w:t>
                  </w:r>
                </w:p>
                <w:p w14:paraId="6D3B8FE3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Main drinking watersource</w:t>
                  </w:r>
                </w:p>
              </w:tc>
              <w:tc>
                <w:tcPr>
                  <w:tcW w:w="6460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DDD9C3" w:themeFill="background2" w:themeFillShade="E6"/>
                  <w:noWrap/>
                  <w:vAlign w:val="center"/>
                </w:tcPr>
                <w:p w14:paraId="210BF858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2004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63430BA1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41913652" w14:textId="77777777" w:rsidTr="001A228F">
              <w:trPr>
                <w:trHeight w:val="53"/>
                <w:jc w:val="center"/>
              </w:trPr>
              <w:tc>
                <w:tcPr>
                  <w:tcW w:w="23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18867BC5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7A46E09F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Parbo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0C242C7A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Wan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62CAE968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Nick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1D69379D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Cor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68874D09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Sar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29A34BA8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Com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789A2965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Mar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DDD9C3" w:themeFill="background2" w:themeFillShade="E6"/>
                  <w:vAlign w:val="center"/>
                </w:tcPr>
                <w:p w14:paraId="4D32FED4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Para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3866DDAA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Brok</w:t>
                  </w:r>
                </w:p>
              </w:tc>
              <w:tc>
                <w:tcPr>
                  <w:tcW w:w="67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5D5283A5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Sip</w:t>
                  </w:r>
                </w:p>
              </w:tc>
            </w:tr>
            <w:tr w:rsidR="001A228F" w:rsidRPr="001A228F" w14:paraId="486D721E" w14:textId="77777777" w:rsidTr="001A228F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DDB869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Leidingwater binnenshuis/</w:t>
                  </w:r>
                </w:p>
                <w:p w14:paraId="26F87F12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Tapwater at home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62F90C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45,025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D322A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8,121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E619A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5,665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729DC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414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1B455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1,176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3FEBF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1,005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4CB9B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1,269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B7CE6B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1,388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ACAAE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149</w:t>
                  </w:r>
                </w:p>
              </w:tc>
              <w:tc>
                <w:tcPr>
                  <w:tcW w:w="6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25AD1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140</w:t>
                  </w:r>
                </w:p>
              </w:tc>
            </w:tr>
            <w:tr w:rsidR="001A228F" w:rsidRPr="001A228F" w14:paraId="0EC68DE9" w14:textId="77777777" w:rsidTr="001A228F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9BFB5ED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 xml:space="preserve">Leidingwater buitenshuis &lt;= 200m/ </w:t>
                  </w: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Tap water outdoors   &lt;= 200m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AB3147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7,482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2440F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4,250</w:t>
                  </w:r>
                </w:p>
              </w:tc>
              <w:tc>
                <w:tcPr>
                  <w:tcW w:w="67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20DD1E9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2,684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EC79E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357</w:t>
                  </w:r>
                </w:p>
              </w:tc>
              <w:tc>
                <w:tcPr>
                  <w:tcW w:w="67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540D6FF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1,435</w:t>
                  </w:r>
                </w:p>
              </w:tc>
              <w:tc>
                <w:tcPr>
                  <w:tcW w:w="67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228DBA9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1,181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3BF47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679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11F641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1,312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5053F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703</w:t>
                  </w:r>
                </w:p>
              </w:tc>
              <w:tc>
                <w:tcPr>
                  <w:tcW w:w="67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B1599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377</w:t>
                  </w:r>
                </w:p>
              </w:tc>
            </w:tr>
            <w:tr w:rsidR="001A228F" w:rsidRPr="001A228F" w14:paraId="52E79939" w14:textId="77777777" w:rsidTr="001A228F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23EE2E2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Leidingwater buitenshuis            &gt; 200m/</w:t>
                  </w: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Tapwater Outdoors&gt; 200m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92DDA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591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4D482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711</w:t>
                  </w:r>
                </w:p>
              </w:tc>
              <w:tc>
                <w:tcPr>
                  <w:tcW w:w="67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D4B6F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7CC6B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9</w:t>
                  </w:r>
                </w:p>
              </w:tc>
              <w:tc>
                <w:tcPr>
                  <w:tcW w:w="67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DFA34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86F9D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2B5EE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161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2E5C8A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202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4F494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75</w:t>
                  </w:r>
                </w:p>
              </w:tc>
              <w:tc>
                <w:tcPr>
                  <w:tcW w:w="67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BAA20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124</w:t>
                  </w:r>
                </w:p>
              </w:tc>
            </w:tr>
            <w:tr w:rsidR="001A228F" w:rsidRPr="001A228F" w14:paraId="6151E587" w14:textId="77777777" w:rsidTr="001A228F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9EE0B02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Regenwater in bak/ ton/ tank/ Rainwater in tank/ container/ barrels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C29036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1,697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74385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3,094</w:t>
                  </w:r>
                </w:p>
              </w:tc>
              <w:tc>
                <w:tcPr>
                  <w:tcW w:w="67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01A17A9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379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E862F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38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29B0D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725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71166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2,115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75791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423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8B47AA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386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D0F00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849</w:t>
                  </w:r>
                </w:p>
              </w:tc>
              <w:tc>
                <w:tcPr>
                  <w:tcW w:w="67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94A38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1,430</w:t>
                  </w:r>
                </w:p>
              </w:tc>
            </w:tr>
            <w:tr w:rsidR="001A228F" w:rsidRPr="001A228F" w14:paraId="05FFCFD4" w14:textId="77777777" w:rsidTr="001A228F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DF5F70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val="en-US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val="en-US" w:bidi="ur-PK"/>
                      <w14:ligatures w14:val="none"/>
                    </w:rPr>
                    <w:t>Put binnen 200m/</w:t>
                  </w:r>
                </w:p>
                <w:p w14:paraId="1D5D0024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bidi="ur-PK"/>
                      <w14:ligatures w14:val="none"/>
                    </w:rPr>
                    <w:t>Well within 200m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3DB1E4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682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24476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2,800</w:t>
                  </w:r>
                </w:p>
              </w:tc>
              <w:tc>
                <w:tcPr>
                  <w:tcW w:w="674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02D51A0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5575C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-</w:t>
                  </w:r>
                </w:p>
              </w:tc>
              <w:tc>
                <w:tcPr>
                  <w:tcW w:w="67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1D946CA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631</w:t>
                  </w:r>
                </w:p>
              </w:tc>
              <w:tc>
                <w:tcPr>
                  <w:tcW w:w="67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6219EC5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861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8D522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239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39555A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428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036C9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320</w:t>
                  </w:r>
                </w:p>
              </w:tc>
              <w:tc>
                <w:tcPr>
                  <w:tcW w:w="67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6A9C6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144</w:t>
                  </w:r>
                </w:p>
              </w:tc>
            </w:tr>
            <w:tr w:rsidR="001A228F" w:rsidRPr="001A228F" w14:paraId="7E905B58" w14:textId="77777777" w:rsidTr="001A228F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1D49D68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val="en-US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val="en-US" w:bidi="ur-PK"/>
                      <w14:ligatures w14:val="none"/>
                    </w:rPr>
                    <w:t xml:space="preserve">Put verder dan 200m/ well </w:t>
                  </w: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bidi="ur-PK"/>
                      <w14:ligatures w14:val="none"/>
                    </w:rPr>
                    <w:t>Further than 200m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4A76AC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51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B7755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255</w:t>
                  </w:r>
                </w:p>
              </w:tc>
              <w:tc>
                <w:tcPr>
                  <w:tcW w:w="674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1A1E1EF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95D93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-</w:t>
                  </w:r>
                </w:p>
              </w:tc>
              <w:tc>
                <w:tcPr>
                  <w:tcW w:w="67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BA1E3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270A8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B233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101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2122CA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50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48CED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-</w:t>
                  </w:r>
                </w:p>
              </w:tc>
              <w:tc>
                <w:tcPr>
                  <w:tcW w:w="67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3356A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24</w:t>
                  </w:r>
                </w:p>
              </w:tc>
            </w:tr>
            <w:tr w:rsidR="001A228F" w:rsidRPr="001A228F" w14:paraId="0BE12F82" w14:textId="77777777" w:rsidTr="001A228F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FD85A50" w14:textId="5E868736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val="en-US" w:bidi="ur-PK"/>
                      <w14:ligatures w14:val="none"/>
                    </w:rPr>
                    <w:t>Kreek of rivier/</w:t>
                  </w: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bidi="ur-PK"/>
                      <w14:ligatures w14:val="none"/>
                    </w:rPr>
                    <w:t>Creek or river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A0D888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4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3B8F3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79</w:t>
                  </w:r>
                </w:p>
              </w:tc>
              <w:tc>
                <w:tcPr>
                  <w:tcW w:w="67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F2FC1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BDCB8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-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35FDB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524E9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E924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668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3F5FC02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185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5BA81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813</w:t>
                  </w:r>
                </w:p>
              </w:tc>
              <w:tc>
                <w:tcPr>
                  <w:tcW w:w="67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4CEB0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6,467</w:t>
                  </w:r>
                </w:p>
              </w:tc>
            </w:tr>
            <w:tr w:rsidR="001A228F" w:rsidRPr="001A228F" w14:paraId="2413352D" w14:textId="77777777" w:rsidTr="001A228F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E8381C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 xml:space="preserve">Anders/ </w:t>
                  </w: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Other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FBD789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915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C9153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1,060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3F0A2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284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75AF6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39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D79B9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80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7A175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998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DEA37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244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39313EC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235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152F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302</w:t>
                  </w:r>
                </w:p>
              </w:tc>
              <w:tc>
                <w:tcPr>
                  <w:tcW w:w="67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9D52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329</w:t>
                  </w:r>
                </w:p>
              </w:tc>
            </w:tr>
            <w:tr w:rsidR="001A228F" w:rsidRPr="001A228F" w14:paraId="1988DE93" w14:textId="77777777" w:rsidTr="001A228F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EBCA6E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 xml:space="preserve">Onbekend/ </w:t>
                  </w: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No answer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3C1919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853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FB071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201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4C419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216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7D333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68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21C9D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197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4A5F8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133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3EBC7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160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2D2057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152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27879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445</w:t>
                  </w:r>
                </w:p>
              </w:tc>
              <w:tc>
                <w:tcPr>
                  <w:tcW w:w="67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8A310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623</w:t>
                  </w:r>
                </w:p>
              </w:tc>
            </w:tr>
            <w:tr w:rsidR="001A228F" w:rsidRPr="001A228F" w14:paraId="54945322" w14:textId="77777777" w:rsidTr="001A228F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2CF63E0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 xml:space="preserve">Totaal/ </w:t>
                  </w:r>
                  <w:r w:rsidRPr="001A228F">
                    <w:rPr>
                      <w:rFonts w:eastAsia="Times New Roman" w:cstheme="minorHAnsi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Total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937643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57,300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0D462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20,571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49701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9,228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5E942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925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66558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4,244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ED546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6,293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CB93D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3,944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7F451C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4,338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F2775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3,656</w:t>
                  </w:r>
                </w:p>
              </w:tc>
              <w:tc>
                <w:tcPr>
                  <w:tcW w:w="67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D83C7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9,658</w:t>
                  </w:r>
                </w:p>
              </w:tc>
            </w:tr>
          </w:tbl>
          <w:p w14:paraId="5946184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nl-NL" w:bidi="ur-PK"/>
                <w14:ligatures w14:val="none"/>
              </w:rPr>
            </w:pP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nl-NL" w:bidi="ur-PK"/>
                <w14:ligatures w14:val="none"/>
              </w:rPr>
              <w:t>Bron: Census districts resultaten 2004 en 2012: Huishoudens, Woonverblijven en Gezinnen</w:t>
            </w:r>
          </w:p>
          <w:p w14:paraId="178A8A62" w14:textId="77777777" w:rsidR="001A228F" w:rsidRPr="001A228F" w:rsidRDefault="001A228F" w:rsidP="001A228F">
            <w:pPr>
              <w:spacing w:after="0" w:line="240" w:lineRule="auto"/>
              <w:ind w:left="360" w:hanging="360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lastRenderedPageBreak/>
              <w:t xml:space="preserve">Tabel 6.8c: Woonverblijven naar voornaamste watervoorziening per district, 2012 en </w:t>
            </w:r>
            <w:r w:rsidRPr="001A228F">
              <w:rPr>
                <w:rFonts w:eastAsia="Times New Roman" w:cstheme="minorHAnsi"/>
                <w:b/>
                <w:color w:val="EE0000"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  <w:p w14:paraId="38EB9C61" w14:textId="77777777" w:rsidR="001A228F" w:rsidRPr="001A228F" w:rsidRDefault="001A228F" w:rsidP="001A228F">
            <w:pPr>
              <w:spacing w:after="0" w:line="240" w:lineRule="auto"/>
              <w:ind w:left="360" w:hanging="360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bidi="ur-PK"/>
                <w14:ligatures w14:val="none"/>
              </w:rPr>
              <w:t xml:space="preserve">Table 6.8c: Dwellings by Main Drinking Water source, 2012 and </w:t>
            </w:r>
            <w:r w:rsidRPr="001A228F">
              <w:rPr>
                <w:rFonts w:eastAsia="Times New Roman" w:cstheme="minorHAnsi"/>
                <w:b/>
                <w:color w:val="EE0000"/>
                <w:kern w:val="0"/>
                <w:sz w:val="20"/>
                <w:szCs w:val="20"/>
                <w:lang w:val="en-US" w:bidi="ur-PK"/>
                <w14:ligatures w14:val="none"/>
              </w:rPr>
              <w:t>2024</w:t>
            </w:r>
          </w:p>
          <w:p w14:paraId="41DB19B8" w14:textId="77777777" w:rsidR="001A228F" w:rsidRPr="001A228F" w:rsidRDefault="001A228F" w:rsidP="001A228F">
            <w:pPr>
              <w:spacing w:after="0" w:line="240" w:lineRule="auto"/>
              <w:ind w:left="360" w:hanging="360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  <w:tbl>
            <w:tblPr>
              <w:tblW w:w="9177" w:type="dxa"/>
              <w:jc w:val="center"/>
              <w:tblLook w:val="04A0" w:firstRow="1" w:lastRow="0" w:firstColumn="1" w:lastColumn="0" w:noHBand="0" w:noVBand="1"/>
            </w:tblPr>
            <w:tblGrid>
              <w:gridCol w:w="2317"/>
              <w:gridCol w:w="766"/>
              <w:gridCol w:w="766"/>
              <w:gridCol w:w="666"/>
              <w:gridCol w:w="666"/>
              <w:gridCol w:w="666"/>
              <w:gridCol w:w="666"/>
              <w:gridCol w:w="666"/>
              <w:gridCol w:w="666"/>
              <w:gridCol w:w="666"/>
              <w:gridCol w:w="177"/>
              <w:gridCol w:w="489"/>
            </w:tblGrid>
            <w:tr w:rsidR="001A228F" w:rsidRPr="001A228F" w14:paraId="21613701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0D767194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Hoofdzakelijke drinkwatervoorziening/</w:t>
                  </w:r>
                </w:p>
                <w:p w14:paraId="13EFE40E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i/>
                      <w:i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Main drinking watersource</w:t>
                  </w:r>
                </w:p>
              </w:tc>
              <w:tc>
                <w:tcPr>
                  <w:tcW w:w="6371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750CA3C8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2012</w:t>
                  </w:r>
                </w:p>
                <w:p w14:paraId="00F4206D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4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308CB750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521D317A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2987F685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600923A5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Parbo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59A95289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Wan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4FD02EFB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Nick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00A72B87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Cor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283D9371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Sar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5D4E0EC5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Com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1699942B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Mar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DDD9C3" w:themeFill="background2" w:themeFillShade="E6"/>
                  <w:vAlign w:val="center"/>
                </w:tcPr>
                <w:p w14:paraId="1CD5E354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Para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547EDFB6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Brok</w:t>
                  </w:r>
                </w:p>
              </w:tc>
              <w:tc>
                <w:tcPr>
                  <w:tcW w:w="66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22592CEC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Sip</w:t>
                  </w:r>
                </w:p>
              </w:tc>
            </w:tr>
            <w:tr w:rsidR="001A228F" w:rsidRPr="001A228F" w14:paraId="1D54D770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4FFE3B2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Leidingwater binnenshuis/</w:t>
                  </w:r>
                </w:p>
                <w:p w14:paraId="27CEFD5B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Tapwater at home</w:t>
                  </w: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ADA4FC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48,721</w:t>
                  </w: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34006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18,670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FF56B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8,097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E7D4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804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08DB9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2,467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DE198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2,513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866E2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1,578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D3C3EF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2,367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481BB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280</w:t>
                  </w:r>
                </w:p>
              </w:tc>
              <w:tc>
                <w:tcPr>
                  <w:tcW w:w="66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5C05B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233</w:t>
                  </w:r>
                </w:p>
              </w:tc>
            </w:tr>
            <w:tr w:rsidR="001A228F" w:rsidRPr="001A228F" w14:paraId="6C8774DC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D9AADE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Leidingwater buitenshuis &lt;= 200m/ Tap water outdoors   &lt;= 200m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7CF5E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4956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F3081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2,838</w:t>
                  </w:r>
                </w:p>
              </w:tc>
              <w:tc>
                <w:tcPr>
                  <w:tcW w:w="666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0D8A64C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882</w:t>
                  </w:r>
                </w:p>
              </w:tc>
              <w:tc>
                <w:tcPr>
                  <w:tcW w:w="666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1147E00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179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6A7B4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982</w:t>
                  </w:r>
                </w:p>
              </w:tc>
              <w:tc>
                <w:tcPr>
                  <w:tcW w:w="666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490853F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1,260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8A30A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850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3785AA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1,606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3B253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1,179</w:t>
                  </w:r>
                </w:p>
              </w:tc>
              <w:tc>
                <w:tcPr>
                  <w:tcW w:w="666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0F99A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1,047</w:t>
                  </w:r>
                </w:p>
              </w:tc>
            </w:tr>
            <w:tr w:rsidR="001A228F" w:rsidRPr="001A228F" w14:paraId="56632B7B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39B1528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Leidingwater buitenshuis            &gt; 200m /Tap water Outdoors &gt; 200m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87757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843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B289E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400</w:t>
                  </w:r>
                </w:p>
              </w:tc>
              <w:tc>
                <w:tcPr>
                  <w:tcW w:w="66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61792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7187E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77DF1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88</w:t>
                  </w:r>
                </w:p>
              </w:tc>
              <w:tc>
                <w:tcPr>
                  <w:tcW w:w="66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B57ED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CF0A7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314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5D2533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163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CE93A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407</w:t>
                  </w:r>
                </w:p>
              </w:tc>
              <w:tc>
                <w:tcPr>
                  <w:tcW w:w="666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04775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6C000EC3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587F696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Regenwater in bak/ ton/ tank/ Rainwater in tank/ container/ tons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C0B975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1,320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BA671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2,435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1269F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114</w:t>
                  </w:r>
                </w:p>
              </w:tc>
              <w:tc>
                <w:tcPr>
                  <w:tcW w:w="666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7A78564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28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923C4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467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1E637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2525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DA2AE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AAC26D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452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5A36C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F37C9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2,312</w:t>
                  </w:r>
                </w:p>
              </w:tc>
            </w:tr>
            <w:tr w:rsidR="001A228F" w:rsidRPr="001A228F" w14:paraId="42636F21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943417B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  <w:t>Put binnen 200m/</w:t>
                  </w:r>
                </w:p>
                <w:p w14:paraId="0433E23B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  <w:t>Well within 200m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57A9D0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1,340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E77DE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2,770</w:t>
                  </w:r>
                </w:p>
              </w:tc>
              <w:tc>
                <w:tcPr>
                  <w:tcW w:w="666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5AD59E4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30</w:t>
                  </w:r>
                </w:p>
              </w:tc>
              <w:tc>
                <w:tcPr>
                  <w:tcW w:w="666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502696D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765A2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601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6E4B8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1529</w:t>
                  </w:r>
                </w:p>
              </w:tc>
              <w:tc>
                <w:tcPr>
                  <w:tcW w:w="666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0854A2D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779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31F88E7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511</w:t>
                  </w:r>
                </w:p>
              </w:tc>
              <w:tc>
                <w:tcPr>
                  <w:tcW w:w="66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77E3C1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1,160</w:t>
                  </w:r>
                </w:p>
              </w:tc>
              <w:tc>
                <w:tcPr>
                  <w:tcW w:w="66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D3A4B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612ED65F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BAB0C9E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  <w:t>Put verder dan 200m/ well Further than 200m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C0FFC1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47C1F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27</w:t>
                  </w:r>
                </w:p>
              </w:tc>
              <w:tc>
                <w:tcPr>
                  <w:tcW w:w="66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9346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388CA0D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04671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51</w:t>
                  </w:r>
                </w:p>
              </w:tc>
              <w:tc>
                <w:tcPr>
                  <w:tcW w:w="666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71F40CF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224</w:t>
                  </w:r>
                </w:p>
              </w:tc>
              <w:tc>
                <w:tcPr>
                  <w:tcW w:w="66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A316C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DACEA0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79</w:t>
                  </w:r>
                </w:p>
              </w:tc>
              <w:tc>
                <w:tcPr>
                  <w:tcW w:w="6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9A779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EBABE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5,837</w:t>
                  </w:r>
                </w:p>
              </w:tc>
            </w:tr>
            <w:tr w:rsidR="001A228F" w:rsidRPr="001A228F" w14:paraId="7F0C7859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CE2D459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  <w:t>Kreek of rivier/</w:t>
                  </w:r>
                </w:p>
                <w:p w14:paraId="04F9525F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  <w:t>Creek or river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D9B98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94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AFB15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133</w:t>
                  </w:r>
                </w:p>
              </w:tc>
              <w:tc>
                <w:tcPr>
                  <w:tcW w:w="666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6133E22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173</w:t>
                  </w:r>
                </w:p>
              </w:tc>
              <w:tc>
                <w:tcPr>
                  <w:tcW w:w="666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1E78A45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1544E50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31</w:t>
                  </w:r>
                </w:p>
              </w:tc>
              <w:tc>
                <w:tcPr>
                  <w:tcW w:w="666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0F135EC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7528410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524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45374A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3</w:t>
                  </w:r>
                </w:p>
              </w:tc>
              <w:tc>
                <w:tcPr>
                  <w:tcW w:w="66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0ADD1E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100</w:t>
                  </w:r>
                </w:p>
              </w:tc>
              <w:tc>
                <w:tcPr>
                  <w:tcW w:w="666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5A521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368</w:t>
                  </w:r>
                </w:p>
              </w:tc>
            </w:tr>
            <w:tr w:rsidR="001A228F" w:rsidRPr="001A228F" w14:paraId="6A284678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C71E46C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Anders/Other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54C0E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615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79243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439</w:t>
                  </w:r>
                </w:p>
              </w:tc>
              <w:tc>
                <w:tcPr>
                  <w:tcW w:w="66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6EA0E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1F98B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331D7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FE4EC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20D50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E9931E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191</w:t>
                  </w:r>
                </w:p>
              </w:tc>
              <w:tc>
                <w:tcPr>
                  <w:tcW w:w="6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1B516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0E3C3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04F84FCB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624508C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Onbekend/No answer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32D45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921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09D4E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202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39184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167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643EF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67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D0835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58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4B72F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29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85C60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207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60A7D5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201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765BA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181</w:t>
                  </w:r>
                </w:p>
              </w:tc>
              <w:tc>
                <w:tcPr>
                  <w:tcW w:w="66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A5E2B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138</w:t>
                  </w:r>
                </w:p>
              </w:tc>
            </w:tr>
            <w:tr w:rsidR="001A228F" w:rsidRPr="001A228F" w14:paraId="5C38723C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19DE23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Totaal/Total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C6BB1D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58,825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91753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27,914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4BAEF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9,463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83A1E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1,078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E6FDE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4,745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A7385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8,080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2A69D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42,52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B2BCC3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5,573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45B1F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4,464</w:t>
                  </w:r>
                </w:p>
              </w:tc>
              <w:tc>
                <w:tcPr>
                  <w:tcW w:w="66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C9511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9,935</w:t>
                  </w:r>
                </w:p>
              </w:tc>
            </w:tr>
            <w:tr w:rsidR="001A228F" w:rsidRPr="001A228F" w14:paraId="56EC28AC" w14:textId="77777777" w:rsidTr="00204C17">
              <w:trPr>
                <w:trHeight w:val="53"/>
                <w:jc w:val="center"/>
              </w:trPr>
              <w:tc>
                <w:tcPr>
                  <w:tcW w:w="9177" w:type="dxa"/>
                  <w:gridSpan w:val="1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835F4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6902CD11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noWrap/>
                  <w:vAlign w:val="center"/>
                </w:tcPr>
                <w:p w14:paraId="3CE139B5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Hoofdzakelijke drinkwatervoorziening/</w:t>
                  </w:r>
                </w:p>
                <w:p w14:paraId="276FABD3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i/>
                      <w:i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Main drinking watersource</w:t>
                  </w:r>
                </w:p>
              </w:tc>
              <w:tc>
                <w:tcPr>
                  <w:tcW w:w="6371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DDD9C3" w:themeFill="background2" w:themeFillShade="E6"/>
                  <w:noWrap/>
                  <w:vAlign w:val="center"/>
                </w:tcPr>
                <w:p w14:paraId="021F73AE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2024</w:t>
                  </w:r>
                </w:p>
              </w:tc>
              <w:tc>
                <w:tcPr>
                  <w:tcW w:w="4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0BA58C44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52264965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2B81F722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33F2A879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Parbo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7F35EA9E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Wan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5276A63C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Nick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2CD428EF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Cor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62332A32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Sar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5FE6A40B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Com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2E3018B5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Mar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DDD9C3" w:themeFill="background2" w:themeFillShade="E6"/>
                  <w:vAlign w:val="center"/>
                </w:tcPr>
                <w:p w14:paraId="0630A203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Para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12C400CB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Brok</w:t>
                  </w:r>
                </w:p>
              </w:tc>
              <w:tc>
                <w:tcPr>
                  <w:tcW w:w="66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045F2BF7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Sip</w:t>
                  </w:r>
                </w:p>
              </w:tc>
            </w:tr>
            <w:tr w:rsidR="001A228F" w:rsidRPr="001A228F" w14:paraId="60DB94E6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1DA770B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Leidingwater binnenshuis/</w:t>
                  </w:r>
                </w:p>
                <w:p w14:paraId="5515A22F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Tapwater at home</w:t>
                  </w: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FBBFF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0026D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FFF1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49290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B718E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43345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3B4F4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55C818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E1D6C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8AB9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26C7D6FD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2EC1BB0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 xml:space="preserve">Leidingwater buitenshuis &lt;= 200m/ </w:t>
                  </w: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Tap water outdoors   &lt;= 200m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6EF0A8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72A8F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C9DF9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94142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5E3A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8B3C1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8CD73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029D7F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4ED6E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9824C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49FE3601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B8F6294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Leidingwater buitenshuis            &gt; 200m/</w:t>
                  </w: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Tapwater Outdoors&gt; 200m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6C5AA3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201A1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6700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5382F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D35AA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A73E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4CD1E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3A1CC60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E70A0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79CEC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3D5B1EE4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86AA76B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Regenwater in bak/ ton/ tank/ Rainwater in tank/ container/ barrels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A592A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F8084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617B8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CDDD8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B8C0A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C30E5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09493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F4A8C4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F3B28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154DE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12A4738C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BCE798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  <w:t>Put binnen 200m/</w:t>
                  </w:r>
                </w:p>
                <w:p w14:paraId="490D9918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  <w:t>Well within 200m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B716B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E707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5E9D1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BC626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18D3D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842D6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CDE49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30C836F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1C38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E5E58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</w:tr>
            <w:tr w:rsidR="001A228F" w:rsidRPr="001A228F" w14:paraId="11F90E6E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9F1781B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  <w:t xml:space="preserve">Put verder dan 200m/ well </w:t>
                  </w: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  <w:t>Further than 200m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F99912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1795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794DC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A9D48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C692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6B236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3B357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27FBFE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F28D7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29C1B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</w:tr>
            <w:tr w:rsidR="001A228F" w:rsidRPr="001A228F" w14:paraId="161665ED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AAB44FD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  <w:t>Kreek of rivier/</w:t>
                  </w:r>
                </w:p>
                <w:p w14:paraId="37826C23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  <w:t>Creek or river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7B467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4B359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5302E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A3EC4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B4F4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0C620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1A8D1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DA2F18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7FFB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BAC4A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bidi="ur-PK"/>
                      <w14:ligatures w14:val="none"/>
                    </w:rPr>
                  </w:pPr>
                </w:p>
              </w:tc>
            </w:tr>
            <w:tr w:rsidR="001A228F" w:rsidRPr="001A228F" w14:paraId="041902D7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450FE3A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 xml:space="preserve">Anders/ </w:t>
                  </w: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Other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35DBB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3A39C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708F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AEDF3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7114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1DF29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F1182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D383C9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79AEC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3298B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2D227655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E8EB697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 xml:space="preserve">Onbekend/ </w:t>
                  </w:r>
                  <w:r w:rsidRPr="001A228F">
                    <w:rPr>
                      <w:rFonts w:eastAsia="Times New Roman" w:cstheme="minorHAnsi"/>
                      <w:bCs/>
                      <w:i/>
                      <w:i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No answer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FF997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AE750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CCFD8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7691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F7FFB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19A6E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25F31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5ECAD0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B5B07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3EB7E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2F064630" w14:textId="77777777" w:rsidTr="00204C17">
              <w:trPr>
                <w:trHeight w:val="53"/>
                <w:jc w:val="center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226B0E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 xml:space="preserve">Totaal/ </w:t>
                  </w:r>
                  <w:r w:rsidRPr="001A228F">
                    <w:rPr>
                      <w:rFonts w:eastAsia="Times New Roman" w:cstheme="minorHAnsi"/>
                      <w:b/>
                      <w:bCs/>
                      <w:i/>
                      <w:i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Total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71B93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DAAD7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CD90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5F1A5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816C6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29314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54DDB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7CA9CA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E8B78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6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D51EA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</w:p>
              </w:tc>
            </w:tr>
          </w:tbl>
          <w:p w14:paraId="1EBF5E9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nl-NL" w:bidi="ur-PK"/>
                <w14:ligatures w14:val="none"/>
              </w:rPr>
            </w:pP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nl-NL" w:bidi="ur-PK"/>
                <w14:ligatures w14:val="none"/>
              </w:rPr>
              <w:t>Bron: Census landelijke resultaten 2004 en 2012: Huishoudens, Woonverblijven en Gezinnen</w:t>
            </w:r>
          </w:p>
          <w:p w14:paraId="79710C91" w14:textId="45507A24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eastAsia="nl-NL" w:bidi="ur-PK"/>
                <w14:ligatures w14:val="none"/>
              </w:rPr>
            </w:pP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eastAsia="nl-NL" w:bidi="ur-PK"/>
                <w14:ligatures w14:val="none"/>
              </w:rPr>
              <w:t xml:space="preserve">Source: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Census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Country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results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in 2004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and 2012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: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Households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,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Dwellings and Families</w:t>
            </w:r>
          </w:p>
        </w:tc>
      </w:tr>
      <w:tr w:rsidR="001A228F" w:rsidRPr="001A228F" w14:paraId="61610F29" w14:textId="77777777" w:rsidTr="001A228F">
        <w:trPr>
          <w:trHeight w:val="885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46161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  <w:r w:rsidRPr="001A228F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  <w:lastRenderedPageBreak/>
              <w:t>(22.2) Access to improved sanitation</w:t>
            </w:r>
          </w:p>
          <w:p w14:paraId="11B7FD4D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0D448672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41DCC70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 xml:space="preserve">Tabel 5.12a: Aantal en percentage huishoudens verdeeld naar toiletvoorziening, 2004, 2012 en </w:t>
            </w:r>
            <w:r w:rsidRPr="001A228F">
              <w:rPr>
                <w:rFonts w:eastAsia="Times New Roman" w:cstheme="minorHAnsi"/>
                <w:b/>
                <w:color w:val="EE0000"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  <w:p w14:paraId="4DCCB6A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Table 5.12a: Number and Percentage of Households by Sanitation Facility, 2004, 2012 and </w:t>
            </w:r>
            <w:r w:rsidRPr="001A228F">
              <w:rPr>
                <w:rFonts w:eastAsia="Times New Roman" w:cstheme="minorHAnsi"/>
                <w:b/>
                <w:color w:val="EE0000"/>
                <w:kern w:val="0"/>
                <w:sz w:val="20"/>
                <w:szCs w:val="20"/>
                <w:lang w:val="en-US" w:bidi="ur-PK"/>
                <w14:ligatures w14:val="none"/>
              </w:rPr>
              <w:t>2024</w:t>
            </w:r>
          </w:p>
          <w:p w14:paraId="418913A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  <w:tbl>
            <w:tblPr>
              <w:tblW w:w="868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75"/>
              <w:gridCol w:w="990"/>
              <w:gridCol w:w="630"/>
              <w:gridCol w:w="900"/>
              <w:gridCol w:w="720"/>
              <w:gridCol w:w="968"/>
              <w:gridCol w:w="705"/>
            </w:tblGrid>
            <w:tr w:rsidR="001A228F" w:rsidRPr="001A228F" w14:paraId="50FACA7D" w14:textId="77777777" w:rsidTr="00204C17">
              <w:trPr>
                <w:trHeight w:val="53"/>
                <w:jc w:val="center"/>
              </w:trPr>
              <w:tc>
                <w:tcPr>
                  <w:tcW w:w="3775" w:type="dxa"/>
                  <w:vMerge w:val="restart"/>
                  <w:shd w:val="clear" w:color="auto" w:fill="DDD9C3" w:themeFill="background2" w:themeFillShade="E6"/>
                  <w:vAlign w:val="center"/>
                  <w:hideMark/>
                </w:tcPr>
                <w:p w14:paraId="42C45486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Toiletvoorziening/ </w:t>
                  </w:r>
                </w:p>
                <w:p w14:paraId="00EB6483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Sanitation Facility</w:t>
                  </w:r>
                </w:p>
              </w:tc>
              <w:tc>
                <w:tcPr>
                  <w:tcW w:w="1620" w:type="dxa"/>
                  <w:gridSpan w:val="2"/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617BA22C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2004</w:t>
                  </w:r>
                </w:p>
              </w:tc>
              <w:tc>
                <w:tcPr>
                  <w:tcW w:w="1620" w:type="dxa"/>
                  <w:gridSpan w:val="2"/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5F094EBF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2012</w:t>
                  </w:r>
                </w:p>
              </w:tc>
              <w:tc>
                <w:tcPr>
                  <w:tcW w:w="1673" w:type="dxa"/>
                  <w:gridSpan w:val="2"/>
                  <w:shd w:val="clear" w:color="auto" w:fill="DDD9C3" w:themeFill="background2" w:themeFillShade="E6"/>
                  <w:vAlign w:val="center"/>
                </w:tcPr>
                <w:p w14:paraId="031ED5C0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2024</w:t>
                  </w:r>
                </w:p>
              </w:tc>
            </w:tr>
            <w:tr w:rsidR="001A228F" w:rsidRPr="001A228F" w14:paraId="52C05D43" w14:textId="77777777" w:rsidTr="00204C17">
              <w:trPr>
                <w:trHeight w:val="315"/>
                <w:jc w:val="center"/>
              </w:trPr>
              <w:tc>
                <w:tcPr>
                  <w:tcW w:w="3775" w:type="dxa"/>
                  <w:vMerge/>
                  <w:shd w:val="clear" w:color="auto" w:fill="DDD9C3" w:themeFill="background2" w:themeFillShade="E6"/>
                  <w:vAlign w:val="center"/>
                  <w:hideMark/>
                </w:tcPr>
                <w:p w14:paraId="40370FE7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990" w:type="dxa"/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1B69F061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Aantal/</w:t>
                  </w:r>
                </w:p>
                <w:p w14:paraId="4A377C73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Number</w:t>
                  </w:r>
                </w:p>
              </w:tc>
              <w:tc>
                <w:tcPr>
                  <w:tcW w:w="630" w:type="dxa"/>
                  <w:shd w:val="clear" w:color="auto" w:fill="DDD9C3" w:themeFill="background2" w:themeFillShade="E6"/>
                  <w:vAlign w:val="center"/>
                </w:tcPr>
                <w:p w14:paraId="4DAE1EFE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%</w:t>
                  </w:r>
                </w:p>
              </w:tc>
              <w:tc>
                <w:tcPr>
                  <w:tcW w:w="900" w:type="dxa"/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2BE7E099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Aantal/</w:t>
                  </w:r>
                </w:p>
                <w:p w14:paraId="79A01DC1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Number</w:t>
                  </w:r>
                </w:p>
              </w:tc>
              <w:tc>
                <w:tcPr>
                  <w:tcW w:w="720" w:type="dxa"/>
                  <w:shd w:val="clear" w:color="auto" w:fill="DDD9C3" w:themeFill="background2" w:themeFillShade="E6"/>
                  <w:vAlign w:val="center"/>
                </w:tcPr>
                <w:p w14:paraId="0EA25C9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%</w:t>
                  </w:r>
                </w:p>
              </w:tc>
              <w:tc>
                <w:tcPr>
                  <w:tcW w:w="968" w:type="dxa"/>
                  <w:shd w:val="clear" w:color="auto" w:fill="DDD9C3" w:themeFill="background2" w:themeFillShade="E6"/>
                  <w:vAlign w:val="center"/>
                </w:tcPr>
                <w:p w14:paraId="05C6E0DB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Aantal/</w:t>
                  </w:r>
                </w:p>
                <w:p w14:paraId="39ACD66D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i/>
                      <w:i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Number</w:t>
                  </w:r>
                </w:p>
              </w:tc>
              <w:tc>
                <w:tcPr>
                  <w:tcW w:w="705" w:type="dxa"/>
                  <w:shd w:val="clear" w:color="auto" w:fill="DDD9C3" w:themeFill="background2" w:themeFillShade="E6"/>
                  <w:vAlign w:val="center"/>
                </w:tcPr>
                <w:p w14:paraId="36AAD529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%</w:t>
                  </w:r>
                </w:p>
              </w:tc>
            </w:tr>
            <w:tr w:rsidR="001A228F" w:rsidRPr="001A228F" w14:paraId="75A357C8" w14:textId="77777777" w:rsidTr="00204C17">
              <w:trPr>
                <w:trHeight w:val="53"/>
                <w:jc w:val="center"/>
              </w:trPr>
              <w:tc>
                <w:tcPr>
                  <w:tcW w:w="3775" w:type="dxa"/>
                  <w:vAlign w:val="center"/>
                  <w:hideMark/>
                </w:tcPr>
                <w:p w14:paraId="38C6A53D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WC met waterspoeling (en septic tank)/</w:t>
                  </w:r>
                </w:p>
                <w:p w14:paraId="37BDDD18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  <w:t>WC with water rinse (and septic tank)</w:t>
                  </w:r>
                </w:p>
              </w:tc>
              <w:tc>
                <w:tcPr>
                  <w:tcW w:w="990" w:type="dxa"/>
                  <w:noWrap/>
                  <w:vAlign w:val="center"/>
                  <w:hideMark/>
                </w:tcPr>
                <w:p w14:paraId="09D7A39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86,697</w:t>
                  </w:r>
                </w:p>
              </w:tc>
              <w:tc>
                <w:tcPr>
                  <w:tcW w:w="630" w:type="dxa"/>
                  <w:vAlign w:val="center"/>
                </w:tcPr>
                <w:p w14:paraId="30AB580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70.2</w:t>
                  </w:r>
                </w:p>
              </w:tc>
              <w:tc>
                <w:tcPr>
                  <w:tcW w:w="900" w:type="dxa"/>
                  <w:noWrap/>
                  <w:vAlign w:val="center"/>
                  <w:hideMark/>
                </w:tcPr>
                <w:p w14:paraId="385C062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110,425</w:t>
                  </w:r>
                </w:p>
              </w:tc>
              <w:tc>
                <w:tcPr>
                  <w:tcW w:w="720" w:type="dxa"/>
                  <w:vAlign w:val="center"/>
                </w:tcPr>
                <w:p w14:paraId="3D645C8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78.7</w:t>
                  </w:r>
                </w:p>
              </w:tc>
              <w:tc>
                <w:tcPr>
                  <w:tcW w:w="968" w:type="dxa"/>
                  <w:vAlign w:val="bottom"/>
                </w:tcPr>
                <w:p w14:paraId="4E3DC15D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705" w:type="dxa"/>
                  <w:vAlign w:val="bottom"/>
                </w:tcPr>
                <w:p w14:paraId="322FFA55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782001D5" w14:textId="77777777" w:rsidTr="00204C17">
              <w:trPr>
                <w:trHeight w:val="80"/>
                <w:jc w:val="center"/>
              </w:trPr>
              <w:tc>
                <w:tcPr>
                  <w:tcW w:w="3775" w:type="dxa"/>
                  <w:vAlign w:val="center"/>
                  <w:hideMark/>
                </w:tcPr>
                <w:p w14:paraId="166B89BF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Plee (privaat)/ </w:t>
                  </w: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Pit Latrine</w:t>
                  </w:r>
                </w:p>
              </w:tc>
              <w:tc>
                <w:tcPr>
                  <w:tcW w:w="990" w:type="dxa"/>
                  <w:noWrap/>
                  <w:vAlign w:val="center"/>
                  <w:hideMark/>
                </w:tcPr>
                <w:p w14:paraId="3690220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24,587</w:t>
                  </w:r>
                </w:p>
              </w:tc>
              <w:tc>
                <w:tcPr>
                  <w:tcW w:w="630" w:type="dxa"/>
                  <w:vAlign w:val="center"/>
                </w:tcPr>
                <w:p w14:paraId="5277395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19.9</w:t>
                  </w:r>
                </w:p>
              </w:tc>
              <w:tc>
                <w:tcPr>
                  <w:tcW w:w="900" w:type="dxa"/>
                  <w:noWrap/>
                  <w:vAlign w:val="center"/>
                  <w:hideMark/>
                </w:tcPr>
                <w:p w14:paraId="42E0B38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17,767</w:t>
                  </w:r>
                </w:p>
              </w:tc>
              <w:tc>
                <w:tcPr>
                  <w:tcW w:w="720" w:type="dxa"/>
                  <w:vAlign w:val="center"/>
                </w:tcPr>
                <w:p w14:paraId="4153F67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12.7</w:t>
                  </w:r>
                </w:p>
              </w:tc>
              <w:tc>
                <w:tcPr>
                  <w:tcW w:w="968" w:type="dxa"/>
                  <w:vAlign w:val="bottom"/>
                </w:tcPr>
                <w:p w14:paraId="4D241F4E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705" w:type="dxa"/>
                  <w:vAlign w:val="bottom"/>
                </w:tcPr>
                <w:p w14:paraId="7DD1E3E0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55095992" w14:textId="77777777" w:rsidTr="00204C17">
              <w:trPr>
                <w:trHeight w:val="53"/>
                <w:jc w:val="center"/>
              </w:trPr>
              <w:tc>
                <w:tcPr>
                  <w:tcW w:w="3775" w:type="dxa"/>
                  <w:vAlign w:val="center"/>
                  <w:hideMark/>
                </w:tcPr>
                <w:p w14:paraId="7EF33326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  <w:t xml:space="preserve">Rivier of kreek/ </w:t>
                  </w: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  <w:t>River or creek</w:t>
                  </w:r>
                </w:p>
              </w:tc>
              <w:tc>
                <w:tcPr>
                  <w:tcW w:w="990" w:type="dxa"/>
                  <w:noWrap/>
                  <w:vAlign w:val="center"/>
                  <w:hideMark/>
                </w:tcPr>
                <w:p w14:paraId="52FE32D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2,007</w:t>
                  </w:r>
                </w:p>
              </w:tc>
              <w:tc>
                <w:tcPr>
                  <w:tcW w:w="630" w:type="dxa"/>
                  <w:vAlign w:val="center"/>
                </w:tcPr>
                <w:p w14:paraId="7CF21E1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1.6</w:t>
                  </w:r>
                </w:p>
              </w:tc>
              <w:tc>
                <w:tcPr>
                  <w:tcW w:w="900" w:type="dxa"/>
                  <w:noWrap/>
                  <w:vAlign w:val="center"/>
                  <w:hideMark/>
                </w:tcPr>
                <w:p w14:paraId="6F78BE4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1,146</w:t>
                  </w:r>
                </w:p>
              </w:tc>
              <w:tc>
                <w:tcPr>
                  <w:tcW w:w="720" w:type="dxa"/>
                  <w:vAlign w:val="center"/>
                </w:tcPr>
                <w:p w14:paraId="0628A1E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0.8</w:t>
                  </w:r>
                </w:p>
              </w:tc>
              <w:tc>
                <w:tcPr>
                  <w:tcW w:w="968" w:type="dxa"/>
                  <w:vAlign w:val="bottom"/>
                </w:tcPr>
                <w:p w14:paraId="5FD7FB59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705" w:type="dxa"/>
                  <w:vAlign w:val="bottom"/>
                </w:tcPr>
                <w:p w14:paraId="7BD27CC4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60FA531B" w14:textId="77777777" w:rsidTr="00204C17">
              <w:trPr>
                <w:trHeight w:val="64"/>
                <w:jc w:val="center"/>
              </w:trPr>
              <w:tc>
                <w:tcPr>
                  <w:tcW w:w="3775" w:type="dxa"/>
                  <w:vAlign w:val="center"/>
                  <w:hideMark/>
                </w:tcPr>
                <w:p w14:paraId="62BE254E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Open put of gat in de grond/</w:t>
                  </w:r>
                </w:p>
                <w:p w14:paraId="33AA176D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  <w:t>Open pit or hole in the ground</w:t>
                  </w:r>
                </w:p>
              </w:tc>
              <w:tc>
                <w:tcPr>
                  <w:tcW w:w="990" w:type="dxa"/>
                  <w:noWrap/>
                  <w:vAlign w:val="center"/>
                  <w:hideMark/>
                </w:tcPr>
                <w:p w14:paraId="1F516E4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1,072</w:t>
                  </w:r>
                </w:p>
              </w:tc>
              <w:tc>
                <w:tcPr>
                  <w:tcW w:w="630" w:type="dxa"/>
                  <w:vAlign w:val="center"/>
                </w:tcPr>
                <w:p w14:paraId="11FFECF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0.9</w:t>
                  </w:r>
                </w:p>
              </w:tc>
              <w:tc>
                <w:tcPr>
                  <w:tcW w:w="900" w:type="dxa"/>
                  <w:noWrap/>
                  <w:vAlign w:val="center"/>
                  <w:hideMark/>
                </w:tcPr>
                <w:p w14:paraId="223367E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1,734</w:t>
                  </w:r>
                </w:p>
              </w:tc>
              <w:tc>
                <w:tcPr>
                  <w:tcW w:w="720" w:type="dxa"/>
                  <w:vAlign w:val="center"/>
                </w:tcPr>
                <w:p w14:paraId="2926A38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1.2</w:t>
                  </w:r>
                </w:p>
              </w:tc>
              <w:tc>
                <w:tcPr>
                  <w:tcW w:w="968" w:type="dxa"/>
                  <w:vAlign w:val="bottom"/>
                </w:tcPr>
                <w:p w14:paraId="4A5D1165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705" w:type="dxa"/>
                  <w:vAlign w:val="bottom"/>
                </w:tcPr>
                <w:p w14:paraId="6F7119DE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047E19B9" w14:textId="77777777" w:rsidTr="00204C17">
              <w:trPr>
                <w:trHeight w:val="53"/>
                <w:jc w:val="center"/>
              </w:trPr>
              <w:tc>
                <w:tcPr>
                  <w:tcW w:w="3775" w:type="dxa"/>
                  <w:vAlign w:val="center"/>
                  <w:hideMark/>
                </w:tcPr>
                <w:p w14:paraId="7E531D94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Geen toilet voorziening/ </w:t>
                  </w: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No toilet Provision</w:t>
                  </w:r>
                </w:p>
              </w:tc>
              <w:tc>
                <w:tcPr>
                  <w:tcW w:w="990" w:type="dxa"/>
                  <w:noWrap/>
                  <w:vAlign w:val="center"/>
                  <w:hideMark/>
                </w:tcPr>
                <w:p w14:paraId="55A2B0B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5,762</w:t>
                  </w:r>
                </w:p>
              </w:tc>
              <w:tc>
                <w:tcPr>
                  <w:tcW w:w="630" w:type="dxa"/>
                  <w:vAlign w:val="center"/>
                </w:tcPr>
                <w:p w14:paraId="5D63848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4.7</w:t>
                  </w:r>
                </w:p>
              </w:tc>
              <w:tc>
                <w:tcPr>
                  <w:tcW w:w="900" w:type="dxa"/>
                  <w:noWrap/>
                  <w:vAlign w:val="center"/>
                  <w:hideMark/>
                </w:tcPr>
                <w:p w14:paraId="4DDEF8A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4,570</w:t>
                  </w:r>
                </w:p>
              </w:tc>
              <w:tc>
                <w:tcPr>
                  <w:tcW w:w="720" w:type="dxa"/>
                  <w:vAlign w:val="center"/>
                </w:tcPr>
                <w:p w14:paraId="7DF68D9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3.3</w:t>
                  </w:r>
                </w:p>
              </w:tc>
              <w:tc>
                <w:tcPr>
                  <w:tcW w:w="968" w:type="dxa"/>
                  <w:vAlign w:val="bottom"/>
                </w:tcPr>
                <w:p w14:paraId="76A3A389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705" w:type="dxa"/>
                  <w:vAlign w:val="bottom"/>
                </w:tcPr>
                <w:p w14:paraId="7EC5C75C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02E5FA0B" w14:textId="77777777" w:rsidTr="00204C17">
              <w:trPr>
                <w:trHeight w:val="53"/>
                <w:jc w:val="center"/>
              </w:trPr>
              <w:tc>
                <w:tcPr>
                  <w:tcW w:w="3775" w:type="dxa"/>
                  <w:vAlign w:val="center"/>
                  <w:hideMark/>
                </w:tcPr>
                <w:p w14:paraId="74AD8713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  <w:t xml:space="preserve">Anders en Onbekend/ </w:t>
                  </w: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  <w:t>Other and Unknown</w:t>
                  </w:r>
                </w:p>
              </w:tc>
              <w:tc>
                <w:tcPr>
                  <w:tcW w:w="990" w:type="dxa"/>
                  <w:noWrap/>
                  <w:vAlign w:val="center"/>
                  <w:hideMark/>
                </w:tcPr>
                <w:p w14:paraId="4023DEE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3,338</w:t>
                  </w:r>
                </w:p>
              </w:tc>
              <w:tc>
                <w:tcPr>
                  <w:tcW w:w="630" w:type="dxa"/>
                  <w:vAlign w:val="center"/>
                </w:tcPr>
                <w:p w14:paraId="3B2C5A8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2.7</w:t>
                  </w:r>
                </w:p>
              </w:tc>
              <w:tc>
                <w:tcPr>
                  <w:tcW w:w="900" w:type="dxa"/>
                  <w:noWrap/>
                  <w:vAlign w:val="center"/>
                  <w:hideMark/>
                </w:tcPr>
                <w:p w14:paraId="2F9ACA5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4,725</w:t>
                  </w:r>
                </w:p>
              </w:tc>
              <w:tc>
                <w:tcPr>
                  <w:tcW w:w="720" w:type="dxa"/>
                  <w:vAlign w:val="center"/>
                </w:tcPr>
                <w:p w14:paraId="6051FDE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3.3</w:t>
                  </w:r>
                </w:p>
              </w:tc>
              <w:tc>
                <w:tcPr>
                  <w:tcW w:w="968" w:type="dxa"/>
                  <w:vAlign w:val="bottom"/>
                </w:tcPr>
                <w:p w14:paraId="4486F9B0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705" w:type="dxa"/>
                  <w:vAlign w:val="bottom"/>
                </w:tcPr>
                <w:p w14:paraId="09259C33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01CBFA39" w14:textId="77777777" w:rsidTr="00204C17">
              <w:trPr>
                <w:trHeight w:val="56"/>
                <w:jc w:val="center"/>
              </w:trPr>
              <w:tc>
                <w:tcPr>
                  <w:tcW w:w="3775" w:type="dxa"/>
                  <w:vAlign w:val="center"/>
                  <w:hideMark/>
                </w:tcPr>
                <w:p w14:paraId="4BB61D3C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Totaal/ </w:t>
                  </w:r>
                  <w:r w:rsidRPr="001A228F">
                    <w:rPr>
                      <w:rFonts w:eastAsia="Times New Roman" w:cstheme="minorHAnsi"/>
                      <w:b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Total</w:t>
                  </w:r>
                </w:p>
              </w:tc>
              <w:tc>
                <w:tcPr>
                  <w:tcW w:w="990" w:type="dxa"/>
                  <w:noWrap/>
                  <w:vAlign w:val="center"/>
                  <w:hideMark/>
                </w:tcPr>
                <w:p w14:paraId="248C6B3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123,463</w:t>
                  </w:r>
                </w:p>
              </w:tc>
              <w:tc>
                <w:tcPr>
                  <w:tcW w:w="630" w:type="dxa"/>
                  <w:vAlign w:val="center"/>
                </w:tcPr>
                <w:p w14:paraId="39F983A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100</w:t>
                  </w:r>
                </w:p>
              </w:tc>
              <w:tc>
                <w:tcPr>
                  <w:tcW w:w="900" w:type="dxa"/>
                  <w:noWrap/>
                  <w:vAlign w:val="center"/>
                  <w:hideMark/>
                </w:tcPr>
                <w:p w14:paraId="343C8EB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140,367</w:t>
                  </w:r>
                </w:p>
              </w:tc>
              <w:tc>
                <w:tcPr>
                  <w:tcW w:w="720" w:type="dxa"/>
                  <w:vAlign w:val="center"/>
                </w:tcPr>
                <w:p w14:paraId="123C9FC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100</w:t>
                  </w:r>
                </w:p>
              </w:tc>
              <w:tc>
                <w:tcPr>
                  <w:tcW w:w="968" w:type="dxa"/>
                  <w:vAlign w:val="bottom"/>
                </w:tcPr>
                <w:p w14:paraId="3ACB960D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705" w:type="dxa"/>
                  <w:vAlign w:val="bottom"/>
                </w:tcPr>
                <w:p w14:paraId="2F484000" w14:textId="77777777" w:rsidR="001A228F" w:rsidRPr="001A228F" w:rsidRDefault="001A228F" w:rsidP="001A228F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</w:p>
              </w:tc>
            </w:tr>
          </w:tbl>
          <w:p w14:paraId="094B155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nl-NL" w:bidi="ur-PK"/>
                <w14:ligatures w14:val="none"/>
              </w:rPr>
            </w:pPr>
            <w:r w:rsidRPr="001A228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bidi="ur-PK"/>
                <w14:ligatures w14:val="none"/>
              </w:rPr>
              <w:tab/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nl-NL" w:bidi="ur-PK"/>
                <w14:ligatures w14:val="none"/>
              </w:rPr>
              <w:t>Bron: Census Landelijke resultaten 2004 en 2012: Huishoudens, Woonverblijven en Gezinnen</w:t>
            </w:r>
          </w:p>
          <w:p w14:paraId="207F03D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eastAsia="nl-NL" w:bidi="ur-PK"/>
                <w14:ligatures w14:val="none"/>
              </w:rPr>
            </w:pP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eastAsia="nl-NL" w:bidi="ur-PK"/>
                <w14:ligatures w14:val="none"/>
              </w:rPr>
              <w:t xml:space="preserve">Source: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Census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Country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results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2004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and 2012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: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Households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,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Dwellings and Families</w:t>
            </w:r>
          </w:p>
          <w:p w14:paraId="5D1B329C" w14:textId="77777777" w:rsidR="001A228F" w:rsidRP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56AACA6C" w14:textId="77777777" w:rsidR="001A228F" w:rsidRP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1D604740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5F042DC1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71301062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5B6A6C07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6BAAFA5E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3EA1A8EF" w14:textId="77777777" w:rsidR="001A228F" w:rsidRP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5F90CE9F" w14:textId="77777777" w:rsidR="001A228F" w:rsidRP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39F76222" w14:textId="77777777" w:rsidR="001A228F" w:rsidRPr="001A228F" w:rsidRDefault="001A228F" w:rsidP="001A228F">
            <w:pPr>
              <w:tabs>
                <w:tab w:val="center" w:pos="4639"/>
                <w:tab w:val="right" w:pos="9279"/>
              </w:tabs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 xml:space="preserve">Tabel 5.12b: Aantal huishoudens verdeeld naar toiletvoorziening per district, 2004, 2012 </w:t>
            </w:r>
            <w:r w:rsidRPr="001A228F">
              <w:rPr>
                <w:rFonts w:eastAsia="Times New Roman" w:cstheme="minorHAnsi"/>
                <w:b/>
                <w:color w:val="EE0000"/>
                <w:kern w:val="0"/>
                <w:sz w:val="20"/>
                <w:szCs w:val="20"/>
                <w:lang w:bidi="ur-PK"/>
                <w14:ligatures w14:val="none"/>
              </w:rPr>
              <w:t>en 2024</w:t>
            </w:r>
          </w:p>
          <w:p w14:paraId="627C826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Table 5.12b: Number of Households by Sanitation Facility by district, 2004, 2012 </w:t>
            </w:r>
            <w:r w:rsidRPr="001A228F">
              <w:rPr>
                <w:rFonts w:eastAsia="Times New Roman" w:cstheme="minorHAnsi"/>
                <w:b/>
                <w:color w:val="EE0000"/>
                <w:kern w:val="0"/>
                <w:sz w:val="20"/>
                <w:szCs w:val="20"/>
                <w:lang w:val="en-US" w:bidi="ur-PK"/>
                <w14:ligatures w14:val="none"/>
              </w:rPr>
              <w:t>and 2024</w:t>
            </w:r>
          </w:p>
          <w:p w14:paraId="5DA2766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  <w:tbl>
            <w:tblPr>
              <w:tblW w:w="97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96"/>
              <w:gridCol w:w="775"/>
              <w:gridCol w:w="775"/>
              <w:gridCol w:w="674"/>
              <w:gridCol w:w="674"/>
              <w:gridCol w:w="674"/>
              <w:gridCol w:w="674"/>
              <w:gridCol w:w="674"/>
              <w:gridCol w:w="674"/>
              <w:gridCol w:w="674"/>
              <w:gridCol w:w="775"/>
            </w:tblGrid>
            <w:tr w:rsidR="001A228F" w:rsidRPr="001A228F" w14:paraId="2F977DA0" w14:textId="77777777" w:rsidTr="00204C17">
              <w:trPr>
                <w:trHeight w:val="142"/>
                <w:jc w:val="center"/>
              </w:trPr>
              <w:tc>
                <w:tcPr>
                  <w:tcW w:w="2696" w:type="dxa"/>
                  <w:vMerge w:val="restart"/>
                  <w:tcBorders>
                    <w:top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CA59CAC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Toiletvoorziening/ </w:t>
                  </w:r>
                </w:p>
                <w:p w14:paraId="387835FF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Sanitation Facility</w:t>
                  </w:r>
                </w:p>
              </w:tc>
              <w:tc>
                <w:tcPr>
                  <w:tcW w:w="7043" w:type="dxa"/>
                  <w:gridSpan w:val="10"/>
                  <w:tcBorders>
                    <w:top w:val="single" w:sz="4" w:space="0" w:color="auto"/>
                  </w:tcBorders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76BC445C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2004</w:t>
                  </w:r>
                </w:p>
              </w:tc>
            </w:tr>
            <w:tr w:rsidR="001A228F" w:rsidRPr="001A228F" w14:paraId="6B6F62C5" w14:textId="77777777" w:rsidTr="00204C17">
              <w:trPr>
                <w:trHeight w:val="56"/>
                <w:jc w:val="center"/>
              </w:trPr>
              <w:tc>
                <w:tcPr>
                  <w:tcW w:w="2696" w:type="dxa"/>
                  <w:vMerge/>
                  <w:shd w:val="clear" w:color="auto" w:fill="DDD9C3" w:themeFill="background2" w:themeFillShade="E6"/>
                  <w:vAlign w:val="center"/>
                  <w:hideMark/>
                </w:tcPr>
                <w:p w14:paraId="61BB34DF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75" w:type="dxa"/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65E82F5E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Parbo</w:t>
                  </w:r>
                </w:p>
              </w:tc>
              <w:tc>
                <w:tcPr>
                  <w:tcW w:w="775" w:type="dxa"/>
                  <w:shd w:val="clear" w:color="auto" w:fill="DDD9C3" w:themeFill="background2" w:themeFillShade="E6"/>
                  <w:vAlign w:val="center"/>
                </w:tcPr>
                <w:p w14:paraId="176E199E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Wan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vAlign w:val="center"/>
                </w:tcPr>
                <w:p w14:paraId="75D98E86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Nick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363D9980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Cor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vAlign w:val="center"/>
                </w:tcPr>
                <w:p w14:paraId="74368FD9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Sar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vAlign w:val="center"/>
                </w:tcPr>
                <w:p w14:paraId="6C397B8E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Com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vAlign w:val="center"/>
                </w:tcPr>
                <w:p w14:paraId="7445DD03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Mar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vAlign w:val="center"/>
                </w:tcPr>
                <w:p w14:paraId="373CA19E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Para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vAlign w:val="center"/>
                </w:tcPr>
                <w:p w14:paraId="2C110909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Brok</w:t>
                  </w:r>
                </w:p>
              </w:tc>
              <w:tc>
                <w:tcPr>
                  <w:tcW w:w="775" w:type="dxa"/>
                  <w:shd w:val="clear" w:color="auto" w:fill="DDD9C3" w:themeFill="background2" w:themeFillShade="E6"/>
                  <w:vAlign w:val="center"/>
                </w:tcPr>
                <w:p w14:paraId="2494618F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Sip</w:t>
                  </w:r>
                </w:p>
              </w:tc>
            </w:tr>
            <w:tr w:rsidR="001A228F" w:rsidRPr="001A228F" w14:paraId="34773FFE" w14:textId="77777777" w:rsidTr="00204C17">
              <w:trPr>
                <w:trHeight w:val="297"/>
                <w:jc w:val="center"/>
              </w:trPr>
              <w:tc>
                <w:tcPr>
                  <w:tcW w:w="2696" w:type="dxa"/>
                  <w:vAlign w:val="center"/>
                  <w:hideMark/>
                </w:tcPr>
                <w:p w14:paraId="2B2D05C5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WC met waterspoeling (en septic tank)/</w:t>
                  </w:r>
                </w:p>
                <w:p w14:paraId="7943271C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  <w:t>WC with water rinse (and septic tank)</w:t>
                  </w:r>
                </w:p>
              </w:tc>
              <w:tc>
                <w:tcPr>
                  <w:tcW w:w="775" w:type="dxa"/>
                  <w:noWrap/>
                  <w:vAlign w:val="center"/>
                  <w:hideMark/>
                </w:tcPr>
                <w:p w14:paraId="2040677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51,863</w:t>
                  </w:r>
                </w:p>
              </w:tc>
              <w:tc>
                <w:tcPr>
                  <w:tcW w:w="775" w:type="dxa"/>
                  <w:vAlign w:val="center"/>
                </w:tcPr>
                <w:p w14:paraId="61CF0C3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15,598</w:t>
                  </w:r>
                </w:p>
              </w:tc>
              <w:tc>
                <w:tcPr>
                  <w:tcW w:w="674" w:type="dxa"/>
                  <w:vAlign w:val="center"/>
                </w:tcPr>
                <w:p w14:paraId="5F15543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7,838</w:t>
                  </w:r>
                </w:p>
              </w:tc>
              <w:tc>
                <w:tcPr>
                  <w:tcW w:w="674" w:type="dxa"/>
                  <w:noWrap/>
                  <w:vAlign w:val="center"/>
                  <w:hideMark/>
                </w:tcPr>
                <w:p w14:paraId="504D2DA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513</w:t>
                  </w:r>
                </w:p>
              </w:tc>
              <w:tc>
                <w:tcPr>
                  <w:tcW w:w="674" w:type="dxa"/>
                  <w:vAlign w:val="center"/>
                </w:tcPr>
                <w:p w14:paraId="3BDC5D4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2,633</w:t>
                  </w:r>
                </w:p>
              </w:tc>
              <w:tc>
                <w:tcPr>
                  <w:tcW w:w="674" w:type="dxa"/>
                  <w:vAlign w:val="center"/>
                </w:tcPr>
                <w:p w14:paraId="0FF3DDF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3,713</w:t>
                  </w:r>
                </w:p>
              </w:tc>
              <w:tc>
                <w:tcPr>
                  <w:tcW w:w="674" w:type="dxa"/>
                  <w:vAlign w:val="center"/>
                </w:tcPr>
                <w:p w14:paraId="1998014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1,592</w:t>
                  </w:r>
                </w:p>
              </w:tc>
              <w:tc>
                <w:tcPr>
                  <w:tcW w:w="674" w:type="dxa"/>
                  <w:vAlign w:val="center"/>
                </w:tcPr>
                <w:p w14:paraId="7776273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2,041</w:t>
                  </w:r>
                </w:p>
              </w:tc>
              <w:tc>
                <w:tcPr>
                  <w:tcW w:w="674" w:type="dxa"/>
                  <w:vAlign w:val="center"/>
                </w:tcPr>
                <w:p w14:paraId="0ACB065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345</w:t>
                  </w:r>
                </w:p>
              </w:tc>
              <w:tc>
                <w:tcPr>
                  <w:tcW w:w="775" w:type="dxa"/>
                  <w:vAlign w:val="center"/>
                </w:tcPr>
                <w:p w14:paraId="29BF8C5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561</w:t>
                  </w:r>
                </w:p>
              </w:tc>
            </w:tr>
            <w:tr w:rsidR="001A228F" w:rsidRPr="001A228F" w14:paraId="3AF933E0" w14:textId="77777777" w:rsidTr="00204C17">
              <w:trPr>
                <w:trHeight w:val="53"/>
                <w:jc w:val="center"/>
              </w:trPr>
              <w:tc>
                <w:tcPr>
                  <w:tcW w:w="2696" w:type="dxa"/>
                  <w:vAlign w:val="center"/>
                  <w:hideMark/>
                </w:tcPr>
                <w:p w14:paraId="5DDEC611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Plee (privaat)/ </w:t>
                  </w: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Pit Latrine</w:t>
                  </w:r>
                </w:p>
              </w:tc>
              <w:tc>
                <w:tcPr>
                  <w:tcW w:w="775" w:type="dxa"/>
                  <w:noWrap/>
                  <w:vAlign w:val="center"/>
                  <w:hideMark/>
                </w:tcPr>
                <w:p w14:paraId="46616F5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6,241</w:t>
                  </w:r>
                </w:p>
              </w:tc>
              <w:tc>
                <w:tcPr>
                  <w:tcW w:w="775" w:type="dxa"/>
                  <w:vAlign w:val="center"/>
                </w:tcPr>
                <w:p w14:paraId="22FA1FE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4,923</w:t>
                  </w:r>
                </w:p>
              </w:tc>
              <w:tc>
                <w:tcPr>
                  <w:tcW w:w="674" w:type="dxa"/>
                  <w:vAlign w:val="center"/>
                </w:tcPr>
                <w:p w14:paraId="70A7721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1,372</w:t>
                  </w:r>
                </w:p>
              </w:tc>
              <w:tc>
                <w:tcPr>
                  <w:tcW w:w="674" w:type="dxa"/>
                  <w:noWrap/>
                  <w:vAlign w:val="center"/>
                  <w:hideMark/>
                </w:tcPr>
                <w:p w14:paraId="62D159B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337</w:t>
                  </w:r>
                </w:p>
              </w:tc>
              <w:tc>
                <w:tcPr>
                  <w:tcW w:w="674" w:type="dxa"/>
                  <w:vAlign w:val="center"/>
                </w:tcPr>
                <w:p w14:paraId="146A93B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1,455</w:t>
                  </w:r>
                </w:p>
              </w:tc>
              <w:tc>
                <w:tcPr>
                  <w:tcW w:w="674" w:type="dxa"/>
                  <w:vAlign w:val="center"/>
                </w:tcPr>
                <w:p w14:paraId="57B1F16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2,472</w:t>
                  </w:r>
                </w:p>
              </w:tc>
              <w:tc>
                <w:tcPr>
                  <w:tcW w:w="674" w:type="dxa"/>
                  <w:vAlign w:val="center"/>
                </w:tcPr>
                <w:p w14:paraId="6087DEE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1,918</w:t>
                  </w:r>
                </w:p>
              </w:tc>
              <w:tc>
                <w:tcPr>
                  <w:tcW w:w="674" w:type="dxa"/>
                  <w:vAlign w:val="center"/>
                </w:tcPr>
                <w:p w14:paraId="577F2AD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2,136</w:t>
                  </w:r>
                </w:p>
              </w:tc>
              <w:tc>
                <w:tcPr>
                  <w:tcW w:w="674" w:type="dxa"/>
                  <w:vAlign w:val="center"/>
                </w:tcPr>
                <w:p w14:paraId="449C768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1,477</w:t>
                  </w:r>
                </w:p>
              </w:tc>
              <w:tc>
                <w:tcPr>
                  <w:tcW w:w="775" w:type="dxa"/>
                  <w:vAlign w:val="center"/>
                </w:tcPr>
                <w:p w14:paraId="417B870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2,256</w:t>
                  </w:r>
                </w:p>
              </w:tc>
            </w:tr>
            <w:tr w:rsidR="001A228F" w:rsidRPr="001A228F" w14:paraId="43AF072F" w14:textId="77777777" w:rsidTr="00204C17">
              <w:trPr>
                <w:trHeight w:val="53"/>
                <w:jc w:val="center"/>
              </w:trPr>
              <w:tc>
                <w:tcPr>
                  <w:tcW w:w="2696" w:type="dxa"/>
                  <w:vAlign w:val="center"/>
                  <w:hideMark/>
                </w:tcPr>
                <w:p w14:paraId="0547E1A9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Rivier, kreek, open put of gat in de grond/ </w:t>
                  </w: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River, creek, open pit or hole in the ground</w:t>
                  </w:r>
                </w:p>
              </w:tc>
              <w:tc>
                <w:tcPr>
                  <w:tcW w:w="775" w:type="dxa"/>
                  <w:noWrap/>
                  <w:vAlign w:val="center"/>
                  <w:hideMark/>
                </w:tcPr>
                <w:p w14:paraId="31A8B63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71</w:t>
                  </w:r>
                </w:p>
              </w:tc>
              <w:tc>
                <w:tcPr>
                  <w:tcW w:w="775" w:type="dxa"/>
                  <w:vAlign w:val="center"/>
                </w:tcPr>
                <w:p w14:paraId="3063EB3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84</w:t>
                  </w:r>
                </w:p>
              </w:tc>
              <w:tc>
                <w:tcPr>
                  <w:tcW w:w="674" w:type="dxa"/>
                  <w:vAlign w:val="center"/>
                </w:tcPr>
                <w:p w14:paraId="0443B1D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</w:t>
                  </w:r>
                </w:p>
              </w:tc>
              <w:tc>
                <w:tcPr>
                  <w:tcW w:w="674" w:type="dxa"/>
                  <w:noWrap/>
                  <w:vAlign w:val="center"/>
                  <w:hideMark/>
                </w:tcPr>
                <w:p w14:paraId="340B420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</w:t>
                  </w:r>
                </w:p>
              </w:tc>
              <w:tc>
                <w:tcPr>
                  <w:tcW w:w="674" w:type="dxa"/>
                  <w:vAlign w:val="center"/>
                </w:tcPr>
                <w:p w14:paraId="2EF1D39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11</w:t>
                  </w:r>
                </w:p>
              </w:tc>
              <w:tc>
                <w:tcPr>
                  <w:tcW w:w="674" w:type="dxa"/>
                  <w:vAlign w:val="center"/>
                </w:tcPr>
                <w:p w14:paraId="0E4F7D7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14</w:t>
                  </w:r>
                </w:p>
              </w:tc>
              <w:tc>
                <w:tcPr>
                  <w:tcW w:w="674" w:type="dxa"/>
                  <w:vAlign w:val="center"/>
                </w:tcPr>
                <w:p w14:paraId="1A8DBCE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149</w:t>
                  </w:r>
                </w:p>
              </w:tc>
              <w:tc>
                <w:tcPr>
                  <w:tcW w:w="674" w:type="dxa"/>
                  <w:vAlign w:val="center"/>
                </w:tcPr>
                <w:p w14:paraId="4A951FB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22</w:t>
                  </w:r>
                </w:p>
              </w:tc>
              <w:tc>
                <w:tcPr>
                  <w:tcW w:w="674" w:type="dxa"/>
                  <w:vAlign w:val="center"/>
                </w:tcPr>
                <w:p w14:paraId="55EDBC7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190</w:t>
                  </w:r>
                </w:p>
              </w:tc>
              <w:tc>
                <w:tcPr>
                  <w:tcW w:w="775" w:type="dxa"/>
                  <w:vAlign w:val="center"/>
                </w:tcPr>
                <w:p w14:paraId="1C64020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2535</w:t>
                  </w:r>
                </w:p>
              </w:tc>
            </w:tr>
            <w:tr w:rsidR="001A228F" w:rsidRPr="001A228F" w14:paraId="1FB66D9C" w14:textId="77777777" w:rsidTr="00204C17">
              <w:trPr>
                <w:trHeight w:val="53"/>
                <w:jc w:val="center"/>
              </w:trPr>
              <w:tc>
                <w:tcPr>
                  <w:tcW w:w="2696" w:type="dxa"/>
                  <w:vAlign w:val="center"/>
                  <w:hideMark/>
                </w:tcPr>
                <w:p w14:paraId="2CB36FD7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Geen toilet voorziening/</w:t>
                  </w:r>
                </w:p>
                <w:p w14:paraId="7AD655CE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No toilet Provision</w:t>
                  </w:r>
                </w:p>
              </w:tc>
              <w:tc>
                <w:tcPr>
                  <w:tcW w:w="775" w:type="dxa"/>
                  <w:noWrap/>
                  <w:vAlign w:val="center"/>
                  <w:hideMark/>
                </w:tcPr>
                <w:p w14:paraId="0BA6C3B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195</w:t>
                  </w:r>
                </w:p>
              </w:tc>
              <w:tc>
                <w:tcPr>
                  <w:tcW w:w="775" w:type="dxa"/>
                  <w:vAlign w:val="center"/>
                </w:tcPr>
                <w:p w14:paraId="17AEEAF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91</w:t>
                  </w:r>
                </w:p>
              </w:tc>
              <w:tc>
                <w:tcPr>
                  <w:tcW w:w="674" w:type="dxa"/>
                  <w:vAlign w:val="center"/>
                </w:tcPr>
                <w:p w14:paraId="2C78FB5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33</w:t>
                  </w:r>
                </w:p>
              </w:tc>
              <w:tc>
                <w:tcPr>
                  <w:tcW w:w="674" w:type="dxa"/>
                  <w:noWrap/>
                  <w:vAlign w:val="center"/>
                  <w:hideMark/>
                </w:tcPr>
                <w:p w14:paraId="385025B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13</w:t>
                  </w:r>
                </w:p>
              </w:tc>
              <w:tc>
                <w:tcPr>
                  <w:tcW w:w="674" w:type="dxa"/>
                  <w:vAlign w:val="center"/>
                </w:tcPr>
                <w:p w14:paraId="75C455F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6</w:t>
                  </w:r>
                </w:p>
              </w:tc>
              <w:tc>
                <w:tcPr>
                  <w:tcW w:w="674" w:type="dxa"/>
                  <w:vAlign w:val="center"/>
                </w:tcPr>
                <w:p w14:paraId="0821E4A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30</w:t>
                  </w:r>
                </w:p>
              </w:tc>
              <w:tc>
                <w:tcPr>
                  <w:tcW w:w="674" w:type="dxa"/>
                  <w:vAlign w:val="center"/>
                </w:tcPr>
                <w:p w14:paraId="174EB0D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157</w:t>
                  </w:r>
                </w:p>
              </w:tc>
              <w:tc>
                <w:tcPr>
                  <w:tcW w:w="674" w:type="dxa"/>
                  <w:vAlign w:val="center"/>
                </w:tcPr>
                <w:p w14:paraId="40E3FD5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41</w:t>
                  </w:r>
                </w:p>
              </w:tc>
              <w:tc>
                <w:tcPr>
                  <w:tcW w:w="674" w:type="dxa"/>
                  <w:vAlign w:val="center"/>
                </w:tcPr>
                <w:p w14:paraId="057A60B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1,287</w:t>
                  </w:r>
                </w:p>
              </w:tc>
              <w:tc>
                <w:tcPr>
                  <w:tcW w:w="775" w:type="dxa"/>
                  <w:vAlign w:val="center"/>
                </w:tcPr>
                <w:p w14:paraId="42DC7D0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3,909</w:t>
                  </w:r>
                </w:p>
              </w:tc>
            </w:tr>
            <w:tr w:rsidR="001A228F" w:rsidRPr="001A228F" w14:paraId="6ECB7520" w14:textId="77777777" w:rsidTr="00204C17">
              <w:trPr>
                <w:trHeight w:val="53"/>
                <w:jc w:val="center"/>
              </w:trPr>
              <w:tc>
                <w:tcPr>
                  <w:tcW w:w="2696" w:type="dxa"/>
                  <w:vAlign w:val="center"/>
                  <w:hideMark/>
                </w:tcPr>
                <w:p w14:paraId="3497C640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Anders /Onbekend/ </w:t>
                  </w: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Other/Unknown</w:t>
                  </w:r>
                </w:p>
              </w:tc>
              <w:tc>
                <w:tcPr>
                  <w:tcW w:w="775" w:type="dxa"/>
                  <w:noWrap/>
                  <w:vAlign w:val="center"/>
                  <w:hideMark/>
                </w:tcPr>
                <w:p w14:paraId="3D9D512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1,022</w:t>
                  </w:r>
                </w:p>
              </w:tc>
              <w:tc>
                <w:tcPr>
                  <w:tcW w:w="775" w:type="dxa"/>
                  <w:vAlign w:val="center"/>
                </w:tcPr>
                <w:p w14:paraId="573F1F1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232</w:t>
                  </w:r>
                </w:p>
              </w:tc>
              <w:tc>
                <w:tcPr>
                  <w:tcW w:w="674" w:type="dxa"/>
                  <w:vAlign w:val="center"/>
                </w:tcPr>
                <w:p w14:paraId="2B98414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243</w:t>
                  </w:r>
                </w:p>
              </w:tc>
              <w:tc>
                <w:tcPr>
                  <w:tcW w:w="674" w:type="dxa"/>
                  <w:noWrap/>
                  <w:vAlign w:val="center"/>
                  <w:hideMark/>
                </w:tcPr>
                <w:p w14:paraId="0B0CC95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68</w:t>
                  </w:r>
                </w:p>
              </w:tc>
              <w:tc>
                <w:tcPr>
                  <w:tcW w:w="674" w:type="dxa"/>
                  <w:vAlign w:val="center"/>
                </w:tcPr>
                <w:p w14:paraId="0494B6D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204</w:t>
                  </w:r>
                </w:p>
              </w:tc>
              <w:tc>
                <w:tcPr>
                  <w:tcW w:w="674" w:type="dxa"/>
                  <w:vAlign w:val="center"/>
                </w:tcPr>
                <w:p w14:paraId="583744B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134</w:t>
                  </w:r>
                </w:p>
              </w:tc>
              <w:tc>
                <w:tcPr>
                  <w:tcW w:w="674" w:type="dxa"/>
                  <w:vAlign w:val="center"/>
                </w:tcPr>
                <w:p w14:paraId="5B5364C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171</w:t>
                  </w:r>
                </w:p>
              </w:tc>
              <w:tc>
                <w:tcPr>
                  <w:tcW w:w="674" w:type="dxa"/>
                  <w:vAlign w:val="center"/>
                </w:tcPr>
                <w:p w14:paraId="294D6F9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160</w:t>
                  </w:r>
                </w:p>
              </w:tc>
              <w:tc>
                <w:tcPr>
                  <w:tcW w:w="674" w:type="dxa"/>
                  <w:vAlign w:val="center"/>
                </w:tcPr>
                <w:p w14:paraId="1ABF037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450</w:t>
                  </w:r>
                </w:p>
              </w:tc>
              <w:tc>
                <w:tcPr>
                  <w:tcW w:w="775" w:type="dxa"/>
                  <w:vAlign w:val="center"/>
                </w:tcPr>
                <w:p w14:paraId="2CF5DA7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654</w:t>
                  </w:r>
                </w:p>
              </w:tc>
            </w:tr>
            <w:tr w:rsidR="001A228F" w:rsidRPr="001A228F" w14:paraId="432287BB" w14:textId="77777777" w:rsidTr="00204C17">
              <w:trPr>
                <w:trHeight w:val="152"/>
                <w:jc w:val="center"/>
              </w:trPr>
              <w:tc>
                <w:tcPr>
                  <w:tcW w:w="2696" w:type="dxa"/>
                  <w:vAlign w:val="center"/>
                  <w:hideMark/>
                </w:tcPr>
                <w:p w14:paraId="0E5941AB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Totaal/ </w:t>
                  </w:r>
                  <w:r w:rsidRPr="001A228F">
                    <w:rPr>
                      <w:rFonts w:eastAsia="Times New Roman" w:cstheme="minorHAnsi"/>
                      <w:b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Total</w:t>
                  </w:r>
                </w:p>
              </w:tc>
              <w:tc>
                <w:tcPr>
                  <w:tcW w:w="775" w:type="dxa"/>
                  <w:noWrap/>
                  <w:vAlign w:val="center"/>
                  <w:hideMark/>
                </w:tcPr>
                <w:p w14:paraId="1138E61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59,392</w:t>
                  </w:r>
                </w:p>
              </w:tc>
              <w:tc>
                <w:tcPr>
                  <w:tcW w:w="775" w:type="dxa"/>
                  <w:vAlign w:val="center"/>
                </w:tcPr>
                <w:p w14:paraId="4EE0815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20,928</w:t>
                  </w:r>
                </w:p>
              </w:tc>
              <w:tc>
                <w:tcPr>
                  <w:tcW w:w="674" w:type="dxa"/>
                  <w:vAlign w:val="center"/>
                </w:tcPr>
                <w:p w14:paraId="15CF815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9,488</w:t>
                  </w:r>
                </w:p>
              </w:tc>
              <w:tc>
                <w:tcPr>
                  <w:tcW w:w="674" w:type="dxa"/>
                  <w:noWrap/>
                  <w:vAlign w:val="center"/>
                  <w:hideMark/>
                </w:tcPr>
                <w:p w14:paraId="54A09A3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932</w:t>
                  </w:r>
                </w:p>
              </w:tc>
              <w:tc>
                <w:tcPr>
                  <w:tcW w:w="674" w:type="dxa"/>
                  <w:vAlign w:val="center"/>
                </w:tcPr>
                <w:p w14:paraId="304882F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4,309</w:t>
                  </w:r>
                </w:p>
              </w:tc>
              <w:tc>
                <w:tcPr>
                  <w:tcW w:w="674" w:type="dxa"/>
                  <w:vAlign w:val="center"/>
                </w:tcPr>
                <w:p w14:paraId="68D477B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6,363</w:t>
                  </w:r>
                </w:p>
              </w:tc>
              <w:tc>
                <w:tcPr>
                  <w:tcW w:w="674" w:type="dxa"/>
                  <w:vAlign w:val="center"/>
                </w:tcPr>
                <w:p w14:paraId="3A02C19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3,987</w:t>
                  </w:r>
                </w:p>
              </w:tc>
              <w:tc>
                <w:tcPr>
                  <w:tcW w:w="674" w:type="dxa"/>
                  <w:vAlign w:val="center"/>
                </w:tcPr>
                <w:p w14:paraId="16C88FB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4,400</w:t>
                  </w:r>
                </w:p>
              </w:tc>
              <w:tc>
                <w:tcPr>
                  <w:tcW w:w="674" w:type="dxa"/>
                  <w:vAlign w:val="center"/>
                </w:tcPr>
                <w:p w14:paraId="273E80F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3,749</w:t>
                  </w:r>
                </w:p>
              </w:tc>
              <w:tc>
                <w:tcPr>
                  <w:tcW w:w="775" w:type="dxa"/>
                  <w:vAlign w:val="center"/>
                </w:tcPr>
                <w:p w14:paraId="23E5D4D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9,915</w:t>
                  </w:r>
                </w:p>
              </w:tc>
            </w:tr>
            <w:tr w:rsidR="001A228F" w:rsidRPr="001A228F" w14:paraId="77155D66" w14:textId="77777777" w:rsidTr="00204C17">
              <w:trPr>
                <w:trHeight w:val="152"/>
                <w:jc w:val="center"/>
              </w:trPr>
              <w:tc>
                <w:tcPr>
                  <w:tcW w:w="9739" w:type="dxa"/>
                  <w:gridSpan w:val="11"/>
                  <w:vAlign w:val="center"/>
                </w:tcPr>
                <w:p w14:paraId="1EBDEC0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1A228F" w:rsidRPr="001A228F" w14:paraId="4F82FB80" w14:textId="77777777" w:rsidTr="00204C17">
              <w:trPr>
                <w:trHeight w:val="53"/>
                <w:jc w:val="center"/>
              </w:trPr>
              <w:tc>
                <w:tcPr>
                  <w:tcW w:w="2696" w:type="dxa"/>
                  <w:vMerge w:val="restart"/>
                  <w:shd w:val="clear" w:color="auto" w:fill="DDD9C3" w:themeFill="background2" w:themeFillShade="E6"/>
                  <w:vAlign w:val="center"/>
                  <w:hideMark/>
                </w:tcPr>
                <w:p w14:paraId="09AD187B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Toiletvoorziening/ </w:t>
                  </w:r>
                </w:p>
                <w:p w14:paraId="5090D510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Sanitation Facility</w:t>
                  </w:r>
                </w:p>
              </w:tc>
              <w:tc>
                <w:tcPr>
                  <w:tcW w:w="7043" w:type="dxa"/>
                  <w:gridSpan w:val="10"/>
                  <w:tcBorders>
                    <w:bottom w:val="single" w:sz="4" w:space="0" w:color="auto"/>
                  </w:tcBorders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5F4AB15C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2012</w:t>
                  </w:r>
                </w:p>
              </w:tc>
            </w:tr>
            <w:tr w:rsidR="001A228F" w:rsidRPr="001A228F" w14:paraId="61EC4ACB" w14:textId="77777777" w:rsidTr="00204C17">
              <w:trPr>
                <w:trHeight w:val="297"/>
                <w:jc w:val="center"/>
              </w:trPr>
              <w:tc>
                <w:tcPr>
                  <w:tcW w:w="2696" w:type="dxa"/>
                  <w:vMerge/>
                  <w:shd w:val="clear" w:color="auto" w:fill="DDD9C3" w:themeFill="background2" w:themeFillShade="E6"/>
                  <w:vAlign w:val="center"/>
                  <w:hideMark/>
                </w:tcPr>
                <w:p w14:paraId="6EF7389C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75" w:type="dxa"/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1D43B415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Parbo</w:t>
                  </w:r>
                </w:p>
              </w:tc>
              <w:tc>
                <w:tcPr>
                  <w:tcW w:w="775" w:type="dxa"/>
                  <w:shd w:val="clear" w:color="auto" w:fill="DDD9C3" w:themeFill="background2" w:themeFillShade="E6"/>
                  <w:vAlign w:val="center"/>
                </w:tcPr>
                <w:p w14:paraId="49604366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Wan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vAlign w:val="center"/>
                </w:tcPr>
                <w:p w14:paraId="0D067B9F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Nick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4CC134E3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Cor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vAlign w:val="center"/>
                </w:tcPr>
                <w:p w14:paraId="2B16D629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Sar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vAlign w:val="center"/>
                </w:tcPr>
                <w:p w14:paraId="2622B9BD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Com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vAlign w:val="center"/>
                </w:tcPr>
                <w:p w14:paraId="1D3C4F25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Mar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vAlign w:val="center"/>
                </w:tcPr>
                <w:p w14:paraId="2DB4FCDC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Para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vAlign w:val="center"/>
                </w:tcPr>
                <w:p w14:paraId="1355432A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Brok</w:t>
                  </w:r>
                </w:p>
              </w:tc>
              <w:tc>
                <w:tcPr>
                  <w:tcW w:w="775" w:type="dxa"/>
                  <w:shd w:val="clear" w:color="auto" w:fill="DDD9C3" w:themeFill="background2" w:themeFillShade="E6"/>
                  <w:vAlign w:val="center"/>
                </w:tcPr>
                <w:p w14:paraId="48FE616C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Sip</w:t>
                  </w:r>
                </w:p>
              </w:tc>
            </w:tr>
            <w:tr w:rsidR="001A228F" w:rsidRPr="001A228F" w14:paraId="6A5D1FDD" w14:textId="77777777" w:rsidTr="00204C17">
              <w:trPr>
                <w:trHeight w:val="297"/>
                <w:jc w:val="center"/>
              </w:trPr>
              <w:tc>
                <w:tcPr>
                  <w:tcW w:w="2696" w:type="dxa"/>
                  <w:vAlign w:val="center"/>
                  <w:hideMark/>
                </w:tcPr>
                <w:p w14:paraId="40FE306D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WC met waterspoeling (en septic tank)/</w:t>
                  </w:r>
                </w:p>
                <w:p w14:paraId="7294A7E7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  <w:t>WC with water rinse (and septic tank)</w:t>
                  </w:r>
                </w:p>
              </w:tc>
              <w:tc>
                <w:tcPr>
                  <w:tcW w:w="775" w:type="dxa"/>
                  <w:noWrap/>
                  <w:vAlign w:val="center"/>
                  <w:hideMark/>
                </w:tcPr>
                <w:p w14:paraId="4BFA2EB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56,179</w:t>
                  </w:r>
                </w:p>
              </w:tc>
              <w:tc>
                <w:tcPr>
                  <w:tcW w:w="775" w:type="dxa"/>
                  <w:vAlign w:val="center"/>
                </w:tcPr>
                <w:p w14:paraId="57E0298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25,678</w:t>
                  </w:r>
                </w:p>
              </w:tc>
              <w:tc>
                <w:tcPr>
                  <w:tcW w:w="674" w:type="dxa"/>
                  <w:vAlign w:val="center"/>
                </w:tcPr>
                <w:p w14:paraId="4DA61F9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9,042</w:t>
                  </w:r>
                </w:p>
              </w:tc>
              <w:tc>
                <w:tcPr>
                  <w:tcW w:w="674" w:type="dxa"/>
                  <w:noWrap/>
                  <w:vAlign w:val="center"/>
                  <w:hideMark/>
                </w:tcPr>
                <w:p w14:paraId="791603B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834</w:t>
                  </w:r>
                </w:p>
              </w:tc>
              <w:tc>
                <w:tcPr>
                  <w:tcW w:w="674" w:type="dxa"/>
                  <w:vAlign w:val="center"/>
                </w:tcPr>
                <w:p w14:paraId="5C99A85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4,073</w:t>
                  </w:r>
                </w:p>
              </w:tc>
              <w:tc>
                <w:tcPr>
                  <w:tcW w:w="674" w:type="dxa"/>
                  <w:vAlign w:val="center"/>
                </w:tcPr>
                <w:p w14:paraId="0DDB430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6,995</w:t>
                  </w:r>
                </w:p>
              </w:tc>
              <w:tc>
                <w:tcPr>
                  <w:tcW w:w="674" w:type="dxa"/>
                  <w:vAlign w:val="center"/>
                </w:tcPr>
                <w:p w14:paraId="2FA668D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1,873</w:t>
                  </w:r>
                </w:p>
              </w:tc>
              <w:tc>
                <w:tcPr>
                  <w:tcW w:w="674" w:type="dxa"/>
                  <w:vAlign w:val="center"/>
                </w:tcPr>
                <w:p w14:paraId="1E0FB92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3,190</w:t>
                  </w:r>
                </w:p>
              </w:tc>
              <w:tc>
                <w:tcPr>
                  <w:tcW w:w="674" w:type="dxa"/>
                  <w:vAlign w:val="center"/>
                </w:tcPr>
                <w:p w14:paraId="5C3F9D0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1,156</w:t>
                  </w:r>
                </w:p>
              </w:tc>
              <w:tc>
                <w:tcPr>
                  <w:tcW w:w="775" w:type="dxa"/>
                  <w:vAlign w:val="center"/>
                </w:tcPr>
                <w:p w14:paraId="0F772F4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1,405</w:t>
                  </w:r>
                </w:p>
              </w:tc>
            </w:tr>
            <w:tr w:rsidR="001A228F" w:rsidRPr="001A228F" w14:paraId="619DFC9B" w14:textId="77777777" w:rsidTr="00204C17">
              <w:trPr>
                <w:trHeight w:val="53"/>
                <w:jc w:val="center"/>
              </w:trPr>
              <w:tc>
                <w:tcPr>
                  <w:tcW w:w="2696" w:type="dxa"/>
                  <w:vAlign w:val="center"/>
                  <w:hideMark/>
                </w:tcPr>
                <w:p w14:paraId="119C4B29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Plee (privaat)/ </w:t>
                  </w: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Pit Latrine</w:t>
                  </w:r>
                </w:p>
              </w:tc>
              <w:tc>
                <w:tcPr>
                  <w:tcW w:w="775" w:type="dxa"/>
                  <w:noWrap/>
                  <w:vAlign w:val="center"/>
                  <w:hideMark/>
                </w:tcPr>
                <w:p w14:paraId="33FC309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3,401</w:t>
                  </w:r>
                </w:p>
              </w:tc>
              <w:tc>
                <w:tcPr>
                  <w:tcW w:w="775" w:type="dxa"/>
                  <w:vAlign w:val="center"/>
                </w:tcPr>
                <w:p w14:paraId="6CE21D9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2,512</w:t>
                  </w:r>
                </w:p>
              </w:tc>
              <w:tc>
                <w:tcPr>
                  <w:tcW w:w="674" w:type="dxa"/>
                  <w:vAlign w:val="center"/>
                </w:tcPr>
                <w:p w14:paraId="39966E9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395</w:t>
                  </w:r>
                </w:p>
              </w:tc>
              <w:tc>
                <w:tcPr>
                  <w:tcW w:w="674" w:type="dxa"/>
                  <w:noWrap/>
                  <w:vAlign w:val="center"/>
                  <w:hideMark/>
                </w:tcPr>
                <w:p w14:paraId="5B1E7CF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185</w:t>
                  </w:r>
                </w:p>
              </w:tc>
              <w:tc>
                <w:tcPr>
                  <w:tcW w:w="674" w:type="dxa"/>
                  <w:vAlign w:val="center"/>
                </w:tcPr>
                <w:p w14:paraId="3BABDF5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670</w:t>
                  </w:r>
                </w:p>
              </w:tc>
              <w:tc>
                <w:tcPr>
                  <w:tcW w:w="674" w:type="dxa"/>
                  <w:vAlign w:val="center"/>
                </w:tcPr>
                <w:p w14:paraId="4BA4433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1,231</w:t>
                  </w:r>
                </w:p>
              </w:tc>
              <w:tc>
                <w:tcPr>
                  <w:tcW w:w="674" w:type="dxa"/>
                  <w:vAlign w:val="center"/>
                </w:tcPr>
                <w:p w14:paraId="77B314F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1,978</w:t>
                  </w:r>
                </w:p>
              </w:tc>
              <w:tc>
                <w:tcPr>
                  <w:tcW w:w="674" w:type="dxa"/>
                  <w:vAlign w:val="center"/>
                </w:tcPr>
                <w:p w14:paraId="2C38BB0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2,157</w:t>
                  </w:r>
                </w:p>
              </w:tc>
              <w:tc>
                <w:tcPr>
                  <w:tcW w:w="674" w:type="dxa"/>
                  <w:vAlign w:val="center"/>
                </w:tcPr>
                <w:p w14:paraId="176BA6E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1,865</w:t>
                  </w:r>
                </w:p>
              </w:tc>
              <w:tc>
                <w:tcPr>
                  <w:tcW w:w="775" w:type="dxa"/>
                  <w:vAlign w:val="center"/>
                </w:tcPr>
                <w:p w14:paraId="17EFB27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3,373</w:t>
                  </w:r>
                </w:p>
              </w:tc>
            </w:tr>
            <w:tr w:rsidR="001A228F" w:rsidRPr="001A228F" w14:paraId="5F4E2C39" w14:textId="77777777" w:rsidTr="00204C17">
              <w:trPr>
                <w:trHeight w:val="53"/>
                <w:jc w:val="center"/>
              </w:trPr>
              <w:tc>
                <w:tcPr>
                  <w:tcW w:w="2696" w:type="dxa"/>
                  <w:vAlign w:val="center"/>
                  <w:hideMark/>
                </w:tcPr>
                <w:p w14:paraId="04F0B8CE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Rivier, kreek, open put of gat in de grond/ </w:t>
                  </w: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River, creek, open pit or hole in the ground</w:t>
                  </w:r>
                </w:p>
              </w:tc>
              <w:tc>
                <w:tcPr>
                  <w:tcW w:w="775" w:type="dxa"/>
                  <w:noWrap/>
                  <w:vAlign w:val="center"/>
                  <w:hideMark/>
                </w:tcPr>
                <w:p w14:paraId="21EE58E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188</w:t>
                  </w:r>
                </w:p>
              </w:tc>
              <w:tc>
                <w:tcPr>
                  <w:tcW w:w="775" w:type="dxa"/>
                  <w:vAlign w:val="center"/>
                </w:tcPr>
                <w:p w14:paraId="4FD66EB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179</w:t>
                  </w:r>
                </w:p>
              </w:tc>
              <w:tc>
                <w:tcPr>
                  <w:tcW w:w="674" w:type="dxa"/>
                  <w:vAlign w:val="center"/>
                </w:tcPr>
                <w:p w14:paraId="70631F0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43</w:t>
                  </w:r>
                </w:p>
              </w:tc>
              <w:tc>
                <w:tcPr>
                  <w:tcW w:w="674" w:type="dxa"/>
                  <w:noWrap/>
                  <w:vAlign w:val="center"/>
                  <w:hideMark/>
                </w:tcPr>
                <w:p w14:paraId="25AB201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5</w:t>
                  </w:r>
                </w:p>
              </w:tc>
              <w:tc>
                <w:tcPr>
                  <w:tcW w:w="674" w:type="dxa"/>
                  <w:vAlign w:val="center"/>
                </w:tcPr>
                <w:p w14:paraId="30FC1C6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18</w:t>
                  </w:r>
                </w:p>
              </w:tc>
              <w:tc>
                <w:tcPr>
                  <w:tcW w:w="674" w:type="dxa"/>
                  <w:vAlign w:val="center"/>
                </w:tcPr>
                <w:p w14:paraId="52DA7EC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34</w:t>
                  </w:r>
                </w:p>
              </w:tc>
              <w:tc>
                <w:tcPr>
                  <w:tcW w:w="674" w:type="dxa"/>
                  <w:vAlign w:val="center"/>
                </w:tcPr>
                <w:p w14:paraId="233E463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249</w:t>
                  </w:r>
                </w:p>
              </w:tc>
              <w:tc>
                <w:tcPr>
                  <w:tcW w:w="674" w:type="dxa"/>
                  <w:vAlign w:val="center"/>
                </w:tcPr>
                <w:p w14:paraId="2718DFC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113</w:t>
                  </w:r>
                </w:p>
              </w:tc>
              <w:tc>
                <w:tcPr>
                  <w:tcW w:w="674" w:type="dxa"/>
                  <w:vAlign w:val="center"/>
                </w:tcPr>
                <w:p w14:paraId="004EDFA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323</w:t>
                  </w:r>
                </w:p>
              </w:tc>
              <w:tc>
                <w:tcPr>
                  <w:tcW w:w="775" w:type="dxa"/>
                  <w:vAlign w:val="center"/>
                </w:tcPr>
                <w:p w14:paraId="6CE66F7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1729</w:t>
                  </w:r>
                </w:p>
              </w:tc>
            </w:tr>
            <w:tr w:rsidR="001A228F" w:rsidRPr="001A228F" w14:paraId="70D9EADE" w14:textId="77777777" w:rsidTr="00204C17">
              <w:trPr>
                <w:trHeight w:val="334"/>
                <w:jc w:val="center"/>
              </w:trPr>
              <w:tc>
                <w:tcPr>
                  <w:tcW w:w="2696" w:type="dxa"/>
                  <w:vAlign w:val="center"/>
                  <w:hideMark/>
                </w:tcPr>
                <w:p w14:paraId="55037DC4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Geen toilet voorziening/</w:t>
                  </w:r>
                </w:p>
                <w:p w14:paraId="01FCBA19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No toilet Provision</w:t>
                  </w:r>
                </w:p>
              </w:tc>
              <w:tc>
                <w:tcPr>
                  <w:tcW w:w="775" w:type="dxa"/>
                  <w:noWrap/>
                  <w:vAlign w:val="center"/>
                  <w:hideMark/>
                </w:tcPr>
                <w:p w14:paraId="577C082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26</w:t>
                  </w:r>
                </w:p>
              </w:tc>
              <w:tc>
                <w:tcPr>
                  <w:tcW w:w="775" w:type="dxa"/>
                  <w:vAlign w:val="center"/>
                </w:tcPr>
                <w:p w14:paraId="4C51AD6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10</w:t>
                  </w:r>
                </w:p>
              </w:tc>
              <w:tc>
                <w:tcPr>
                  <w:tcW w:w="674" w:type="dxa"/>
                  <w:vAlign w:val="center"/>
                </w:tcPr>
                <w:p w14:paraId="7476A5E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4</w:t>
                  </w:r>
                </w:p>
              </w:tc>
              <w:tc>
                <w:tcPr>
                  <w:tcW w:w="674" w:type="dxa"/>
                  <w:noWrap/>
                  <w:vAlign w:val="center"/>
                  <w:hideMark/>
                </w:tcPr>
                <w:p w14:paraId="06C78C6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-</w:t>
                  </w:r>
                </w:p>
              </w:tc>
              <w:tc>
                <w:tcPr>
                  <w:tcW w:w="674" w:type="dxa"/>
                  <w:vAlign w:val="center"/>
                </w:tcPr>
                <w:p w14:paraId="3062EEA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</w:t>
                  </w:r>
                </w:p>
              </w:tc>
              <w:tc>
                <w:tcPr>
                  <w:tcW w:w="674" w:type="dxa"/>
                  <w:vAlign w:val="center"/>
                </w:tcPr>
                <w:p w14:paraId="5E6ACB0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9</w:t>
                  </w:r>
                </w:p>
              </w:tc>
              <w:tc>
                <w:tcPr>
                  <w:tcW w:w="674" w:type="dxa"/>
                  <w:vAlign w:val="center"/>
                </w:tcPr>
                <w:p w14:paraId="41FB61C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10</w:t>
                  </w:r>
                </w:p>
              </w:tc>
              <w:tc>
                <w:tcPr>
                  <w:tcW w:w="674" w:type="dxa"/>
                  <w:vAlign w:val="center"/>
                </w:tcPr>
                <w:p w14:paraId="63E3A6E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22</w:t>
                  </w:r>
                </w:p>
              </w:tc>
              <w:tc>
                <w:tcPr>
                  <w:tcW w:w="674" w:type="dxa"/>
                  <w:vAlign w:val="center"/>
                </w:tcPr>
                <w:p w14:paraId="2F87A77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928</w:t>
                  </w:r>
                </w:p>
              </w:tc>
              <w:tc>
                <w:tcPr>
                  <w:tcW w:w="775" w:type="dxa"/>
                  <w:vAlign w:val="center"/>
                </w:tcPr>
                <w:p w14:paraId="022F6F9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3,557</w:t>
                  </w:r>
                </w:p>
              </w:tc>
            </w:tr>
            <w:tr w:rsidR="001A228F" w:rsidRPr="001A228F" w14:paraId="0A9C929F" w14:textId="77777777" w:rsidTr="00204C17">
              <w:trPr>
                <w:trHeight w:val="53"/>
                <w:jc w:val="center"/>
              </w:trPr>
              <w:tc>
                <w:tcPr>
                  <w:tcW w:w="2696" w:type="dxa"/>
                  <w:vAlign w:val="center"/>
                  <w:hideMark/>
                </w:tcPr>
                <w:p w14:paraId="73144B1F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Anders /Onbekend/ </w:t>
                  </w: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Other/Unknown</w:t>
                  </w:r>
                </w:p>
              </w:tc>
              <w:tc>
                <w:tcPr>
                  <w:tcW w:w="775" w:type="dxa"/>
                  <w:noWrap/>
                  <w:vAlign w:val="center"/>
                  <w:hideMark/>
                </w:tcPr>
                <w:p w14:paraId="6C92DA9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2366</w:t>
                  </w:r>
                </w:p>
              </w:tc>
              <w:tc>
                <w:tcPr>
                  <w:tcW w:w="775" w:type="dxa"/>
                  <w:vAlign w:val="center"/>
                </w:tcPr>
                <w:p w14:paraId="58D80C0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560</w:t>
                  </w:r>
                </w:p>
              </w:tc>
              <w:tc>
                <w:tcPr>
                  <w:tcW w:w="674" w:type="dxa"/>
                  <w:vAlign w:val="center"/>
                </w:tcPr>
                <w:p w14:paraId="73530FA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343</w:t>
                  </w:r>
                </w:p>
              </w:tc>
              <w:tc>
                <w:tcPr>
                  <w:tcW w:w="674" w:type="dxa"/>
                  <w:noWrap/>
                  <w:vAlign w:val="center"/>
                  <w:hideMark/>
                </w:tcPr>
                <w:p w14:paraId="548D98E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67</w:t>
                  </w:r>
                </w:p>
              </w:tc>
              <w:tc>
                <w:tcPr>
                  <w:tcW w:w="674" w:type="dxa"/>
                  <w:vAlign w:val="center"/>
                </w:tcPr>
                <w:p w14:paraId="5730626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76</w:t>
                  </w:r>
                </w:p>
              </w:tc>
              <w:tc>
                <w:tcPr>
                  <w:tcW w:w="674" w:type="dxa"/>
                  <w:vAlign w:val="center"/>
                </w:tcPr>
                <w:p w14:paraId="763B42D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75</w:t>
                  </w:r>
                </w:p>
              </w:tc>
              <w:tc>
                <w:tcPr>
                  <w:tcW w:w="674" w:type="dxa"/>
                  <w:vAlign w:val="center"/>
                </w:tcPr>
                <w:p w14:paraId="5A7FE18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248</w:t>
                  </w:r>
                </w:p>
              </w:tc>
              <w:tc>
                <w:tcPr>
                  <w:tcW w:w="674" w:type="dxa"/>
                  <w:vAlign w:val="center"/>
                </w:tcPr>
                <w:p w14:paraId="76FC1DD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268</w:t>
                  </w:r>
                </w:p>
              </w:tc>
              <w:tc>
                <w:tcPr>
                  <w:tcW w:w="674" w:type="dxa"/>
                  <w:vAlign w:val="center"/>
                </w:tcPr>
                <w:p w14:paraId="411259A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386</w:t>
                  </w:r>
                </w:p>
              </w:tc>
              <w:tc>
                <w:tcPr>
                  <w:tcW w:w="775" w:type="dxa"/>
                  <w:vAlign w:val="center"/>
                </w:tcPr>
                <w:p w14:paraId="78059E7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bidi="ur-PK"/>
                      <w14:ligatures w14:val="none"/>
                    </w:rPr>
                    <w:t>336</w:t>
                  </w:r>
                </w:p>
              </w:tc>
            </w:tr>
            <w:tr w:rsidR="001A228F" w:rsidRPr="001A228F" w14:paraId="5D0FBE45" w14:textId="77777777" w:rsidTr="00204C17">
              <w:trPr>
                <w:trHeight w:val="64"/>
                <w:jc w:val="center"/>
              </w:trPr>
              <w:tc>
                <w:tcPr>
                  <w:tcW w:w="2696" w:type="dxa"/>
                  <w:vAlign w:val="center"/>
                  <w:hideMark/>
                </w:tcPr>
                <w:p w14:paraId="33B1A685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Totaal/ </w:t>
                  </w:r>
                  <w:r w:rsidRPr="001A228F">
                    <w:rPr>
                      <w:rFonts w:eastAsia="Times New Roman" w:cstheme="minorHAnsi"/>
                      <w:b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Total</w:t>
                  </w:r>
                </w:p>
              </w:tc>
              <w:tc>
                <w:tcPr>
                  <w:tcW w:w="775" w:type="dxa"/>
                  <w:noWrap/>
                  <w:vAlign w:val="center"/>
                  <w:hideMark/>
                </w:tcPr>
                <w:p w14:paraId="414DFE1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62,160</w:t>
                  </w:r>
                </w:p>
              </w:tc>
              <w:tc>
                <w:tcPr>
                  <w:tcW w:w="775" w:type="dxa"/>
                  <w:vAlign w:val="center"/>
                </w:tcPr>
                <w:p w14:paraId="681A17B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28,939</w:t>
                  </w:r>
                </w:p>
              </w:tc>
              <w:tc>
                <w:tcPr>
                  <w:tcW w:w="674" w:type="dxa"/>
                  <w:vAlign w:val="center"/>
                </w:tcPr>
                <w:p w14:paraId="4C0CB36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9,827</w:t>
                  </w:r>
                </w:p>
              </w:tc>
              <w:tc>
                <w:tcPr>
                  <w:tcW w:w="674" w:type="dxa"/>
                  <w:noWrap/>
                  <w:vAlign w:val="center"/>
                  <w:hideMark/>
                </w:tcPr>
                <w:p w14:paraId="1E4A594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1,091</w:t>
                  </w:r>
                </w:p>
              </w:tc>
              <w:tc>
                <w:tcPr>
                  <w:tcW w:w="674" w:type="dxa"/>
                  <w:vAlign w:val="center"/>
                </w:tcPr>
                <w:p w14:paraId="25506FE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4,840</w:t>
                  </w:r>
                </w:p>
              </w:tc>
              <w:tc>
                <w:tcPr>
                  <w:tcW w:w="674" w:type="dxa"/>
                  <w:vAlign w:val="center"/>
                </w:tcPr>
                <w:p w14:paraId="19E1F31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8,344</w:t>
                  </w:r>
                </w:p>
              </w:tc>
              <w:tc>
                <w:tcPr>
                  <w:tcW w:w="674" w:type="dxa"/>
                  <w:vAlign w:val="center"/>
                </w:tcPr>
                <w:p w14:paraId="0C36C09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4,358</w:t>
                  </w:r>
                </w:p>
              </w:tc>
              <w:tc>
                <w:tcPr>
                  <w:tcW w:w="674" w:type="dxa"/>
                  <w:vAlign w:val="center"/>
                </w:tcPr>
                <w:p w14:paraId="2B86825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5,750</w:t>
                  </w:r>
                </w:p>
              </w:tc>
              <w:tc>
                <w:tcPr>
                  <w:tcW w:w="674" w:type="dxa"/>
                  <w:vAlign w:val="center"/>
                </w:tcPr>
                <w:p w14:paraId="62444E7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4,658</w:t>
                  </w:r>
                </w:p>
              </w:tc>
              <w:tc>
                <w:tcPr>
                  <w:tcW w:w="775" w:type="dxa"/>
                  <w:vAlign w:val="center"/>
                </w:tcPr>
                <w:p w14:paraId="7183819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10,400</w:t>
                  </w:r>
                </w:p>
              </w:tc>
            </w:tr>
            <w:tr w:rsidR="001A228F" w:rsidRPr="001A228F" w14:paraId="58F915F3" w14:textId="77777777" w:rsidTr="00204C17">
              <w:trPr>
                <w:trHeight w:val="64"/>
                <w:jc w:val="center"/>
              </w:trPr>
              <w:tc>
                <w:tcPr>
                  <w:tcW w:w="9739" w:type="dxa"/>
                  <w:gridSpan w:val="11"/>
                  <w:vAlign w:val="center"/>
                </w:tcPr>
                <w:p w14:paraId="4003484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1A228F" w:rsidRPr="001A228F" w14:paraId="5304CC14" w14:textId="77777777" w:rsidTr="00204C17">
              <w:trPr>
                <w:trHeight w:val="53"/>
                <w:jc w:val="center"/>
              </w:trPr>
              <w:tc>
                <w:tcPr>
                  <w:tcW w:w="2696" w:type="dxa"/>
                  <w:vMerge w:val="restart"/>
                  <w:shd w:val="clear" w:color="auto" w:fill="DDD9C3" w:themeFill="background2" w:themeFillShade="E6"/>
                  <w:vAlign w:val="center"/>
                  <w:hideMark/>
                </w:tcPr>
                <w:p w14:paraId="66CBE7A9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Toiletvoorziening/ </w:t>
                  </w:r>
                </w:p>
                <w:p w14:paraId="37833D2D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Sanitation Facility</w:t>
                  </w:r>
                </w:p>
              </w:tc>
              <w:tc>
                <w:tcPr>
                  <w:tcW w:w="7043" w:type="dxa"/>
                  <w:gridSpan w:val="10"/>
                  <w:tcBorders>
                    <w:bottom w:val="single" w:sz="4" w:space="0" w:color="auto"/>
                  </w:tcBorders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40CEA7B6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2024</w:t>
                  </w:r>
                </w:p>
              </w:tc>
            </w:tr>
            <w:tr w:rsidR="001A228F" w:rsidRPr="001A228F" w14:paraId="200F4A61" w14:textId="77777777" w:rsidTr="00204C17">
              <w:trPr>
                <w:trHeight w:val="297"/>
                <w:jc w:val="center"/>
              </w:trPr>
              <w:tc>
                <w:tcPr>
                  <w:tcW w:w="2696" w:type="dxa"/>
                  <w:vMerge/>
                  <w:shd w:val="clear" w:color="auto" w:fill="DDD9C3" w:themeFill="background2" w:themeFillShade="E6"/>
                  <w:vAlign w:val="center"/>
                  <w:hideMark/>
                </w:tcPr>
                <w:p w14:paraId="7A1608BC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75" w:type="dxa"/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3A59FC99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Parbo</w:t>
                  </w:r>
                </w:p>
              </w:tc>
              <w:tc>
                <w:tcPr>
                  <w:tcW w:w="775" w:type="dxa"/>
                  <w:shd w:val="clear" w:color="auto" w:fill="DDD9C3" w:themeFill="background2" w:themeFillShade="E6"/>
                  <w:vAlign w:val="center"/>
                </w:tcPr>
                <w:p w14:paraId="293C4D6E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Wan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vAlign w:val="center"/>
                </w:tcPr>
                <w:p w14:paraId="09733242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Nick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noWrap/>
                  <w:vAlign w:val="center"/>
                  <w:hideMark/>
                </w:tcPr>
                <w:p w14:paraId="235BB16B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Cor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vAlign w:val="center"/>
                </w:tcPr>
                <w:p w14:paraId="0FB22C7E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Sar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vAlign w:val="center"/>
                </w:tcPr>
                <w:p w14:paraId="4161905A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Com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vAlign w:val="center"/>
                </w:tcPr>
                <w:p w14:paraId="56EB9779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Mar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vAlign w:val="center"/>
                </w:tcPr>
                <w:p w14:paraId="271EE170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Para</w:t>
                  </w:r>
                </w:p>
              </w:tc>
              <w:tc>
                <w:tcPr>
                  <w:tcW w:w="674" w:type="dxa"/>
                  <w:shd w:val="clear" w:color="auto" w:fill="DDD9C3" w:themeFill="background2" w:themeFillShade="E6"/>
                  <w:vAlign w:val="center"/>
                </w:tcPr>
                <w:p w14:paraId="66BB4F6A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Brok</w:t>
                  </w:r>
                </w:p>
              </w:tc>
              <w:tc>
                <w:tcPr>
                  <w:tcW w:w="775" w:type="dxa"/>
                  <w:shd w:val="clear" w:color="auto" w:fill="DDD9C3" w:themeFill="background2" w:themeFillShade="E6"/>
                  <w:vAlign w:val="center"/>
                </w:tcPr>
                <w:p w14:paraId="3AE28B85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Sip</w:t>
                  </w:r>
                </w:p>
              </w:tc>
            </w:tr>
            <w:tr w:rsidR="001A228F" w:rsidRPr="001A228F" w14:paraId="5C7FDEAF" w14:textId="77777777" w:rsidTr="00204C17">
              <w:trPr>
                <w:trHeight w:val="297"/>
                <w:jc w:val="center"/>
              </w:trPr>
              <w:tc>
                <w:tcPr>
                  <w:tcW w:w="2696" w:type="dxa"/>
                  <w:vAlign w:val="center"/>
                  <w:hideMark/>
                </w:tcPr>
                <w:p w14:paraId="05A535A5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WC met waterspoeling (en septic tank)/</w:t>
                  </w:r>
                </w:p>
                <w:p w14:paraId="2E07BC94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  <w:t>WC with water rinse (and septic tank)</w:t>
                  </w:r>
                </w:p>
              </w:tc>
              <w:tc>
                <w:tcPr>
                  <w:tcW w:w="775" w:type="dxa"/>
                  <w:noWrap/>
                  <w:vAlign w:val="bottom"/>
                </w:tcPr>
                <w:p w14:paraId="79DA581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val="en-US" w:eastAsia="zh-CN" w:bidi="ur-PK"/>
                      <w14:ligatures w14:val="none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14:paraId="4872AB3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val="en-US"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721F722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val="en-US"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noWrap/>
                  <w:vAlign w:val="bottom"/>
                </w:tcPr>
                <w:p w14:paraId="3B6B818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val="en-US"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26553B5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val="en-US"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2ED13E0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val="en-US"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2C45AE2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val="en-US"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08378BB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val="en-US"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55F82BD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val="en-US" w:eastAsia="zh-CN" w:bidi="ur-PK"/>
                      <w14:ligatures w14:val="none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14:paraId="2CB5FB8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val="en-US" w:eastAsia="zh-CN" w:bidi="ur-PK"/>
                      <w14:ligatures w14:val="none"/>
                    </w:rPr>
                  </w:pPr>
                </w:p>
              </w:tc>
            </w:tr>
            <w:tr w:rsidR="001A228F" w:rsidRPr="001A228F" w14:paraId="03F89FC8" w14:textId="77777777" w:rsidTr="00204C17">
              <w:trPr>
                <w:trHeight w:val="53"/>
                <w:jc w:val="center"/>
              </w:trPr>
              <w:tc>
                <w:tcPr>
                  <w:tcW w:w="2696" w:type="dxa"/>
                  <w:vAlign w:val="center"/>
                  <w:hideMark/>
                </w:tcPr>
                <w:p w14:paraId="308EBB96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Plee (privaat)/ </w:t>
                  </w: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Pit Latrine</w:t>
                  </w:r>
                </w:p>
              </w:tc>
              <w:tc>
                <w:tcPr>
                  <w:tcW w:w="775" w:type="dxa"/>
                  <w:noWrap/>
                  <w:vAlign w:val="bottom"/>
                </w:tcPr>
                <w:p w14:paraId="6EBF456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14:paraId="3AD761E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73D4C0B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noWrap/>
                  <w:vAlign w:val="bottom"/>
                </w:tcPr>
                <w:p w14:paraId="43F179A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21D5DC5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2473683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7A72326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0A03FE7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5645264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14:paraId="35D9EA2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</w:tr>
            <w:tr w:rsidR="001A228F" w:rsidRPr="001A228F" w14:paraId="00C5908D" w14:textId="77777777" w:rsidTr="00204C17">
              <w:trPr>
                <w:trHeight w:val="53"/>
                <w:jc w:val="center"/>
              </w:trPr>
              <w:tc>
                <w:tcPr>
                  <w:tcW w:w="2696" w:type="dxa"/>
                  <w:vAlign w:val="center"/>
                  <w:hideMark/>
                </w:tcPr>
                <w:p w14:paraId="74166550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Rivier, kreek, open put of gat in de grond/ </w:t>
                  </w: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River, creek, open pit or hole in the ground</w:t>
                  </w:r>
                </w:p>
              </w:tc>
              <w:tc>
                <w:tcPr>
                  <w:tcW w:w="775" w:type="dxa"/>
                  <w:noWrap/>
                  <w:vAlign w:val="bottom"/>
                </w:tcPr>
                <w:p w14:paraId="1A39ADF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14:paraId="31D3B8F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226BCC9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noWrap/>
                  <w:vAlign w:val="bottom"/>
                </w:tcPr>
                <w:p w14:paraId="1C93EC0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71D1E2F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1BFC05B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2E738F4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224B615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40E13CD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14:paraId="1BE6CFF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</w:tr>
            <w:tr w:rsidR="001A228F" w:rsidRPr="001A228F" w14:paraId="58759817" w14:textId="77777777" w:rsidTr="00204C17">
              <w:trPr>
                <w:trHeight w:val="334"/>
                <w:jc w:val="center"/>
              </w:trPr>
              <w:tc>
                <w:tcPr>
                  <w:tcW w:w="2696" w:type="dxa"/>
                  <w:vAlign w:val="center"/>
                  <w:hideMark/>
                </w:tcPr>
                <w:p w14:paraId="364725D3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Geen toilet voorziening/</w:t>
                  </w:r>
                </w:p>
                <w:p w14:paraId="6282D6C2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No toilet Provision</w:t>
                  </w:r>
                </w:p>
              </w:tc>
              <w:tc>
                <w:tcPr>
                  <w:tcW w:w="775" w:type="dxa"/>
                  <w:noWrap/>
                  <w:vAlign w:val="bottom"/>
                </w:tcPr>
                <w:p w14:paraId="5075C43D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14:paraId="50F64A5A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138F31A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noWrap/>
                  <w:vAlign w:val="bottom"/>
                </w:tcPr>
                <w:p w14:paraId="77703D5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27EE078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71A28BB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03D60F7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461C465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45C31F9E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14:paraId="69A0CA1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</w:tr>
            <w:tr w:rsidR="001A228F" w:rsidRPr="001A228F" w14:paraId="673A64F1" w14:textId="77777777" w:rsidTr="00204C17">
              <w:trPr>
                <w:trHeight w:val="53"/>
                <w:jc w:val="center"/>
              </w:trPr>
              <w:tc>
                <w:tcPr>
                  <w:tcW w:w="2696" w:type="dxa"/>
                  <w:vAlign w:val="center"/>
                  <w:hideMark/>
                </w:tcPr>
                <w:p w14:paraId="32588BFD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Anders /Onbekend/ </w:t>
                  </w:r>
                  <w:r w:rsidRPr="001A228F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Other/Unknown</w:t>
                  </w:r>
                </w:p>
              </w:tc>
              <w:tc>
                <w:tcPr>
                  <w:tcW w:w="775" w:type="dxa"/>
                  <w:noWrap/>
                  <w:vAlign w:val="bottom"/>
                </w:tcPr>
                <w:p w14:paraId="09FF366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14:paraId="1ED646C3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1D6575AB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noWrap/>
                  <w:vAlign w:val="bottom"/>
                </w:tcPr>
                <w:p w14:paraId="585FD7E4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6FEA3D9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0848A132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655CB395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306252B7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470C0C6C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bidi="ur-PK"/>
                      <w14:ligatures w14:val="none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14:paraId="34457230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highlight w:val="yellow"/>
                      <w:lang w:bidi="ur-PK"/>
                      <w14:ligatures w14:val="none"/>
                    </w:rPr>
                  </w:pPr>
                </w:p>
              </w:tc>
            </w:tr>
            <w:tr w:rsidR="001A228F" w:rsidRPr="001A228F" w14:paraId="2A581ECD" w14:textId="77777777" w:rsidTr="00204C17">
              <w:trPr>
                <w:trHeight w:val="64"/>
                <w:jc w:val="center"/>
              </w:trPr>
              <w:tc>
                <w:tcPr>
                  <w:tcW w:w="2696" w:type="dxa"/>
                  <w:vAlign w:val="center"/>
                  <w:hideMark/>
                </w:tcPr>
                <w:p w14:paraId="463F52A8" w14:textId="77777777" w:rsidR="001A228F" w:rsidRPr="001A228F" w:rsidRDefault="001A228F" w:rsidP="001A228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1A228F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Totaal/ </w:t>
                  </w:r>
                  <w:r w:rsidRPr="001A228F">
                    <w:rPr>
                      <w:rFonts w:eastAsia="Times New Roman" w:cstheme="minorHAnsi"/>
                      <w:b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Total</w:t>
                  </w:r>
                </w:p>
              </w:tc>
              <w:tc>
                <w:tcPr>
                  <w:tcW w:w="775" w:type="dxa"/>
                  <w:noWrap/>
                  <w:vAlign w:val="bottom"/>
                </w:tcPr>
                <w:p w14:paraId="0652E07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14:paraId="3479B1C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3BA6383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noWrap/>
                  <w:vAlign w:val="bottom"/>
                </w:tcPr>
                <w:p w14:paraId="72C7B22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72098A8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73137411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4C589E18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7EB5EA89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74" w:type="dxa"/>
                  <w:vAlign w:val="bottom"/>
                </w:tcPr>
                <w:p w14:paraId="23F39896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14:paraId="53316E0F" w14:textId="77777777" w:rsidR="001A228F" w:rsidRPr="001A228F" w:rsidRDefault="001A228F" w:rsidP="001A228F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highlight w:val="yellow"/>
                      <w:lang w:eastAsia="zh-CN" w:bidi="ur-PK"/>
                      <w14:ligatures w14:val="none"/>
                    </w:rPr>
                  </w:pPr>
                </w:p>
              </w:tc>
            </w:tr>
          </w:tbl>
          <w:p w14:paraId="11A260C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nl-NL" w:bidi="ur-PK"/>
                <w14:ligatures w14:val="none"/>
              </w:rPr>
            </w:pP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nl-NL" w:bidi="ur-PK"/>
                <w14:ligatures w14:val="none"/>
              </w:rPr>
              <w:t>Bron: Census districts resultaten 2004 en 2012: Huishoudens, Woonverblijven en Gezinnen</w:t>
            </w:r>
          </w:p>
          <w:p w14:paraId="1D67CF5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</w:pP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eastAsia="nl-NL" w:bidi="ur-PK"/>
                <w14:ligatures w14:val="none"/>
              </w:rPr>
              <w:t xml:space="preserve">Source: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Census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districts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result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2004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and 2012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: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Households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, </w:t>
            </w:r>
            <w:r w:rsidRPr="001A228F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Dwellings and Families</w:t>
            </w:r>
          </w:p>
          <w:p w14:paraId="328A320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EE0000"/>
                <w:kern w:val="0"/>
                <w:sz w:val="18"/>
                <w:szCs w:val="18"/>
                <w:lang w:eastAsia="nl-NL" w:bidi="ur-PK"/>
                <w14:ligatures w14:val="none"/>
              </w:rPr>
            </w:pPr>
            <w:r w:rsidRPr="001A228F">
              <w:rPr>
                <w:rFonts w:eastAsia="Times New Roman" w:cstheme="minorHAnsi"/>
                <w:i/>
                <w:iCs/>
                <w:color w:val="EE0000"/>
                <w:kern w:val="0"/>
                <w:sz w:val="18"/>
                <w:szCs w:val="18"/>
                <w:lang w:eastAsia="nl-NL" w:bidi="ur-PK"/>
                <w14:ligatures w14:val="none"/>
              </w:rPr>
              <w:t xml:space="preserve">Bron/Source: Census Landelijke resultaten 2024: Huishoudens, Woonverblijven en Gezinnen/ </w:t>
            </w:r>
          </w:p>
          <w:p w14:paraId="7AADB57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SimSun" w:cstheme="minorHAnsi"/>
                <w:i/>
                <w:iCs/>
                <w:color w:val="EE0000"/>
                <w:kern w:val="0"/>
                <w:sz w:val="18"/>
                <w:szCs w:val="18"/>
                <w:lang w:val="en-US" w:bidi="ur-PK"/>
                <w14:ligatures w14:val="none"/>
              </w:rPr>
            </w:pPr>
            <w:r w:rsidRPr="001A228F">
              <w:rPr>
                <w:rFonts w:eastAsia="SimSun" w:cstheme="minorHAnsi"/>
                <w:i/>
                <w:iCs/>
                <w:color w:val="EE0000"/>
                <w:kern w:val="0"/>
                <w:sz w:val="18"/>
                <w:szCs w:val="18"/>
                <w:lang w:val="en-US" w:bidi="ur-PK"/>
                <w14:ligatures w14:val="none"/>
              </w:rPr>
              <w:t>Census</w:t>
            </w:r>
            <w:r w:rsidRPr="001A228F">
              <w:rPr>
                <w:rFonts w:eastAsia="Times New Roman" w:cstheme="minorHAnsi"/>
                <w:i/>
                <w:iCs/>
                <w:color w:val="EE0000"/>
                <w:kern w:val="0"/>
                <w:sz w:val="18"/>
                <w:szCs w:val="18"/>
                <w:lang w:val="en-US" w:bidi="ur-PK"/>
                <w14:ligatures w14:val="none"/>
              </w:rPr>
              <w:t xml:space="preserve"> Country </w:t>
            </w:r>
            <w:r w:rsidRPr="001A228F">
              <w:rPr>
                <w:rFonts w:eastAsia="SimSun" w:cstheme="minorHAnsi"/>
                <w:i/>
                <w:iCs/>
                <w:color w:val="EE0000"/>
                <w:kern w:val="0"/>
                <w:sz w:val="18"/>
                <w:szCs w:val="18"/>
                <w:lang w:val="en-US" w:bidi="ur-PK"/>
                <w14:ligatures w14:val="none"/>
              </w:rPr>
              <w:t>results</w:t>
            </w:r>
            <w:r w:rsidRPr="001A228F">
              <w:rPr>
                <w:rFonts w:eastAsia="Times New Roman" w:cstheme="minorHAnsi"/>
                <w:i/>
                <w:iCs/>
                <w:color w:val="EE0000"/>
                <w:kern w:val="0"/>
                <w:sz w:val="18"/>
                <w:szCs w:val="18"/>
                <w:lang w:val="en-US"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i/>
                <w:iCs/>
                <w:color w:val="EE0000"/>
                <w:kern w:val="0"/>
                <w:sz w:val="18"/>
                <w:szCs w:val="18"/>
                <w:lang w:val="en-US" w:bidi="ur-PK"/>
                <w14:ligatures w14:val="none"/>
              </w:rPr>
              <w:t>2024</w:t>
            </w:r>
            <w:r w:rsidRPr="001A228F">
              <w:rPr>
                <w:rFonts w:eastAsia="Times New Roman" w:cstheme="minorHAnsi"/>
                <w:i/>
                <w:iCs/>
                <w:color w:val="EE0000"/>
                <w:kern w:val="0"/>
                <w:sz w:val="18"/>
                <w:szCs w:val="18"/>
                <w:lang w:val="en-US" w:bidi="ur-PK"/>
                <w14:ligatures w14:val="none"/>
              </w:rPr>
              <w:t xml:space="preserve">: </w:t>
            </w:r>
            <w:r w:rsidRPr="001A228F">
              <w:rPr>
                <w:rFonts w:eastAsia="SimSun" w:cstheme="minorHAnsi"/>
                <w:i/>
                <w:iCs/>
                <w:color w:val="EE0000"/>
                <w:kern w:val="0"/>
                <w:sz w:val="18"/>
                <w:szCs w:val="18"/>
                <w:lang w:val="en-US" w:bidi="ur-PK"/>
                <w14:ligatures w14:val="none"/>
              </w:rPr>
              <w:t>Households</w:t>
            </w:r>
            <w:r w:rsidRPr="001A228F">
              <w:rPr>
                <w:rFonts w:eastAsia="Times New Roman" w:cstheme="minorHAnsi"/>
                <w:i/>
                <w:iCs/>
                <w:color w:val="EE0000"/>
                <w:kern w:val="0"/>
                <w:sz w:val="18"/>
                <w:szCs w:val="18"/>
                <w:lang w:val="en-US" w:bidi="ur-PK"/>
                <w14:ligatures w14:val="none"/>
              </w:rPr>
              <w:t xml:space="preserve">, </w:t>
            </w:r>
            <w:r w:rsidRPr="001A228F">
              <w:rPr>
                <w:rFonts w:eastAsia="SimSun" w:cstheme="minorHAnsi"/>
                <w:i/>
                <w:iCs/>
                <w:color w:val="EE0000"/>
                <w:kern w:val="0"/>
                <w:sz w:val="18"/>
                <w:szCs w:val="18"/>
                <w:lang w:val="en-US" w:bidi="ur-PK"/>
                <w14:ligatures w14:val="none"/>
              </w:rPr>
              <w:t>Dwellings and Families</w:t>
            </w:r>
          </w:p>
          <w:p w14:paraId="0BCFBDEA" w14:textId="77777777" w:rsidR="001A228F" w:rsidRP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3A91FB95" w14:textId="77777777" w:rsidR="001A228F" w:rsidRP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34FF4583" w14:textId="77777777" w:rsidR="001A228F" w:rsidRP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53C9BDCF" w14:textId="77777777" w:rsidR="001A228F" w:rsidRP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38910A1E" w14:textId="77777777" w:rsidR="001A228F" w:rsidRP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7783F96F" w14:textId="77777777" w:rsidR="001A228F" w:rsidRP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64E64480" w14:textId="77777777" w:rsidR="001A228F" w:rsidRP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2C06061D" w14:textId="77777777" w:rsidR="001A228F" w:rsidRP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7B1192FE" w14:textId="77777777" w:rsidR="001A228F" w:rsidRP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16EC9FBA" w14:textId="77777777" w:rsidR="001A228F" w:rsidRP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53A9BAEC" w14:textId="77777777" w:rsidR="001A228F" w:rsidRP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  <w:p w14:paraId="5E4392BC" w14:textId="77777777" w:rsidR="001A228F" w:rsidRP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val="en-US" w:eastAsia="nl-NL"/>
                <w14:ligatures w14:val="none"/>
              </w:rPr>
            </w:pPr>
          </w:p>
        </w:tc>
      </w:tr>
      <w:tr w:rsidR="001A228F" w:rsidRPr="001A228F" w14:paraId="15357AFE" w14:textId="77777777" w:rsidTr="001A228F">
        <w:trPr>
          <w:trHeight w:val="885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F69614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  <w:r w:rsidRPr="001A228F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  <w:lastRenderedPageBreak/>
              <w:t>(22.4) Access to electricity</w:t>
            </w:r>
          </w:p>
          <w:p w14:paraId="21A7F7E9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53AED04F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6E1066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nl-NL" w:bidi="ur-PK"/>
                <w14:ligatures w14:val="none"/>
              </w:rPr>
              <w:t xml:space="preserve">Tabel 7.7a:  Aantal woonverblijven naar wijze van elektriciteitsvoorziening, 2004, 2012 en </w:t>
            </w:r>
            <w:r w:rsidRPr="006E1066">
              <w:rPr>
                <w:rFonts w:eastAsia="Times New Roman" w:cstheme="minorHAnsi"/>
                <w:b/>
                <w:bCs/>
                <w:color w:val="EE0000"/>
                <w:kern w:val="0"/>
                <w:sz w:val="20"/>
                <w:szCs w:val="20"/>
                <w:lang w:eastAsia="nl-NL" w:bidi="ur-PK"/>
                <w14:ligatures w14:val="none"/>
              </w:rPr>
              <w:t>2024</w:t>
            </w:r>
          </w:p>
          <w:p w14:paraId="747A3D04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Table 7.7a:</w:t>
            </w:r>
            <w:r w:rsidRPr="006E1066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Number of</w:t>
            </w:r>
            <w:r w:rsidRPr="006E1066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Dwellings</w:t>
            </w:r>
            <w:r w:rsidRPr="006E1066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by Type of</w:t>
            </w:r>
            <w:r w:rsidRPr="006E1066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Electricity Supply, 2004, 2012 and </w:t>
            </w:r>
            <w:r w:rsidRPr="006E1066">
              <w:rPr>
                <w:rFonts w:eastAsia="SimSun" w:cstheme="minorHAnsi"/>
                <w:b/>
                <w:color w:val="EE0000"/>
                <w:kern w:val="0"/>
                <w:sz w:val="20"/>
                <w:szCs w:val="20"/>
                <w:lang w:val="en-US" w:bidi="ur-PK"/>
                <w14:ligatures w14:val="none"/>
              </w:rPr>
              <w:t>2024</w:t>
            </w:r>
          </w:p>
          <w:p w14:paraId="1083A5E3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  <w:tbl>
            <w:tblPr>
              <w:tblW w:w="755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81"/>
              <w:gridCol w:w="932"/>
              <w:gridCol w:w="923"/>
              <w:gridCol w:w="919"/>
            </w:tblGrid>
            <w:tr w:rsidR="006E1066" w:rsidRPr="006E1066" w14:paraId="1A41145D" w14:textId="77777777" w:rsidTr="00204C17">
              <w:trPr>
                <w:trHeight w:val="40"/>
                <w:jc w:val="center"/>
              </w:trPr>
              <w:tc>
                <w:tcPr>
                  <w:tcW w:w="4781" w:type="dxa"/>
                  <w:vMerge w:val="restart"/>
                  <w:shd w:val="clear" w:color="auto" w:fill="DDD9C3" w:themeFill="background2" w:themeFillShade="E6"/>
                  <w:vAlign w:val="center"/>
                  <w:hideMark/>
                </w:tcPr>
                <w:p w14:paraId="257FAA71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Electriciteitsvoorziening/ </w:t>
                  </w:r>
                </w:p>
                <w:p w14:paraId="2DBA74A3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Type of electricity</w:t>
                  </w:r>
                </w:p>
              </w:tc>
              <w:tc>
                <w:tcPr>
                  <w:tcW w:w="2774" w:type="dxa"/>
                  <w:gridSpan w:val="3"/>
                  <w:shd w:val="clear" w:color="auto" w:fill="DDD9C3" w:themeFill="background2" w:themeFillShade="E6"/>
                  <w:vAlign w:val="center"/>
                  <w:hideMark/>
                </w:tcPr>
                <w:p w14:paraId="651964E8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Aantal/ </w:t>
                  </w:r>
                  <w:r w:rsidRPr="006E1066">
                    <w:rPr>
                      <w:rFonts w:eastAsia="Times New Roman" w:cstheme="minorHAnsi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Number</w:t>
                  </w:r>
                </w:p>
              </w:tc>
            </w:tr>
            <w:tr w:rsidR="006E1066" w:rsidRPr="006E1066" w14:paraId="0BEA5B7D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Merge/>
                  <w:shd w:val="clear" w:color="auto" w:fill="DDD9C3" w:themeFill="background2" w:themeFillShade="E6"/>
                  <w:vAlign w:val="center"/>
                  <w:hideMark/>
                </w:tcPr>
                <w:p w14:paraId="4DB705D5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932" w:type="dxa"/>
                  <w:shd w:val="clear" w:color="auto" w:fill="DDD9C3" w:themeFill="background2" w:themeFillShade="E6"/>
                  <w:vAlign w:val="center"/>
                  <w:hideMark/>
                </w:tcPr>
                <w:p w14:paraId="01679240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2004</w:t>
                  </w:r>
                </w:p>
              </w:tc>
              <w:tc>
                <w:tcPr>
                  <w:tcW w:w="923" w:type="dxa"/>
                  <w:shd w:val="clear" w:color="auto" w:fill="DDD9C3" w:themeFill="background2" w:themeFillShade="E6"/>
                  <w:vAlign w:val="center"/>
                  <w:hideMark/>
                </w:tcPr>
                <w:p w14:paraId="7D625ADE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2012</w:t>
                  </w:r>
                </w:p>
              </w:tc>
              <w:tc>
                <w:tcPr>
                  <w:tcW w:w="919" w:type="dxa"/>
                  <w:shd w:val="clear" w:color="auto" w:fill="DDD9C3" w:themeFill="background2" w:themeFillShade="E6"/>
                  <w:vAlign w:val="center"/>
                </w:tcPr>
                <w:p w14:paraId="4144EAA4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2024</w:t>
                  </w:r>
                </w:p>
              </w:tc>
            </w:tr>
            <w:tr w:rsidR="006E1066" w:rsidRPr="006E1066" w14:paraId="3AB029F3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38C48FF2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Rechtstreekse aansluiting EBS/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Direct through EBS</w:t>
                  </w:r>
                </w:p>
              </w:tc>
              <w:tc>
                <w:tcPr>
                  <w:tcW w:w="932" w:type="dxa"/>
                  <w:vAlign w:val="center"/>
                  <w:hideMark/>
                </w:tcPr>
                <w:p w14:paraId="67D2FFF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94,451</w:t>
                  </w:r>
                </w:p>
              </w:tc>
              <w:tc>
                <w:tcPr>
                  <w:tcW w:w="923" w:type="dxa"/>
                  <w:vAlign w:val="center"/>
                  <w:hideMark/>
                </w:tcPr>
                <w:p w14:paraId="24B2AAC2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111,699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754D89E6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30BB1317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1346309D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Rechtstreekse aansluiting ministerie van NH en RO/  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Direct through ministry of NH and RO</w:t>
                  </w:r>
                </w:p>
              </w:tc>
              <w:tc>
                <w:tcPr>
                  <w:tcW w:w="932" w:type="dxa"/>
                  <w:vAlign w:val="center"/>
                  <w:hideMark/>
                </w:tcPr>
                <w:p w14:paraId="06C3A8A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3,205</w:t>
                  </w:r>
                </w:p>
              </w:tc>
              <w:tc>
                <w:tcPr>
                  <w:tcW w:w="923" w:type="dxa"/>
                  <w:vAlign w:val="center"/>
                  <w:hideMark/>
                </w:tcPr>
                <w:p w14:paraId="1B29587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8,143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1C34CD7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0A7017DE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13D8306D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  <w:t xml:space="preserve">Electriciteit via de buren/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  <w:t>Electricity through neighbours</w:t>
                  </w:r>
                </w:p>
              </w:tc>
              <w:tc>
                <w:tcPr>
                  <w:tcW w:w="932" w:type="dxa"/>
                  <w:vAlign w:val="center"/>
                  <w:hideMark/>
                </w:tcPr>
                <w:p w14:paraId="67C67B9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4,158</w:t>
                  </w:r>
                </w:p>
              </w:tc>
              <w:tc>
                <w:tcPr>
                  <w:tcW w:w="923" w:type="dxa"/>
                  <w:vAlign w:val="center"/>
                  <w:hideMark/>
                </w:tcPr>
                <w:p w14:paraId="44815B2D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4,330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3193B41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48F95672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095066C2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Eigen generator/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Own Generator</w:t>
                  </w:r>
                </w:p>
              </w:tc>
              <w:tc>
                <w:tcPr>
                  <w:tcW w:w="932" w:type="dxa"/>
                  <w:vAlign w:val="center"/>
                  <w:hideMark/>
                </w:tcPr>
                <w:p w14:paraId="6C82E26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1,058</w:t>
                  </w:r>
                </w:p>
              </w:tc>
              <w:tc>
                <w:tcPr>
                  <w:tcW w:w="923" w:type="dxa"/>
                  <w:vAlign w:val="center"/>
                  <w:hideMark/>
                </w:tcPr>
                <w:p w14:paraId="7434D05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2,282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2929F06D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6C8032FE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20762CE1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Petroleum/Kaars/Dia/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Petroleum/ Candle /Slide </w:t>
                  </w:r>
                </w:p>
              </w:tc>
              <w:tc>
                <w:tcPr>
                  <w:tcW w:w="932" w:type="dxa"/>
                  <w:vAlign w:val="center"/>
                  <w:hideMark/>
                </w:tcPr>
                <w:p w14:paraId="70A488E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-</w:t>
                  </w:r>
                </w:p>
              </w:tc>
              <w:tc>
                <w:tcPr>
                  <w:tcW w:w="923" w:type="dxa"/>
                  <w:vAlign w:val="center"/>
                  <w:hideMark/>
                </w:tcPr>
                <w:p w14:paraId="7326007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3,770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13EC54D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29EFEA5A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0D312786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Zonne-energie/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Solar energy</w:t>
                  </w:r>
                </w:p>
              </w:tc>
              <w:tc>
                <w:tcPr>
                  <w:tcW w:w="932" w:type="dxa"/>
                  <w:vAlign w:val="center"/>
                  <w:hideMark/>
                </w:tcPr>
                <w:p w14:paraId="31C5ECDD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-</w:t>
                  </w:r>
                </w:p>
              </w:tc>
              <w:tc>
                <w:tcPr>
                  <w:tcW w:w="923" w:type="dxa"/>
                  <w:vAlign w:val="center"/>
                  <w:hideMark/>
                </w:tcPr>
                <w:p w14:paraId="111CA212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196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1282407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7FAEBD36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73FE3F5B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Anders/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Other</w:t>
                  </w:r>
                </w:p>
              </w:tc>
              <w:tc>
                <w:tcPr>
                  <w:tcW w:w="932" w:type="dxa"/>
                  <w:vAlign w:val="center"/>
                  <w:hideMark/>
                </w:tcPr>
                <w:p w14:paraId="7BD17CE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4,170</w:t>
                  </w:r>
                </w:p>
              </w:tc>
              <w:tc>
                <w:tcPr>
                  <w:tcW w:w="923" w:type="dxa"/>
                  <w:vAlign w:val="center"/>
                  <w:hideMark/>
                </w:tcPr>
                <w:p w14:paraId="2EB13A5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725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601779F6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7DCE5BEC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6D9DC191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Geen elektriciteitsvoorziening/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No Electricity</w:t>
                  </w:r>
                </w:p>
              </w:tc>
              <w:tc>
                <w:tcPr>
                  <w:tcW w:w="932" w:type="dxa"/>
                  <w:vAlign w:val="center"/>
                  <w:hideMark/>
                </w:tcPr>
                <w:p w14:paraId="5817C8B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10,248</w:t>
                  </w:r>
                </w:p>
              </w:tc>
              <w:tc>
                <w:tcPr>
                  <w:tcW w:w="923" w:type="dxa"/>
                  <w:vAlign w:val="center"/>
                  <w:hideMark/>
                </w:tcPr>
                <w:p w14:paraId="237CFE9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1,083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0D407B7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4609C4FC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70A9740D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Onbekend/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Unknown</w:t>
                  </w:r>
                </w:p>
              </w:tc>
              <w:tc>
                <w:tcPr>
                  <w:tcW w:w="932" w:type="dxa"/>
                  <w:vAlign w:val="center"/>
                  <w:hideMark/>
                </w:tcPr>
                <w:p w14:paraId="2FD618B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2,867</w:t>
                  </w:r>
                </w:p>
              </w:tc>
              <w:tc>
                <w:tcPr>
                  <w:tcW w:w="923" w:type="dxa"/>
                  <w:vAlign w:val="center"/>
                  <w:hideMark/>
                </w:tcPr>
                <w:p w14:paraId="437F50B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2,101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06495335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547AA94E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7FD6E23E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Totaal/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Total</w:t>
                  </w:r>
                </w:p>
              </w:tc>
              <w:tc>
                <w:tcPr>
                  <w:tcW w:w="932" w:type="dxa"/>
                  <w:vAlign w:val="center"/>
                  <w:hideMark/>
                </w:tcPr>
                <w:p w14:paraId="71B2578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120,157</w:t>
                  </w:r>
                </w:p>
              </w:tc>
              <w:tc>
                <w:tcPr>
                  <w:tcW w:w="923" w:type="dxa"/>
                  <w:vAlign w:val="center"/>
                  <w:hideMark/>
                </w:tcPr>
                <w:p w14:paraId="61D51C1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134,329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47A3081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</w:tbl>
          <w:p w14:paraId="00BE09B4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nl-NL" w:bidi="ur-PK"/>
                <w14:ligatures w14:val="none"/>
              </w:rPr>
            </w:pP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nl-NL" w:bidi="ur-PK"/>
                <w14:ligatures w14:val="none"/>
              </w:rPr>
              <w:t>Bron: Census Landelijke resultaten 2004 en 2012: huishoudens, woonverblijven en gezinnen</w:t>
            </w:r>
          </w:p>
          <w:p w14:paraId="1586F53E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</w:pP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eastAsia="nl-NL" w:bidi="ur-PK"/>
                <w14:ligatures w14:val="none"/>
              </w:rPr>
              <w:t xml:space="preserve">Source: </w:t>
            </w:r>
            <w:r w:rsidRPr="006E1066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Census</w:t>
            </w: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Country </w:t>
            </w:r>
            <w:r w:rsidRPr="006E1066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results</w:t>
            </w: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</w:t>
            </w:r>
            <w:r w:rsidRPr="006E1066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2004</w:t>
            </w: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</w:t>
            </w:r>
            <w:r w:rsidRPr="006E1066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and 2012</w:t>
            </w: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: </w:t>
            </w:r>
            <w:r w:rsidRPr="006E1066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households</w:t>
            </w: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, </w:t>
            </w:r>
            <w:r w:rsidRPr="006E1066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dwellings and families</w:t>
            </w:r>
          </w:p>
          <w:p w14:paraId="757AFD80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nl-NL" w:bidi="ur-PK"/>
                <w14:ligatures w14:val="none"/>
              </w:rPr>
            </w:pPr>
          </w:p>
          <w:p w14:paraId="0A5C02C3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nl-NL" w:bidi="ur-PK"/>
                <w14:ligatures w14:val="none"/>
              </w:rPr>
            </w:pPr>
          </w:p>
          <w:p w14:paraId="06E2BA40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6E1066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nl-NL" w:bidi="ur-PK"/>
                <w14:ligatures w14:val="none"/>
              </w:rPr>
              <w:t>Tabel 7.7b:  Percentage woonverblijven naar wijze van elektriciteitsvoorziening, 2004, 2012 en 2024</w:t>
            </w:r>
          </w:p>
          <w:p w14:paraId="430FE0B2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Table 7.7b:</w:t>
            </w:r>
            <w:r w:rsidRPr="006E1066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Percentage </w:t>
            </w: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of</w:t>
            </w:r>
            <w:r w:rsidRPr="006E1066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Dwellings</w:t>
            </w:r>
            <w:r w:rsidRPr="006E1066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by Type of</w:t>
            </w:r>
            <w:r w:rsidRPr="006E1066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Electricity Supply, 2004, 2012 and 2024</w:t>
            </w:r>
          </w:p>
          <w:p w14:paraId="532BF663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  <w:tbl>
            <w:tblPr>
              <w:tblW w:w="755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81"/>
              <w:gridCol w:w="932"/>
              <w:gridCol w:w="923"/>
              <w:gridCol w:w="919"/>
            </w:tblGrid>
            <w:tr w:rsidR="006E1066" w:rsidRPr="006E1066" w14:paraId="56BBBF3E" w14:textId="77777777" w:rsidTr="00204C17">
              <w:trPr>
                <w:trHeight w:val="301"/>
                <w:jc w:val="center"/>
              </w:trPr>
              <w:tc>
                <w:tcPr>
                  <w:tcW w:w="4781" w:type="dxa"/>
                  <w:vMerge w:val="restart"/>
                  <w:shd w:val="clear" w:color="auto" w:fill="DDD9C3" w:themeFill="background2" w:themeFillShade="E6"/>
                  <w:vAlign w:val="center"/>
                </w:tcPr>
                <w:p w14:paraId="5898191E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Electriciteitsvoorziening/ </w:t>
                  </w:r>
                </w:p>
                <w:p w14:paraId="5E0875FA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Type of electricity</w:t>
                  </w:r>
                </w:p>
              </w:tc>
              <w:tc>
                <w:tcPr>
                  <w:tcW w:w="2774" w:type="dxa"/>
                  <w:gridSpan w:val="3"/>
                  <w:shd w:val="clear" w:color="auto" w:fill="DDD9C3" w:themeFill="background2" w:themeFillShade="E6"/>
                  <w:vAlign w:val="center"/>
                </w:tcPr>
                <w:p w14:paraId="05A2EF1C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%</w:t>
                  </w:r>
                </w:p>
              </w:tc>
            </w:tr>
            <w:tr w:rsidR="006E1066" w:rsidRPr="006E1066" w14:paraId="7D041836" w14:textId="77777777" w:rsidTr="00204C17">
              <w:trPr>
                <w:trHeight w:val="301"/>
                <w:jc w:val="center"/>
              </w:trPr>
              <w:tc>
                <w:tcPr>
                  <w:tcW w:w="4781" w:type="dxa"/>
                  <w:vMerge/>
                  <w:shd w:val="clear" w:color="auto" w:fill="DDD9C3" w:themeFill="background2" w:themeFillShade="E6"/>
                  <w:vAlign w:val="center"/>
                </w:tcPr>
                <w:p w14:paraId="7BA47E98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932" w:type="dxa"/>
                  <w:shd w:val="clear" w:color="auto" w:fill="DDD9C3" w:themeFill="background2" w:themeFillShade="E6"/>
                  <w:vAlign w:val="center"/>
                </w:tcPr>
                <w:p w14:paraId="70997B96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2004</w:t>
                  </w:r>
                </w:p>
              </w:tc>
              <w:tc>
                <w:tcPr>
                  <w:tcW w:w="923" w:type="dxa"/>
                  <w:shd w:val="clear" w:color="auto" w:fill="DDD9C3" w:themeFill="background2" w:themeFillShade="E6"/>
                  <w:vAlign w:val="center"/>
                </w:tcPr>
                <w:p w14:paraId="4B2718C3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2012</w:t>
                  </w:r>
                </w:p>
              </w:tc>
              <w:tc>
                <w:tcPr>
                  <w:tcW w:w="919" w:type="dxa"/>
                  <w:shd w:val="clear" w:color="auto" w:fill="DDD9C3" w:themeFill="background2" w:themeFillShade="E6"/>
                  <w:vAlign w:val="center"/>
                </w:tcPr>
                <w:p w14:paraId="35EDC0A4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EE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2024</w:t>
                  </w:r>
                </w:p>
              </w:tc>
            </w:tr>
            <w:tr w:rsidR="006E1066" w:rsidRPr="006E1066" w14:paraId="2F8EEEBF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2121B825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Rechtstreekse aansluiting EBS/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Direct through EBS</w:t>
                  </w:r>
                </w:p>
              </w:tc>
              <w:tc>
                <w:tcPr>
                  <w:tcW w:w="932" w:type="dxa"/>
                  <w:vAlign w:val="center"/>
                </w:tcPr>
                <w:p w14:paraId="25A225E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78.6</w:t>
                  </w:r>
                </w:p>
              </w:tc>
              <w:tc>
                <w:tcPr>
                  <w:tcW w:w="923" w:type="dxa"/>
                  <w:vAlign w:val="center"/>
                </w:tcPr>
                <w:p w14:paraId="5894ED2D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83.2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645BC48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5197FDC8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1969D35B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Rechtstreekse aansluiting ministerie van NH en RO/  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Direct through ministry of NH and RO</w:t>
                  </w:r>
                </w:p>
              </w:tc>
              <w:tc>
                <w:tcPr>
                  <w:tcW w:w="932" w:type="dxa"/>
                  <w:vAlign w:val="center"/>
                </w:tcPr>
                <w:p w14:paraId="0BDE05DB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2.7</w:t>
                  </w:r>
                </w:p>
              </w:tc>
              <w:tc>
                <w:tcPr>
                  <w:tcW w:w="923" w:type="dxa"/>
                  <w:vAlign w:val="center"/>
                </w:tcPr>
                <w:p w14:paraId="5F935416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6.1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320DAC4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7E7B7337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4EEFCC81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  <w:t xml:space="preserve">Electriciteit via de buren/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val="en-US" w:eastAsia="zh-CN" w:bidi="ur-PK"/>
                      <w14:ligatures w14:val="none"/>
                    </w:rPr>
                    <w:t>Electricity through neighbours</w:t>
                  </w:r>
                </w:p>
              </w:tc>
              <w:tc>
                <w:tcPr>
                  <w:tcW w:w="932" w:type="dxa"/>
                  <w:vAlign w:val="center"/>
                </w:tcPr>
                <w:p w14:paraId="60854B7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3.5</w:t>
                  </w:r>
                </w:p>
              </w:tc>
              <w:tc>
                <w:tcPr>
                  <w:tcW w:w="923" w:type="dxa"/>
                  <w:vAlign w:val="center"/>
                </w:tcPr>
                <w:p w14:paraId="74AC6BC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3.2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15AF3B1D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201A7CFF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61000136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Eigen generator/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Own Generator</w:t>
                  </w:r>
                </w:p>
              </w:tc>
              <w:tc>
                <w:tcPr>
                  <w:tcW w:w="932" w:type="dxa"/>
                  <w:vAlign w:val="center"/>
                </w:tcPr>
                <w:p w14:paraId="583B54C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0.9</w:t>
                  </w:r>
                </w:p>
              </w:tc>
              <w:tc>
                <w:tcPr>
                  <w:tcW w:w="923" w:type="dxa"/>
                  <w:vAlign w:val="center"/>
                </w:tcPr>
                <w:p w14:paraId="772F254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1.7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66B7468D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2E187DEF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3339FA16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Petroleum/Kaars/Dia 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Petroleum/ Candle /Slide </w:t>
                  </w:r>
                </w:p>
              </w:tc>
              <w:tc>
                <w:tcPr>
                  <w:tcW w:w="932" w:type="dxa"/>
                  <w:vAlign w:val="center"/>
                </w:tcPr>
                <w:p w14:paraId="523BE15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-</w:t>
                  </w:r>
                </w:p>
              </w:tc>
              <w:tc>
                <w:tcPr>
                  <w:tcW w:w="923" w:type="dxa"/>
                  <w:vAlign w:val="center"/>
                </w:tcPr>
                <w:p w14:paraId="5E411ED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2.8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03494CEB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08D7A62D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7CA3F3E5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Zonne-energie/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Solar energy</w:t>
                  </w:r>
                </w:p>
              </w:tc>
              <w:tc>
                <w:tcPr>
                  <w:tcW w:w="932" w:type="dxa"/>
                  <w:vAlign w:val="center"/>
                </w:tcPr>
                <w:p w14:paraId="38D0804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-</w:t>
                  </w:r>
                </w:p>
              </w:tc>
              <w:tc>
                <w:tcPr>
                  <w:tcW w:w="923" w:type="dxa"/>
                  <w:vAlign w:val="center"/>
                </w:tcPr>
                <w:p w14:paraId="31D59615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0.1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69EB744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062375F8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540EC78A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Anders/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Other</w:t>
                  </w:r>
                </w:p>
              </w:tc>
              <w:tc>
                <w:tcPr>
                  <w:tcW w:w="932" w:type="dxa"/>
                  <w:vAlign w:val="center"/>
                </w:tcPr>
                <w:p w14:paraId="5609E60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3.5</w:t>
                  </w:r>
                </w:p>
              </w:tc>
              <w:tc>
                <w:tcPr>
                  <w:tcW w:w="923" w:type="dxa"/>
                  <w:vAlign w:val="center"/>
                </w:tcPr>
                <w:p w14:paraId="54C98B4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0.5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52F1179B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7FF78BAB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19716AB6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Geen elektriciteitsvoorziening/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No Electricity</w:t>
                  </w:r>
                </w:p>
              </w:tc>
              <w:tc>
                <w:tcPr>
                  <w:tcW w:w="932" w:type="dxa"/>
                  <w:vAlign w:val="center"/>
                </w:tcPr>
                <w:p w14:paraId="2F1783C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8.5</w:t>
                  </w:r>
                </w:p>
              </w:tc>
              <w:tc>
                <w:tcPr>
                  <w:tcW w:w="923" w:type="dxa"/>
                  <w:vAlign w:val="center"/>
                </w:tcPr>
                <w:p w14:paraId="342699C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0.8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47E6E54D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1B7D96FC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56B61103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Onbekend/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Unknown</w:t>
                  </w:r>
                </w:p>
              </w:tc>
              <w:tc>
                <w:tcPr>
                  <w:tcW w:w="932" w:type="dxa"/>
                  <w:vAlign w:val="center"/>
                </w:tcPr>
                <w:p w14:paraId="21B77D8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2.4</w:t>
                  </w:r>
                </w:p>
              </w:tc>
              <w:tc>
                <w:tcPr>
                  <w:tcW w:w="923" w:type="dxa"/>
                  <w:vAlign w:val="center"/>
                </w:tcPr>
                <w:p w14:paraId="17576AE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1.6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0FADD97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38785967" w14:textId="77777777" w:rsidTr="00204C17">
              <w:trPr>
                <w:trHeight w:val="50"/>
                <w:jc w:val="center"/>
              </w:trPr>
              <w:tc>
                <w:tcPr>
                  <w:tcW w:w="4781" w:type="dxa"/>
                  <w:vAlign w:val="center"/>
                  <w:hideMark/>
                </w:tcPr>
                <w:p w14:paraId="3C15FDB7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 xml:space="preserve">Totaal/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Total</w:t>
                  </w:r>
                </w:p>
              </w:tc>
              <w:tc>
                <w:tcPr>
                  <w:tcW w:w="932" w:type="dxa"/>
                  <w:vAlign w:val="center"/>
                </w:tcPr>
                <w:p w14:paraId="32B329D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100</w:t>
                  </w:r>
                </w:p>
              </w:tc>
              <w:tc>
                <w:tcPr>
                  <w:tcW w:w="923" w:type="dxa"/>
                  <w:vAlign w:val="center"/>
                </w:tcPr>
                <w:p w14:paraId="1E5957E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  <w:t>100</w:t>
                  </w:r>
                </w:p>
              </w:tc>
              <w:tc>
                <w:tcPr>
                  <w:tcW w:w="919" w:type="dxa"/>
                  <w:noWrap/>
                  <w:vAlign w:val="center"/>
                </w:tcPr>
                <w:p w14:paraId="648E0C3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20"/>
                      <w:szCs w:val="20"/>
                      <w:lang w:eastAsia="zh-CN" w:bidi="ur-PK"/>
                      <w14:ligatures w14:val="none"/>
                    </w:rPr>
                  </w:pPr>
                </w:p>
              </w:tc>
            </w:tr>
          </w:tbl>
          <w:p w14:paraId="7C0A84B4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nl-NL" w:bidi="ur-PK"/>
                <w14:ligatures w14:val="none"/>
              </w:rPr>
            </w:pP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nl-NL" w:bidi="ur-PK"/>
                <w14:ligatures w14:val="none"/>
              </w:rPr>
              <w:t>Bron: Census Landelijke resultaten 2004 en 2012: huishoudens, woonverblijven en gezinnen</w:t>
            </w:r>
          </w:p>
          <w:p w14:paraId="3A91E7C0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</w:pP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eastAsia="nl-NL" w:bidi="ur-PK"/>
                <w14:ligatures w14:val="none"/>
              </w:rPr>
              <w:t xml:space="preserve">Source: </w:t>
            </w:r>
            <w:r w:rsidRPr="006E1066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Census</w:t>
            </w: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Country </w:t>
            </w:r>
            <w:r w:rsidRPr="006E1066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results</w:t>
            </w: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</w:t>
            </w:r>
            <w:r w:rsidRPr="006E1066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2004</w:t>
            </w: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</w:t>
            </w:r>
            <w:r w:rsidRPr="006E1066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and 2012</w:t>
            </w: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: </w:t>
            </w:r>
            <w:r w:rsidRPr="006E1066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households</w:t>
            </w: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, </w:t>
            </w:r>
            <w:r w:rsidRPr="006E1066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dwellings and families</w:t>
            </w:r>
          </w:p>
          <w:p w14:paraId="0A747C0E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nl-NL" w:bidi="ur-PK"/>
                <w14:ligatures w14:val="none"/>
              </w:rPr>
            </w:pPr>
          </w:p>
          <w:p w14:paraId="31C7ED9E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nl-NL" w:bidi="ur-PK"/>
                <w14:ligatures w14:val="none"/>
              </w:rPr>
            </w:pPr>
          </w:p>
          <w:p w14:paraId="5DF399A4" w14:textId="47291DC4" w:rsidR="006E1066" w:rsidRPr="006E1066" w:rsidRDefault="006E1066" w:rsidP="006E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  <w:p w14:paraId="1BD962AB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  <w:p w14:paraId="60504345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  <w:p w14:paraId="41152281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  <w:p w14:paraId="4FF677B3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  <w:p w14:paraId="665B0057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  <w:p w14:paraId="655A2136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  <w:p w14:paraId="4DB8FF64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  <w:p w14:paraId="4D2A72F3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  <w:p w14:paraId="7088A306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6E1066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nl-NL" w:bidi="ur-PK"/>
                <w14:ligatures w14:val="none"/>
              </w:rPr>
              <w:lastRenderedPageBreak/>
              <w:t xml:space="preserve">Tabel 7.7c:  Aantal woonverblijven naar wijze van elektriciteitsvoorziening naar district, 2004 en 2012 </w:t>
            </w:r>
          </w:p>
          <w:p w14:paraId="44E319B6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Table 7.7c:</w:t>
            </w:r>
            <w:r w:rsidRPr="006E1066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Number of</w:t>
            </w:r>
            <w:r w:rsidRPr="006E1066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D</w:t>
            </w: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wellings</w:t>
            </w:r>
            <w:r w:rsidRPr="006E1066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by Type of</w:t>
            </w:r>
            <w:r w:rsidRPr="006E1066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Electricity Supply by District, 2004 and 2012</w:t>
            </w:r>
          </w:p>
          <w:p w14:paraId="575E30C2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  <w:tbl>
            <w:tblPr>
              <w:tblW w:w="971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25"/>
              <w:gridCol w:w="830"/>
              <w:gridCol w:w="810"/>
              <w:gridCol w:w="720"/>
              <w:gridCol w:w="720"/>
              <w:gridCol w:w="720"/>
              <w:gridCol w:w="720"/>
              <w:gridCol w:w="810"/>
              <w:gridCol w:w="720"/>
              <w:gridCol w:w="720"/>
              <w:gridCol w:w="720"/>
            </w:tblGrid>
            <w:tr w:rsidR="006E1066" w:rsidRPr="006E1066" w14:paraId="797D010D" w14:textId="77777777" w:rsidTr="00204C17">
              <w:trPr>
                <w:trHeight w:val="40"/>
                <w:jc w:val="center"/>
              </w:trPr>
              <w:tc>
                <w:tcPr>
                  <w:tcW w:w="2225" w:type="dxa"/>
                  <w:vMerge w:val="restart"/>
                  <w:shd w:val="clear" w:color="auto" w:fill="DDD9C3" w:themeFill="background2" w:themeFillShade="E6"/>
                  <w:vAlign w:val="center"/>
                  <w:hideMark/>
                </w:tcPr>
                <w:p w14:paraId="538173EB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Electriciteitsvoorziening/</w:t>
                  </w:r>
                </w:p>
                <w:p w14:paraId="2848D85D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Type of electricity</w:t>
                  </w:r>
                </w:p>
              </w:tc>
              <w:tc>
                <w:tcPr>
                  <w:tcW w:w="7490" w:type="dxa"/>
                  <w:gridSpan w:val="10"/>
                  <w:shd w:val="clear" w:color="auto" w:fill="DDD9C3" w:themeFill="background2" w:themeFillShade="E6"/>
                  <w:vAlign w:val="center"/>
                  <w:hideMark/>
                </w:tcPr>
                <w:p w14:paraId="0DA12109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2004</w:t>
                  </w:r>
                </w:p>
              </w:tc>
            </w:tr>
            <w:tr w:rsidR="006E1066" w:rsidRPr="006E1066" w14:paraId="79EB61A9" w14:textId="77777777" w:rsidTr="00204C17">
              <w:trPr>
                <w:trHeight w:val="50"/>
                <w:jc w:val="center"/>
              </w:trPr>
              <w:tc>
                <w:tcPr>
                  <w:tcW w:w="2225" w:type="dxa"/>
                  <w:vMerge/>
                  <w:shd w:val="clear" w:color="auto" w:fill="DDD9C3" w:themeFill="background2" w:themeFillShade="E6"/>
                  <w:vAlign w:val="center"/>
                  <w:hideMark/>
                </w:tcPr>
                <w:p w14:paraId="4B9E450F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830" w:type="dxa"/>
                  <w:shd w:val="clear" w:color="auto" w:fill="DDD9C3" w:themeFill="background2" w:themeFillShade="E6"/>
                  <w:vAlign w:val="center"/>
                  <w:hideMark/>
                </w:tcPr>
                <w:p w14:paraId="11CC3BAD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Parbo</w:t>
                  </w:r>
                </w:p>
              </w:tc>
              <w:tc>
                <w:tcPr>
                  <w:tcW w:w="810" w:type="dxa"/>
                  <w:shd w:val="clear" w:color="auto" w:fill="DDD9C3" w:themeFill="background2" w:themeFillShade="E6"/>
                  <w:vAlign w:val="center"/>
                </w:tcPr>
                <w:p w14:paraId="631A0C8D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Wan</w:t>
                  </w:r>
                </w:p>
              </w:tc>
              <w:tc>
                <w:tcPr>
                  <w:tcW w:w="720" w:type="dxa"/>
                  <w:shd w:val="clear" w:color="auto" w:fill="DDD9C3" w:themeFill="background2" w:themeFillShade="E6"/>
                  <w:vAlign w:val="center"/>
                </w:tcPr>
                <w:p w14:paraId="7960599B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Nick</w:t>
                  </w:r>
                </w:p>
              </w:tc>
              <w:tc>
                <w:tcPr>
                  <w:tcW w:w="720" w:type="dxa"/>
                  <w:shd w:val="clear" w:color="auto" w:fill="DDD9C3" w:themeFill="background2" w:themeFillShade="E6"/>
                  <w:vAlign w:val="center"/>
                </w:tcPr>
                <w:p w14:paraId="005A8E17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Cor</w:t>
                  </w:r>
                </w:p>
              </w:tc>
              <w:tc>
                <w:tcPr>
                  <w:tcW w:w="720" w:type="dxa"/>
                  <w:shd w:val="clear" w:color="auto" w:fill="DDD9C3" w:themeFill="background2" w:themeFillShade="E6"/>
                  <w:vAlign w:val="center"/>
                </w:tcPr>
                <w:p w14:paraId="2D09C8B8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Sar</w:t>
                  </w:r>
                </w:p>
              </w:tc>
              <w:tc>
                <w:tcPr>
                  <w:tcW w:w="720" w:type="dxa"/>
                  <w:shd w:val="clear" w:color="auto" w:fill="DDD9C3" w:themeFill="background2" w:themeFillShade="E6"/>
                  <w:vAlign w:val="center"/>
                  <w:hideMark/>
                </w:tcPr>
                <w:p w14:paraId="6B6615CE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Com</w:t>
                  </w:r>
                </w:p>
              </w:tc>
              <w:tc>
                <w:tcPr>
                  <w:tcW w:w="810" w:type="dxa"/>
                  <w:shd w:val="clear" w:color="auto" w:fill="DDD9C3" w:themeFill="background2" w:themeFillShade="E6"/>
                  <w:vAlign w:val="center"/>
                </w:tcPr>
                <w:p w14:paraId="465F7BB1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Mar</w:t>
                  </w:r>
                </w:p>
              </w:tc>
              <w:tc>
                <w:tcPr>
                  <w:tcW w:w="720" w:type="dxa"/>
                  <w:shd w:val="clear" w:color="auto" w:fill="DDD9C3" w:themeFill="background2" w:themeFillShade="E6"/>
                  <w:vAlign w:val="center"/>
                  <w:hideMark/>
                </w:tcPr>
                <w:p w14:paraId="581918E1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Para</w:t>
                  </w:r>
                </w:p>
              </w:tc>
              <w:tc>
                <w:tcPr>
                  <w:tcW w:w="720" w:type="dxa"/>
                  <w:shd w:val="clear" w:color="auto" w:fill="DDD9C3" w:themeFill="background2" w:themeFillShade="E6"/>
                  <w:vAlign w:val="center"/>
                </w:tcPr>
                <w:p w14:paraId="55DC58F0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Brok</w:t>
                  </w:r>
                </w:p>
              </w:tc>
              <w:tc>
                <w:tcPr>
                  <w:tcW w:w="720" w:type="dxa"/>
                  <w:shd w:val="clear" w:color="auto" w:fill="DDD9C3" w:themeFill="background2" w:themeFillShade="E6"/>
                  <w:vAlign w:val="center"/>
                  <w:hideMark/>
                </w:tcPr>
                <w:p w14:paraId="014CC9EE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Sip</w:t>
                  </w:r>
                </w:p>
              </w:tc>
            </w:tr>
            <w:tr w:rsidR="006E1066" w:rsidRPr="006E1066" w14:paraId="187A35FE" w14:textId="77777777" w:rsidTr="00204C17">
              <w:trPr>
                <w:trHeight w:val="50"/>
                <w:jc w:val="center"/>
              </w:trPr>
              <w:tc>
                <w:tcPr>
                  <w:tcW w:w="2225" w:type="dxa"/>
                  <w:vAlign w:val="center"/>
                  <w:hideMark/>
                </w:tcPr>
                <w:p w14:paraId="560E850F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 xml:space="preserve">Rechtstreekse </w:t>
                  </w:r>
                </w:p>
                <w:p w14:paraId="06136ECA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aansluiting EBS/</w:t>
                  </w:r>
                </w:p>
                <w:p w14:paraId="328DE2CC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Direct through EBS</w:t>
                  </w:r>
                </w:p>
              </w:tc>
              <w:tc>
                <w:tcPr>
                  <w:tcW w:w="830" w:type="dxa"/>
                  <w:vAlign w:val="center"/>
                  <w:hideMark/>
                </w:tcPr>
                <w:p w14:paraId="0842746B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54,137</w:t>
                  </w:r>
                </w:p>
              </w:tc>
              <w:tc>
                <w:tcPr>
                  <w:tcW w:w="810" w:type="dxa"/>
                  <w:vAlign w:val="center"/>
                </w:tcPr>
                <w:p w14:paraId="7878EB35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17,537</w:t>
                  </w:r>
                </w:p>
              </w:tc>
              <w:tc>
                <w:tcPr>
                  <w:tcW w:w="720" w:type="dxa"/>
                  <w:vAlign w:val="center"/>
                </w:tcPr>
                <w:p w14:paraId="51E4554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7,506</w:t>
                  </w:r>
                </w:p>
              </w:tc>
              <w:tc>
                <w:tcPr>
                  <w:tcW w:w="720" w:type="dxa"/>
                  <w:vAlign w:val="center"/>
                </w:tcPr>
                <w:p w14:paraId="3FA761F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757</w:t>
                  </w:r>
                </w:p>
              </w:tc>
              <w:tc>
                <w:tcPr>
                  <w:tcW w:w="720" w:type="dxa"/>
                  <w:vAlign w:val="center"/>
                </w:tcPr>
                <w:p w14:paraId="1366729D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3,225</w:t>
                  </w:r>
                </w:p>
              </w:tc>
              <w:tc>
                <w:tcPr>
                  <w:tcW w:w="720" w:type="dxa"/>
                  <w:vAlign w:val="center"/>
                  <w:hideMark/>
                </w:tcPr>
                <w:p w14:paraId="5C47ACC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5,597</w:t>
                  </w:r>
                </w:p>
              </w:tc>
              <w:tc>
                <w:tcPr>
                  <w:tcW w:w="810" w:type="dxa"/>
                  <w:vAlign w:val="center"/>
                </w:tcPr>
                <w:p w14:paraId="44BB390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2,095</w:t>
                  </w:r>
                </w:p>
              </w:tc>
              <w:tc>
                <w:tcPr>
                  <w:tcW w:w="720" w:type="dxa"/>
                  <w:noWrap/>
                  <w:vAlign w:val="center"/>
                  <w:hideMark/>
                </w:tcPr>
                <w:p w14:paraId="5D87EEB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2,228</w:t>
                  </w:r>
                </w:p>
              </w:tc>
              <w:tc>
                <w:tcPr>
                  <w:tcW w:w="720" w:type="dxa"/>
                  <w:vAlign w:val="center"/>
                </w:tcPr>
                <w:p w14:paraId="42DD407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1,230</w:t>
                  </w:r>
                </w:p>
              </w:tc>
              <w:tc>
                <w:tcPr>
                  <w:tcW w:w="720" w:type="dxa"/>
                  <w:noWrap/>
                  <w:vAlign w:val="center"/>
                  <w:hideMark/>
                </w:tcPr>
                <w:p w14:paraId="3CFEDD3D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139</w:t>
                  </w:r>
                </w:p>
              </w:tc>
            </w:tr>
            <w:tr w:rsidR="006E1066" w:rsidRPr="006E1066" w14:paraId="6F392B1C" w14:textId="77777777" w:rsidTr="00204C17">
              <w:trPr>
                <w:trHeight w:val="50"/>
                <w:jc w:val="center"/>
              </w:trPr>
              <w:tc>
                <w:tcPr>
                  <w:tcW w:w="2225" w:type="dxa"/>
                  <w:vAlign w:val="center"/>
                  <w:hideMark/>
                </w:tcPr>
                <w:p w14:paraId="23761A08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 xml:space="preserve">Rechtstreekse </w:t>
                  </w:r>
                </w:p>
                <w:p w14:paraId="04D166B2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 xml:space="preserve">aansluiting min. van NH en RO/  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Direct through Min.of NH and RO</w:t>
                  </w:r>
                </w:p>
              </w:tc>
              <w:tc>
                <w:tcPr>
                  <w:tcW w:w="830" w:type="dxa"/>
                  <w:vAlign w:val="center"/>
                  <w:hideMark/>
                </w:tcPr>
                <w:p w14:paraId="705D8092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20</w:t>
                  </w:r>
                </w:p>
              </w:tc>
              <w:tc>
                <w:tcPr>
                  <w:tcW w:w="810" w:type="dxa"/>
                  <w:vAlign w:val="center"/>
                </w:tcPr>
                <w:p w14:paraId="4E1A4CE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98</w:t>
                  </w:r>
                </w:p>
              </w:tc>
              <w:tc>
                <w:tcPr>
                  <w:tcW w:w="720" w:type="dxa"/>
                  <w:vAlign w:val="center"/>
                </w:tcPr>
                <w:p w14:paraId="62065C3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6</w:t>
                  </w:r>
                </w:p>
              </w:tc>
              <w:tc>
                <w:tcPr>
                  <w:tcW w:w="720" w:type="dxa"/>
                  <w:vAlign w:val="center"/>
                </w:tcPr>
                <w:p w14:paraId="290D942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08FAAADD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16</w:t>
                  </w:r>
                </w:p>
              </w:tc>
              <w:tc>
                <w:tcPr>
                  <w:tcW w:w="720" w:type="dxa"/>
                  <w:vAlign w:val="center"/>
                  <w:hideMark/>
                </w:tcPr>
                <w:p w14:paraId="1379A752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16</w:t>
                  </w:r>
                </w:p>
              </w:tc>
              <w:tc>
                <w:tcPr>
                  <w:tcW w:w="810" w:type="dxa"/>
                  <w:vAlign w:val="center"/>
                </w:tcPr>
                <w:p w14:paraId="3D14AFC2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590</w:t>
                  </w:r>
                </w:p>
              </w:tc>
              <w:tc>
                <w:tcPr>
                  <w:tcW w:w="720" w:type="dxa"/>
                  <w:noWrap/>
                  <w:vAlign w:val="center"/>
                  <w:hideMark/>
                </w:tcPr>
                <w:p w14:paraId="5DA77D7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157</w:t>
                  </w:r>
                </w:p>
              </w:tc>
              <w:tc>
                <w:tcPr>
                  <w:tcW w:w="720" w:type="dxa"/>
                  <w:vAlign w:val="center"/>
                </w:tcPr>
                <w:p w14:paraId="7D843B5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837</w:t>
                  </w:r>
                </w:p>
              </w:tc>
              <w:tc>
                <w:tcPr>
                  <w:tcW w:w="720" w:type="dxa"/>
                  <w:noWrap/>
                  <w:vAlign w:val="center"/>
                  <w:hideMark/>
                </w:tcPr>
                <w:p w14:paraId="54E4F93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1464</w:t>
                  </w:r>
                </w:p>
              </w:tc>
            </w:tr>
            <w:tr w:rsidR="006E1066" w:rsidRPr="006E1066" w14:paraId="6460631D" w14:textId="77777777" w:rsidTr="00204C17">
              <w:trPr>
                <w:trHeight w:val="50"/>
                <w:jc w:val="center"/>
              </w:trPr>
              <w:tc>
                <w:tcPr>
                  <w:tcW w:w="2225" w:type="dxa"/>
                  <w:vAlign w:val="center"/>
                  <w:hideMark/>
                </w:tcPr>
                <w:p w14:paraId="7F37CE99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  <w:t xml:space="preserve">Electriciteit via </w:t>
                  </w:r>
                </w:p>
                <w:p w14:paraId="1AFDC67C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  <w:t>de buren/</w:t>
                  </w:r>
                </w:p>
                <w:p w14:paraId="14B4431D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  <w:t>Electricity through neighbours</w:t>
                  </w:r>
                </w:p>
              </w:tc>
              <w:tc>
                <w:tcPr>
                  <w:tcW w:w="830" w:type="dxa"/>
                  <w:vAlign w:val="center"/>
                  <w:hideMark/>
                </w:tcPr>
                <w:p w14:paraId="627F6E9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1,140</w:t>
                  </w:r>
                </w:p>
              </w:tc>
              <w:tc>
                <w:tcPr>
                  <w:tcW w:w="810" w:type="dxa"/>
                  <w:vAlign w:val="center"/>
                </w:tcPr>
                <w:p w14:paraId="4DC3C7B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1,255</w:t>
                  </w:r>
                </w:p>
              </w:tc>
              <w:tc>
                <w:tcPr>
                  <w:tcW w:w="720" w:type="dxa"/>
                  <w:vAlign w:val="center"/>
                </w:tcPr>
                <w:p w14:paraId="6AD19E4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101</w:t>
                  </w:r>
                </w:p>
              </w:tc>
              <w:tc>
                <w:tcPr>
                  <w:tcW w:w="720" w:type="dxa"/>
                  <w:vAlign w:val="center"/>
                </w:tcPr>
                <w:p w14:paraId="06B2121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9</w:t>
                  </w:r>
                </w:p>
              </w:tc>
              <w:tc>
                <w:tcPr>
                  <w:tcW w:w="720" w:type="dxa"/>
                  <w:vAlign w:val="center"/>
                </w:tcPr>
                <w:p w14:paraId="786CBF6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283</w:t>
                  </w:r>
                </w:p>
              </w:tc>
              <w:tc>
                <w:tcPr>
                  <w:tcW w:w="720" w:type="dxa"/>
                  <w:vAlign w:val="center"/>
                  <w:hideMark/>
                </w:tcPr>
                <w:p w14:paraId="7EF83526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198</w:t>
                  </w:r>
                </w:p>
              </w:tc>
              <w:tc>
                <w:tcPr>
                  <w:tcW w:w="810" w:type="dxa"/>
                  <w:vAlign w:val="center"/>
                </w:tcPr>
                <w:p w14:paraId="131BE586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364</w:t>
                  </w:r>
                </w:p>
              </w:tc>
              <w:tc>
                <w:tcPr>
                  <w:tcW w:w="720" w:type="dxa"/>
                  <w:noWrap/>
                  <w:vAlign w:val="center"/>
                  <w:hideMark/>
                </w:tcPr>
                <w:p w14:paraId="3040FCC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520</w:t>
                  </w:r>
                </w:p>
              </w:tc>
              <w:tc>
                <w:tcPr>
                  <w:tcW w:w="720" w:type="dxa"/>
                  <w:vAlign w:val="center"/>
                </w:tcPr>
                <w:p w14:paraId="482D3EF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135</w:t>
                  </w:r>
                </w:p>
              </w:tc>
              <w:tc>
                <w:tcPr>
                  <w:tcW w:w="720" w:type="dxa"/>
                  <w:noWrap/>
                  <w:vAlign w:val="center"/>
                  <w:hideMark/>
                </w:tcPr>
                <w:p w14:paraId="0AD6900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153</w:t>
                  </w:r>
                </w:p>
              </w:tc>
            </w:tr>
            <w:tr w:rsidR="006E1066" w:rsidRPr="006E1066" w14:paraId="5720ECB1" w14:textId="77777777" w:rsidTr="00204C17">
              <w:trPr>
                <w:trHeight w:val="50"/>
                <w:jc w:val="center"/>
              </w:trPr>
              <w:tc>
                <w:tcPr>
                  <w:tcW w:w="2225" w:type="dxa"/>
                  <w:vAlign w:val="center"/>
                  <w:hideMark/>
                </w:tcPr>
                <w:p w14:paraId="60C73210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Eigen generator/</w:t>
                  </w:r>
                </w:p>
                <w:p w14:paraId="54D88A8B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Own Generator</w:t>
                  </w:r>
                </w:p>
              </w:tc>
              <w:tc>
                <w:tcPr>
                  <w:tcW w:w="830" w:type="dxa"/>
                  <w:vAlign w:val="center"/>
                  <w:hideMark/>
                </w:tcPr>
                <w:p w14:paraId="1247E492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25</w:t>
                  </w:r>
                </w:p>
              </w:tc>
              <w:tc>
                <w:tcPr>
                  <w:tcW w:w="810" w:type="dxa"/>
                  <w:vAlign w:val="center"/>
                </w:tcPr>
                <w:p w14:paraId="6B1861F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58</w:t>
                  </w:r>
                </w:p>
              </w:tc>
              <w:tc>
                <w:tcPr>
                  <w:tcW w:w="720" w:type="dxa"/>
                  <w:vAlign w:val="center"/>
                </w:tcPr>
                <w:p w14:paraId="21744CE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3</w:t>
                  </w:r>
                </w:p>
              </w:tc>
              <w:tc>
                <w:tcPr>
                  <w:tcW w:w="720" w:type="dxa"/>
                  <w:vAlign w:val="center"/>
                </w:tcPr>
                <w:p w14:paraId="05B6141B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11</w:t>
                  </w:r>
                </w:p>
              </w:tc>
              <w:tc>
                <w:tcPr>
                  <w:tcW w:w="720" w:type="dxa"/>
                  <w:vAlign w:val="center"/>
                </w:tcPr>
                <w:p w14:paraId="352E046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13</w:t>
                  </w:r>
                </w:p>
              </w:tc>
              <w:tc>
                <w:tcPr>
                  <w:tcW w:w="720" w:type="dxa"/>
                  <w:vAlign w:val="center"/>
                  <w:hideMark/>
                </w:tcPr>
                <w:p w14:paraId="416BF74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22</w:t>
                  </w:r>
                </w:p>
              </w:tc>
              <w:tc>
                <w:tcPr>
                  <w:tcW w:w="810" w:type="dxa"/>
                  <w:vAlign w:val="center"/>
                </w:tcPr>
                <w:p w14:paraId="65F93A8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64</w:t>
                  </w:r>
                </w:p>
              </w:tc>
              <w:tc>
                <w:tcPr>
                  <w:tcW w:w="720" w:type="dxa"/>
                  <w:noWrap/>
                  <w:vAlign w:val="center"/>
                  <w:hideMark/>
                </w:tcPr>
                <w:p w14:paraId="25480712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53</w:t>
                  </w:r>
                </w:p>
              </w:tc>
              <w:tc>
                <w:tcPr>
                  <w:tcW w:w="720" w:type="dxa"/>
                  <w:vAlign w:val="center"/>
                </w:tcPr>
                <w:p w14:paraId="5743FAD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297</w:t>
                  </w:r>
                </w:p>
              </w:tc>
              <w:tc>
                <w:tcPr>
                  <w:tcW w:w="720" w:type="dxa"/>
                  <w:noWrap/>
                  <w:vAlign w:val="center"/>
                  <w:hideMark/>
                </w:tcPr>
                <w:p w14:paraId="65FA872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512</w:t>
                  </w:r>
                </w:p>
              </w:tc>
            </w:tr>
            <w:tr w:rsidR="006E1066" w:rsidRPr="006E1066" w14:paraId="5BD180BF" w14:textId="77777777" w:rsidTr="00204C17">
              <w:trPr>
                <w:trHeight w:val="50"/>
                <w:jc w:val="center"/>
              </w:trPr>
              <w:tc>
                <w:tcPr>
                  <w:tcW w:w="2225" w:type="dxa"/>
                  <w:vAlign w:val="center"/>
                  <w:hideMark/>
                </w:tcPr>
                <w:p w14:paraId="25251B3E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 xml:space="preserve">Anders/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Other</w:t>
                  </w:r>
                </w:p>
              </w:tc>
              <w:tc>
                <w:tcPr>
                  <w:tcW w:w="830" w:type="dxa"/>
                  <w:vAlign w:val="center"/>
                  <w:hideMark/>
                </w:tcPr>
                <w:p w14:paraId="1B92E44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360</w:t>
                  </w:r>
                </w:p>
              </w:tc>
              <w:tc>
                <w:tcPr>
                  <w:tcW w:w="810" w:type="dxa"/>
                  <w:vAlign w:val="center"/>
                </w:tcPr>
                <w:p w14:paraId="6D4D427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154</w:t>
                  </w:r>
                </w:p>
              </w:tc>
              <w:tc>
                <w:tcPr>
                  <w:tcW w:w="720" w:type="dxa"/>
                  <w:vAlign w:val="center"/>
                </w:tcPr>
                <w:p w14:paraId="47FB25D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866</w:t>
                  </w:r>
                </w:p>
              </w:tc>
              <w:tc>
                <w:tcPr>
                  <w:tcW w:w="720" w:type="dxa"/>
                  <w:vAlign w:val="center"/>
                </w:tcPr>
                <w:p w14:paraId="08E8ABA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21</w:t>
                  </w:r>
                </w:p>
              </w:tc>
              <w:tc>
                <w:tcPr>
                  <w:tcW w:w="720" w:type="dxa"/>
                  <w:vAlign w:val="center"/>
                </w:tcPr>
                <w:p w14:paraId="610E4F7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50</w:t>
                  </w:r>
                </w:p>
              </w:tc>
              <w:tc>
                <w:tcPr>
                  <w:tcW w:w="720" w:type="dxa"/>
                  <w:vAlign w:val="center"/>
                  <w:hideMark/>
                </w:tcPr>
                <w:p w14:paraId="7D0B05E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81</w:t>
                  </w:r>
                </w:p>
              </w:tc>
              <w:tc>
                <w:tcPr>
                  <w:tcW w:w="810" w:type="dxa"/>
                  <w:vAlign w:val="center"/>
                </w:tcPr>
                <w:p w14:paraId="2AEE7D4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71</w:t>
                  </w:r>
                </w:p>
              </w:tc>
              <w:tc>
                <w:tcPr>
                  <w:tcW w:w="720" w:type="dxa"/>
                  <w:noWrap/>
                  <w:vAlign w:val="center"/>
                  <w:hideMark/>
                </w:tcPr>
                <w:p w14:paraId="1A49117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507</w:t>
                  </w:r>
                </w:p>
              </w:tc>
              <w:tc>
                <w:tcPr>
                  <w:tcW w:w="720" w:type="dxa"/>
                  <w:vAlign w:val="center"/>
                </w:tcPr>
                <w:p w14:paraId="0030DC8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51</w:t>
                  </w:r>
                </w:p>
              </w:tc>
              <w:tc>
                <w:tcPr>
                  <w:tcW w:w="720" w:type="dxa"/>
                  <w:noWrap/>
                  <w:vAlign w:val="center"/>
                  <w:hideMark/>
                </w:tcPr>
                <w:p w14:paraId="6D89D58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2,010</w:t>
                  </w:r>
                </w:p>
              </w:tc>
            </w:tr>
            <w:tr w:rsidR="006E1066" w:rsidRPr="006E1066" w14:paraId="2728E7B3" w14:textId="77777777" w:rsidTr="00204C17">
              <w:trPr>
                <w:trHeight w:val="50"/>
                <w:jc w:val="center"/>
              </w:trPr>
              <w:tc>
                <w:tcPr>
                  <w:tcW w:w="2225" w:type="dxa"/>
                  <w:vAlign w:val="center"/>
                  <w:hideMark/>
                </w:tcPr>
                <w:p w14:paraId="0F450C69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 xml:space="preserve">Geen </w:t>
                  </w:r>
                </w:p>
                <w:p w14:paraId="66F9D6A2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Elektriciteitsvoorziening/</w:t>
                  </w:r>
                </w:p>
                <w:p w14:paraId="19ABF16D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No Electricity</w:t>
                  </w:r>
                </w:p>
              </w:tc>
              <w:tc>
                <w:tcPr>
                  <w:tcW w:w="830" w:type="dxa"/>
                  <w:vAlign w:val="center"/>
                  <w:hideMark/>
                </w:tcPr>
                <w:p w14:paraId="74599DA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875</w:t>
                  </w:r>
                </w:p>
              </w:tc>
              <w:tc>
                <w:tcPr>
                  <w:tcW w:w="810" w:type="dxa"/>
                  <w:vAlign w:val="center"/>
                </w:tcPr>
                <w:p w14:paraId="2D017B8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1313</w:t>
                  </w:r>
                </w:p>
              </w:tc>
              <w:tc>
                <w:tcPr>
                  <w:tcW w:w="720" w:type="dxa"/>
                  <w:vAlign w:val="center"/>
                </w:tcPr>
                <w:p w14:paraId="2CEC2FD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535</w:t>
                  </w:r>
                </w:p>
              </w:tc>
              <w:tc>
                <w:tcPr>
                  <w:tcW w:w="720" w:type="dxa"/>
                  <w:vAlign w:val="center"/>
                </w:tcPr>
                <w:p w14:paraId="7BF3865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61</w:t>
                  </w:r>
                </w:p>
              </w:tc>
              <w:tc>
                <w:tcPr>
                  <w:tcW w:w="720" w:type="dxa"/>
                  <w:vAlign w:val="center"/>
                </w:tcPr>
                <w:p w14:paraId="4874DB5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467</w:t>
                  </w:r>
                </w:p>
              </w:tc>
              <w:tc>
                <w:tcPr>
                  <w:tcW w:w="720" w:type="dxa"/>
                  <w:vAlign w:val="center"/>
                  <w:hideMark/>
                </w:tcPr>
                <w:p w14:paraId="46108E6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251</w:t>
                  </w:r>
                </w:p>
              </w:tc>
              <w:tc>
                <w:tcPr>
                  <w:tcW w:w="810" w:type="dxa"/>
                  <w:vAlign w:val="center"/>
                </w:tcPr>
                <w:p w14:paraId="0434A6F2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589</w:t>
                  </w:r>
                </w:p>
              </w:tc>
              <w:tc>
                <w:tcPr>
                  <w:tcW w:w="720" w:type="dxa"/>
                  <w:noWrap/>
                  <w:vAlign w:val="center"/>
                  <w:hideMark/>
                </w:tcPr>
                <w:p w14:paraId="72F53FF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726</w:t>
                  </w:r>
                </w:p>
              </w:tc>
              <w:tc>
                <w:tcPr>
                  <w:tcW w:w="720" w:type="dxa"/>
                  <w:vAlign w:val="center"/>
                </w:tcPr>
                <w:p w14:paraId="45A4E85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667</w:t>
                  </w:r>
                </w:p>
              </w:tc>
              <w:tc>
                <w:tcPr>
                  <w:tcW w:w="720" w:type="dxa"/>
                  <w:noWrap/>
                  <w:vAlign w:val="center"/>
                  <w:hideMark/>
                </w:tcPr>
                <w:p w14:paraId="6271146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4,764</w:t>
                  </w:r>
                </w:p>
              </w:tc>
            </w:tr>
            <w:tr w:rsidR="006E1066" w:rsidRPr="006E1066" w14:paraId="3BD0B070" w14:textId="77777777" w:rsidTr="00204C17">
              <w:trPr>
                <w:trHeight w:val="50"/>
                <w:jc w:val="center"/>
              </w:trPr>
              <w:tc>
                <w:tcPr>
                  <w:tcW w:w="2225" w:type="dxa"/>
                  <w:vAlign w:val="center"/>
                  <w:hideMark/>
                </w:tcPr>
                <w:p w14:paraId="674D728D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 xml:space="preserve">Onbekend/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Unknown</w:t>
                  </w:r>
                </w:p>
              </w:tc>
              <w:tc>
                <w:tcPr>
                  <w:tcW w:w="830" w:type="dxa"/>
                  <w:vAlign w:val="center"/>
                  <w:hideMark/>
                </w:tcPr>
                <w:p w14:paraId="213071B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743</w:t>
                  </w:r>
                </w:p>
              </w:tc>
              <w:tc>
                <w:tcPr>
                  <w:tcW w:w="810" w:type="dxa"/>
                  <w:vAlign w:val="center"/>
                </w:tcPr>
                <w:p w14:paraId="5A87B2A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159</w:t>
                  </w:r>
                </w:p>
              </w:tc>
              <w:tc>
                <w:tcPr>
                  <w:tcW w:w="720" w:type="dxa"/>
                  <w:vAlign w:val="center"/>
                </w:tcPr>
                <w:p w14:paraId="22DC9DF6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211</w:t>
                  </w:r>
                </w:p>
              </w:tc>
              <w:tc>
                <w:tcPr>
                  <w:tcW w:w="720" w:type="dxa"/>
                  <w:vAlign w:val="center"/>
                </w:tcPr>
                <w:p w14:paraId="04A4A72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66</w:t>
                  </w:r>
                </w:p>
              </w:tc>
              <w:tc>
                <w:tcPr>
                  <w:tcW w:w="720" w:type="dxa"/>
                  <w:vAlign w:val="center"/>
                </w:tcPr>
                <w:p w14:paraId="3BAE6E1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190</w:t>
                  </w:r>
                </w:p>
              </w:tc>
              <w:tc>
                <w:tcPr>
                  <w:tcW w:w="720" w:type="dxa"/>
                  <w:vAlign w:val="center"/>
                  <w:hideMark/>
                </w:tcPr>
                <w:p w14:paraId="2DC37002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128</w:t>
                  </w:r>
                </w:p>
              </w:tc>
              <w:tc>
                <w:tcPr>
                  <w:tcW w:w="810" w:type="dxa"/>
                  <w:vAlign w:val="center"/>
                </w:tcPr>
                <w:p w14:paraId="3DACC0E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171</w:t>
                  </w:r>
                </w:p>
              </w:tc>
              <w:tc>
                <w:tcPr>
                  <w:tcW w:w="720" w:type="dxa"/>
                  <w:noWrap/>
                  <w:vAlign w:val="center"/>
                  <w:hideMark/>
                </w:tcPr>
                <w:p w14:paraId="27718FB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147</w:t>
                  </w:r>
                </w:p>
              </w:tc>
              <w:tc>
                <w:tcPr>
                  <w:tcW w:w="720" w:type="dxa"/>
                  <w:vAlign w:val="center"/>
                </w:tcPr>
                <w:p w14:paraId="4AA38752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439</w:t>
                  </w:r>
                </w:p>
              </w:tc>
              <w:tc>
                <w:tcPr>
                  <w:tcW w:w="720" w:type="dxa"/>
                  <w:noWrap/>
                  <w:vAlign w:val="center"/>
                  <w:hideMark/>
                </w:tcPr>
                <w:p w14:paraId="7E8B29D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616</w:t>
                  </w:r>
                </w:p>
              </w:tc>
            </w:tr>
            <w:tr w:rsidR="006E1066" w:rsidRPr="006E1066" w14:paraId="4BF8821A" w14:textId="77777777" w:rsidTr="00204C17">
              <w:trPr>
                <w:trHeight w:val="50"/>
                <w:jc w:val="center"/>
              </w:trPr>
              <w:tc>
                <w:tcPr>
                  <w:tcW w:w="2225" w:type="dxa"/>
                  <w:vAlign w:val="center"/>
                  <w:hideMark/>
                </w:tcPr>
                <w:p w14:paraId="500D8D6E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 xml:space="preserve">Totaal/ </w:t>
                  </w:r>
                  <w:r w:rsidRPr="006E1066">
                    <w:rPr>
                      <w:rFonts w:eastAsia="Times New Roman" w:cstheme="minorHAnsi"/>
                      <w:b/>
                      <w:bCs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Total</w:t>
                  </w:r>
                </w:p>
              </w:tc>
              <w:tc>
                <w:tcPr>
                  <w:tcW w:w="830" w:type="dxa"/>
                  <w:vAlign w:val="center"/>
                  <w:hideMark/>
                </w:tcPr>
                <w:p w14:paraId="32F79F8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57,300</w:t>
                  </w:r>
                </w:p>
              </w:tc>
              <w:tc>
                <w:tcPr>
                  <w:tcW w:w="810" w:type="dxa"/>
                  <w:vAlign w:val="center"/>
                </w:tcPr>
                <w:p w14:paraId="60AF234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20,571</w:t>
                  </w:r>
                </w:p>
              </w:tc>
              <w:tc>
                <w:tcPr>
                  <w:tcW w:w="720" w:type="dxa"/>
                  <w:vAlign w:val="center"/>
                </w:tcPr>
                <w:p w14:paraId="39EA427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9,228</w:t>
                  </w:r>
                </w:p>
              </w:tc>
              <w:tc>
                <w:tcPr>
                  <w:tcW w:w="720" w:type="dxa"/>
                  <w:vAlign w:val="center"/>
                </w:tcPr>
                <w:p w14:paraId="6B040AD2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925</w:t>
                  </w:r>
                </w:p>
              </w:tc>
              <w:tc>
                <w:tcPr>
                  <w:tcW w:w="720" w:type="dxa"/>
                  <w:vAlign w:val="center"/>
                </w:tcPr>
                <w:p w14:paraId="151FFA5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4,244</w:t>
                  </w:r>
                </w:p>
              </w:tc>
              <w:tc>
                <w:tcPr>
                  <w:tcW w:w="720" w:type="dxa"/>
                  <w:vAlign w:val="center"/>
                  <w:hideMark/>
                </w:tcPr>
                <w:p w14:paraId="06D3FD1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6,293</w:t>
                  </w:r>
                </w:p>
              </w:tc>
              <w:tc>
                <w:tcPr>
                  <w:tcW w:w="810" w:type="dxa"/>
                  <w:vAlign w:val="center"/>
                </w:tcPr>
                <w:p w14:paraId="0DA0AC7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3,944</w:t>
                  </w:r>
                </w:p>
              </w:tc>
              <w:tc>
                <w:tcPr>
                  <w:tcW w:w="720" w:type="dxa"/>
                  <w:noWrap/>
                  <w:vAlign w:val="center"/>
                  <w:hideMark/>
                </w:tcPr>
                <w:p w14:paraId="68049CD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4,338</w:t>
                  </w:r>
                </w:p>
              </w:tc>
              <w:tc>
                <w:tcPr>
                  <w:tcW w:w="720" w:type="dxa"/>
                  <w:vAlign w:val="center"/>
                </w:tcPr>
                <w:p w14:paraId="140258AD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3,656</w:t>
                  </w:r>
                </w:p>
              </w:tc>
              <w:tc>
                <w:tcPr>
                  <w:tcW w:w="720" w:type="dxa"/>
                  <w:noWrap/>
                  <w:vAlign w:val="center"/>
                  <w:hideMark/>
                </w:tcPr>
                <w:p w14:paraId="3910938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9,658</w:t>
                  </w:r>
                </w:p>
              </w:tc>
            </w:tr>
            <w:tr w:rsidR="006E1066" w:rsidRPr="006E1066" w14:paraId="07D6003F" w14:textId="77777777" w:rsidTr="00204C17">
              <w:trPr>
                <w:trHeight w:val="50"/>
                <w:jc w:val="center"/>
              </w:trPr>
              <w:tc>
                <w:tcPr>
                  <w:tcW w:w="9715" w:type="dxa"/>
                  <w:gridSpan w:val="11"/>
                  <w:vAlign w:val="center"/>
                </w:tcPr>
                <w:p w14:paraId="17A3F40B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57E30E22" w14:textId="77777777" w:rsidTr="00204C17">
              <w:trPr>
                <w:trHeight w:val="40"/>
                <w:jc w:val="center"/>
              </w:trPr>
              <w:tc>
                <w:tcPr>
                  <w:tcW w:w="2225" w:type="dxa"/>
                  <w:vMerge w:val="restart"/>
                  <w:shd w:val="clear" w:color="auto" w:fill="DDD9C3" w:themeFill="background2" w:themeFillShade="E6"/>
                  <w:vAlign w:val="center"/>
                  <w:hideMark/>
                </w:tcPr>
                <w:p w14:paraId="37D437D8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Electriciteitsvoorziening/</w:t>
                  </w:r>
                </w:p>
                <w:p w14:paraId="636F33D5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Type of electricity</w:t>
                  </w:r>
                </w:p>
              </w:tc>
              <w:tc>
                <w:tcPr>
                  <w:tcW w:w="7490" w:type="dxa"/>
                  <w:gridSpan w:val="10"/>
                  <w:shd w:val="clear" w:color="auto" w:fill="DDD9C3" w:themeFill="background2" w:themeFillShade="E6"/>
                  <w:vAlign w:val="center"/>
                  <w:hideMark/>
                </w:tcPr>
                <w:p w14:paraId="3C244E77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2012</w:t>
                  </w:r>
                </w:p>
              </w:tc>
            </w:tr>
            <w:tr w:rsidR="006E1066" w:rsidRPr="006E1066" w14:paraId="145719CE" w14:textId="77777777" w:rsidTr="00204C17">
              <w:trPr>
                <w:trHeight w:val="143"/>
                <w:jc w:val="center"/>
              </w:trPr>
              <w:tc>
                <w:tcPr>
                  <w:tcW w:w="2225" w:type="dxa"/>
                  <w:vMerge/>
                  <w:shd w:val="clear" w:color="auto" w:fill="DDD9C3" w:themeFill="background2" w:themeFillShade="E6"/>
                  <w:vAlign w:val="center"/>
                  <w:hideMark/>
                </w:tcPr>
                <w:p w14:paraId="3CA2259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830" w:type="dxa"/>
                  <w:shd w:val="clear" w:color="auto" w:fill="DDD9C3" w:themeFill="background2" w:themeFillShade="E6"/>
                  <w:vAlign w:val="center"/>
                  <w:hideMark/>
                </w:tcPr>
                <w:p w14:paraId="3387DEC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Parbo</w:t>
                  </w:r>
                </w:p>
              </w:tc>
              <w:tc>
                <w:tcPr>
                  <w:tcW w:w="810" w:type="dxa"/>
                  <w:shd w:val="clear" w:color="auto" w:fill="DDD9C3" w:themeFill="background2" w:themeFillShade="E6"/>
                  <w:vAlign w:val="center"/>
                </w:tcPr>
                <w:p w14:paraId="7E7A4D7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Wan</w:t>
                  </w:r>
                </w:p>
              </w:tc>
              <w:tc>
                <w:tcPr>
                  <w:tcW w:w="720" w:type="dxa"/>
                  <w:shd w:val="clear" w:color="auto" w:fill="DDD9C3" w:themeFill="background2" w:themeFillShade="E6"/>
                  <w:vAlign w:val="center"/>
                </w:tcPr>
                <w:p w14:paraId="34FB7C0B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Nick</w:t>
                  </w:r>
                </w:p>
              </w:tc>
              <w:tc>
                <w:tcPr>
                  <w:tcW w:w="720" w:type="dxa"/>
                  <w:shd w:val="clear" w:color="auto" w:fill="DDD9C3" w:themeFill="background2" w:themeFillShade="E6"/>
                  <w:vAlign w:val="center"/>
                </w:tcPr>
                <w:p w14:paraId="2ED27E5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Cor</w:t>
                  </w:r>
                </w:p>
              </w:tc>
              <w:tc>
                <w:tcPr>
                  <w:tcW w:w="720" w:type="dxa"/>
                  <w:shd w:val="clear" w:color="auto" w:fill="DDD9C3" w:themeFill="background2" w:themeFillShade="E6"/>
                  <w:vAlign w:val="center"/>
                </w:tcPr>
                <w:p w14:paraId="5C45F9B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Sar</w:t>
                  </w:r>
                </w:p>
              </w:tc>
              <w:tc>
                <w:tcPr>
                  <w:tcW w:w="720" w:type="dxa"/>
                  <w:shd w:val="clear" w:color="auto" w:fill="DDD9C3" w:themeFill="background2" w:themeFillShade="E6"/>
                  <w:vAlign w:val="center"/>
                  <w:hideMark/>
                </w:tcPr>
                <w:p w14:paraId="0388E195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Com</w:t>
                  </w:r>
                </w:p>
              </w:tc>
              <w:tc>
                <w:tcPr>
                  <w:tcW w:w="810" w:type="dxa"/>
                  <w:shd w:val="clear" w:color="auto" w:fill="DDD9C3" w:themeFill="background2" w:themeFillShade="E6"/>
                  <w:vAlign w:val="center"/>
                </w:tcPr>
                <w:p w14:paraId="3542C24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Mar</w:t>
                  </w:r>
                </w:p>
              </w:tc>
              <w:tc>
                <w:tcPr>
                  <w:tcW w:w="720" w:type="dxa"/>
                  <w:shd w:val="clear" w:color="auto" w:fill="DDD9C3" w:themeFill="background2" w:themeFillShade="E6"/>
                  <w:vAlign w:val="center"/>
                  <w:hideMark/>
                </w:tcPr>
                <w:p w14:paraId="5D2423FD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Para</w:t>
                  </w:r>
                </w:p>
              </w:tc>
              <w:tc>
                <w:tcPr>
                  <w:tcW w:w="720" w:type="dxa"/>
                  <w:shd w:val="clear" w:color="auto" w:fill="DDD9C3" w:themeFill="background2" w:themeFillShade="E6"/>
                  <w:vAlign w:val="center"/>
                </w:tcPr>
                <w:p w14:paraId="4E8586F6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Brok</w:t>
                  </w:r>
                </w:p>
              </w:tc>
              <w:tc>
                <w:tcPr>
                  <w:tcW w:w="720" w:type="dxa"/>
                  <w:shd w:val="clear" w:color="auto" w:fill="DDD9C3" w:themeFill="background2" w:themeFillShade="E6"/>
                  <w:vAlign w:val="center"/>
                  <w:hideMark/>
                </w:tcPr>
                <w:p w14:paraId="7397745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Sip</w:t>
                  </w:r>
                </w:p>
              </w:tc>
            </w:tr>
            <w:tr w:rsidR="006E1066" w:rsidRPr="006E1066" w14:paraId="29D4F28C" w14:textId="77777777" w:rsidTr="00204C17">
              <w:trPr>
                <w:trHeight w:val="50"/>
                <w:jc w:val="center"/>
              </w:trPr>
              <w:tc>
                <w:tcPr>
                  <w:tcW w:w="2225" w:type="dxa"/>
                  <w:vAlign w:val="center"/>
                  <w:hideMark/>
                </w:tcPr>
                <w:p w14:paraId="6C85B266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Rechtstreekse</w:t>
                  </w:r>
                </w:p>
                <w:p w14:paraId="6019E698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Aansluiting EBS/</w:t>
                  </w:r>
                </w:p>
                <w:p w14:paraId="5CB032A7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Direct through EBS</w:t>
                  </w:r>
                </w:p>
              </w:tc>
              <w:tc>
                <w:tcPr>
                  <w:tcW w:w="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941DE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55,676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C6D6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25,728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0DE8B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9,019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5048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965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AB7F4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4,233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F285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7,616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FAEE5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2,527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955E0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3,672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464DF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1,846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C2A323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417</w:t>
                  </w:r>
                </w:p>
              </w:tc>
            </w:tr>
            <w:tr w:rsidR="006E1066" w:rsidRPr="006E1066" w14:paraId="60E9A71A" w14:textId="77777777" w:rsidTr="00204C17">
              <w:trPr>
                <w:trHeight w:val="50"/>
                <w:jc w:val="center"/>
              </w:trPr>
              <w:tc>
                <w:tcPr>
                  <w:tcW w:w="2225" w:type="dxa"/>
                  <w:vAlign w:val="center"/>
                  <w:hideMark/>
                </w:tcPr>
                <w:p w14:paraId="6969AFDC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Rechtstreekse</w:t>
                  </w:r>
                </w:p>
                <w:p w14:paraId="168C844F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 xml:space="preserve">Aansluiting min. van NH en RO/  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Direct through Min.of NH and RO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BC881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165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BCC4F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53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DC70C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25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DF353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0A792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41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D6505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D3FF0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646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EB93F2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319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97940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1,175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17176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5,702</w:t>
                  </w:r>
                </w:p>
              </w:tc>
            </w:tr>
            <w:tr w:rsidR="006E1066" w:rsidRPr="006E1066" w14:paraId="039AE937" w14:textId="77777777" w:rsidTr="00204C17">
              <w:trPr>
                <w:trHeight w:val="50"/>
                <w:jc w:val="center"/>
              </w:trPr>
              <w:tc>
                <w:tcPr>
                  <w:tcW w:w="2225" w:type="dxa"/>
                  <w:vAlign w:val="center"/>
                  <w:hideMark/>
                </w:tcPr>
                <w:p w14:paraId="7EBC84BB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  <w:t>Electriciteit via</w:t>
                  </w:r>
                </w:p>
                <w:p w14:paraId="213CF68B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  <w:t>de buren/</w:t>
                  </w:r>
                </w:p>
                <w:p w14:paraId="3ACAE8AB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  <w:t>Electricity through neighbours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4CCE7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1,200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9D67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1,113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488C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53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BF874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10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B5212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269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C5D31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218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41331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265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50E5D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758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8D908B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184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EEE38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260</w:t>
                  </w:r>
                </w:p>
              </w:tc>
            </w:tr>
            <w:tr w:rsidR="006E1066" w:rsidRPr="006E1066" w14:paraId="371867CD" w14:textId="77777777" w:rsidTr="00204C17">
              <w:trPr>
                <w:trHeight w:val="50"/>
                <w:jc w:val="center"/>
              </w:trPr>
              <w:tc>
                <w:tcPr>
                  <w:tcW w:w="2225" w:type="dxa"/>
                  <w:vAlign w:val="center"/>
                  <w:hideMark/>
                </w:tcPr>
                <w:p w14:paraId="68F1A78A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Eigen generator/</w:t>
                  </w:r>
                </w:p>
                <w:p w14:paraId="19B53AB1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Own Generator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995EC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67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D7021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69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79075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14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1BC1FD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EDECE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20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A5A27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28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56C5E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137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8F3603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117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BE556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632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DE1D56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1,196</w:t>
                  </w:r>
                </w:p>
              </w:tc>
            </w:tr>
            <w:tr w:rsidR="006E1066" w:rsidRPr="006E1066" w14:paraId="329E0123" w14:textId="77777777" w:rsidTr="00204C17">
              <w:trPr>
                <w:trHeight w:val="50"/>
                <w:jc w:val="center"/>
              </w:trPr>
              <w:tc>
                <w:tcPr>
                  <w:tcW w:w="2225" w:type="dxa"/>
                  <w:vAlign w:val="center"/>
                </w:tcPr>
                <w:p w14:paraId="3E52EB2E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 xml:space="preserve">Petroleum/Kaars/Dia/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Petroleum/Candle /Slide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15170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515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216725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420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7EDD1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90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F4B5B6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18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EBF8B6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58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B11FA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90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192D95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384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F658A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303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B439B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344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15FD2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1,548</w:t>
                  </w:r>
                </w:p>
              </w:tc>
            </w:tr>
            <w:tr w:rsidR="006E1066" w:rsidRPr="006E1066" w14:paraId="070E8183" w14:textId="77777777" w:rsidTr="00204C17">
              <w:trPr>
                <w:trHeight w:val="50"/>
                <w:jc w:val="center"/>
              </w:trPr>
              <w:tc>
                <w:tcPr>
                  <w:tcW w:w="2225" w:type="dxa"/>
                  <w:vAlign w:val="center"/>
                </w:tcPr>
                <w:p w14:paraId="729E5D20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Zonne-energie/</w:t>
                  </w:r>
                </w:p>
                <w:p w14:paraId="4067846B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Solar energy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4FD702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22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F85546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24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EC2756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ADDDF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0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2930C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406F2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F3E0A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17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FDA80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20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23F41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18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576D7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83</w:t>
                  </w:r>
                </w:p>
              </w:tc>
            </w:tr>
            <w:tr w:rsidR="006E1066" w:rsidRPr="006E1066" w14:paraId="7260D89A" w14:textId="77777777" w:rsidTr="00204C17">
              <w:trPr>
                <w:trHeight w:val="50"/>
                <w:jc w:val="center"/>
              </w:trPr>
              <w:tc>
                <w:tcPr>
                  <w:tcW w:w="2225" w:type="dxa"/>
                  <w:vAlign w:val="center"/>
                </w:tcPr>
                <w:p w14:paraId="528B4300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Geen</w:t>
                  </w:r>
                </w:p>
                <w:p w14:paraId="43962A9F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Elektriciteitsvoorziening/</w:t>
                  </w:r>
                </w:p>
                <w:p w14:paraId="72EDE482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No Electricity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644BC2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210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BB271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199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D89B5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71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CC329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10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BDD0D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43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01262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67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21E83B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34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AD70A8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116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BAE65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36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2415B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297</w:t>
                  </w:r>
                </w:p>
              </w:tc>
            </w:tr>
            <w:tr w:rsidR="006E1066" w:rsidRPr="006E1066" w14:paraId="14C2C879" w14:textId="77777777" w:rsidTr="00204C17">
              <w:trPr>
                <w:trHeight w:val="50"/>
                <w:jc w:val="center"/>
              </w:trPr>
              <w:tc>
                <w:tcPr>
                  <w:tcW w:w="2225" w:type="dxa"/>
                  <w:vAlign w:val="center"/>
                </w:tcPr>
                <w:p w14:paraId="086279B8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 xml:space="preserve">Anders/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Other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E43F5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90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5FC37B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136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DB005B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23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A95F26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3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B4289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20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8534F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4CDB76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31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D8C3CD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68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080C5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45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CED4B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299</w:t>
                  </w:r>
                </w:p>
              </w:tc>
            </w:tr>
            <w:tr w:rsidR="006E1066" w:rsidRPr="006E1066" w14:paraId="1D447463" w14:textId="77777777" w:rsidTr="00204C17">
              <w:trPr>
                <w:trHeight w:val="50"/>
                <w:jc w:val="center"/>
              </w:trPr>
              <w:tc>
                <w:tcPr>
                  <w:tcW w:w="2225" w:type="dxa"/>
                  <w:vAlign w:val="center"/>
                </w:tcPr>
                <w:p w14:paraId="0F917D96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 xml:space="preserve">Onbekend/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Unknown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8B9CB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880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08CFC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172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19072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164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350E0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68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691EA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59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C9D84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30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7A7C4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211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FD6B1B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200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02CC1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184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5B792D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133</w:t>
                  </w:r>
                </w:p>
              </w:tc>
            </w:tr>
            <w:tr w:rsidR="006E1066" w:rsidRPr="006E1066" w14:paraId="4E8DF74B" w14:textId="77777777" w:rsidTr="00204C17">
              <w:trPr>
                <w:trHeight w:val="50"/>
                <w:jc w:val="center"/>
              </w:trPr>
              <w:tc>
                <w:tcPr>
                  <w:tcW w:w="2225" w:type="dxa"/>
                  <w:vAlign w:val="center"/>
                </w:tcPr>
                <w:p w14:paraId="6631C6EA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 xml:space="preserve">Totaal/ </w:t>
                  </w:r>
                  <w:r w:rsidRPr="006E1066">
                    <w:rPr>
                      <w:rFonts w:eastAsia="Times New Roman" w:cstheme="minorHAnsi"/>
                      <w:b/>
                      <w:bCs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Total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A8EDC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58,825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B5CA6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27,914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236BB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9,463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E9686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1,078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75EC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4,745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DCFCC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8,080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DAF08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4,252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4A63C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5,573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E1AE7D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4,464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EFE76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bidi="ur-PK"/>
                      <w14:ligatures w14:val="none"/>
                    </w:rPr>
                    <w:t>9,935</w:t>
                  </w:r>
                </w:p>
              </w:tc>
            </w:tr>
          </w:tbl>
          <w:p w14:paraId="3754E904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nl-NL" w:bidi="ur-PK"/>
                <w14:ligatures w14:val="none"/>
              </w:rPr>
            </w:pP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nl-NL" w:bidi="ur-PK"/>
                <w14:ligatures w14:val="none"/>
              </w:rPr>
              <w:t>Bron: Census Landelijke resultaten 2004 en 2012: Huishoudens, Woonverblijven en Gezinnen</w:t>
            </w:r>
          </w:p>
          <w:p w14:paraId="4F7C0017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</w:pP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eastAsia="nl-NL" w:bidi="ur-PK"/>
                <w14:ligatures w14:val="none"/>
              </w:rPr>
              <w:t xml:space="preserve">Source: </w:t>
            </w:r>
            <w:r w:rsidRPr="006E1066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Census</w:t>
            </w: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Country </w:t>
            </w:r>
            <w:r w:rsidRPr="006E1066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results</w:t>
            </w: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</w:t>
            </w:r>
            <w:r w:rsidRPr="006E1066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2004</w:t>
            </w: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 </w:t>
            </w:r>
            <w:r w:rsidRPr="006E1066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and 2012</w:t>
            </w: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: </w:t>
            </w:r>
            <w:r w:rsidRPr="006E1066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Households</w:t>
            </w: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 xml:space="preserve">, </w:t>
            </w:r>
            <w:r w:rsidRPr="006E1066">
              <w:rPr>
                <w:rFonts w:eastAsia="SimSun" w:cstheme="minorHAnsi"/>
                <w:i/>
                <w:iCs/>
                <w:kern w:val="0"/>
                <w:sz w:val="18"/>
                <w:szCs w:val="18"/>
                <w:lang w:val="en-US" w:bidi="ur-PK"/>
                <w14:ligatures w14:val="none"/>
              </w:rPr>
              <w:t>Dwellings and Families</w:t>
            </w:r>
          </w:p>
          <w:p w14:paraId="631C50B0" w14:textId="77777777" w:rsidR="006E1066" w:rsidRPr="006E1066" w:rsidRDefault="006E1066" w:rsidP="006E1066">
            <w:pPr>
              <w:tabs>
                <w:tab w:val="left" w:pos="3530"/>
                <w:tab w:val="center" w:pos="4320"/>
              </w:tabs>
              <w:spacing w:after="0" w:line="240" w:lineRule="auto"/>
              <w:jc w:val="center"/>
              <w:rPr>
                <w:rFonts w:eastAsia="Times New Roman" w:cstheme="minorHAnsi"/>
                <w:bCs/>
                <w:i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  <w:p w14:paraId="50506413" w14:textId="77777777" w:rsidR="006E1066" w:rsidRPr="006E1066" w:rsidRDefault="006E1066" w:rsidP="006E1066">
            <w:pPr>
              <w:tabs>
                <w:tab w:val="left" w:pos="3530"/>
                <w:tab w:val="center" w:pos="4320"/>
              </w:tabs>
              <w:spacing w:after="0" w:line="240" w:lineRule="auto"/>
              <w:jc w:val="center"/>
              <w:rPr>
                <w:rFonts w:eastAsia="Times New Roman" w:cstheme="minorHAnsi"/>
                <w:bCs/>
                <w:i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  <w:p w14:paraId="697262E4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6E1066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nl-NL" w:bidi="ur-PK"/>
                <w14:ligatures w14:val="none"/>
              </w:rPr>
              <w:lastRenderedPageBreak/>
              <w:t xml:space="preserve">Tabel 7.7d:  Aantal woonverblijven naar wijze van elektriciteitsvoorziening naar district, </w:t>
            </w:r>
            <w:r w:rsidRPr="006E1066">
              <w:rPr>
                <w:rFonts w:eastAsia="Times New Roman" w:cstheme="minorHAnsi"/>
                <w:b/>
                <w:bCs/>
                <w:color w:val="EE0000"/>
                <w:kern w:val="0"/>
                <w:sz w:val="20"/>
                <w:szCs w:val="20"/>
                <w:lang w:eastAsia="nl-NL" w:bidi="ur-PK"/>
                <w14:ligatures w14:val="none"/>
              </w:rPr>
              <w:t>2024</w:t>
            </w:r>
            <w:r w:rsidRPr="006E1066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nl-NL" w:bidi="ur-PK"/>
                <w14:ligatures w14:val="none"/>
              </w:rPr>
              <w:t xml:space="preserve"> </w:t>
            </w:r>
          </w:p>
          <w:p w14:paraId="6448BBBD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Table 7.7d:</w:t>
            </w:r>
            <w:r w:rsidRPr="006E1066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Number of</w:t>
            </w:r>
            <w:r w:rsidRPr="006E1066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D</w:t>
            </w: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wellings</w:t>
            </w:r>
            <w:r w:rsidRPr="006E1066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>by Type of</w:t>
            </w:r>
            <w:r w:rsidRPr="006E1066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Electricity Supply by District, </w:t>
            </w:r>
            <w:r w:rsidRPr="006E1066">
              <w:rPr>
                <w:rFonts w:eastAsia="SimSun" w:cstheme="minorHAnsi"/>
                <w:b/>
                <w:color w:val="EE0000"/>
                <w:kern w:val="0"/>
                <w:sz w:val="20"/>
                <w:szCs w:val="20"/>
                <w:lang w:val="en-US" w:bidi="ur-PK"/>
                <w14:ligatures w14:val="none"/>
              </w:rPr>
              <w:t>2024</w:t>
            </w:r>
            <w:r w:rsidRPr="006E1066"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</w:p>
          <w:p w14:paraId="5557259D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eastAsia="SimSu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  <w:tbl>
            <w:tblPr>
              <w:tblW w:w="922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78"/>
              <w:gridCol w:w="732"/>
              <w:gridCol w:w="720"/>
              <w:gridCol w:w="720"/>
              <w:gridCol w:w="630"/>
              <w:gridCol w:w="630"/>
              <w:gridCol w:w="630"/>
              <w:gridCol w:w="630"/>
              <w:gridCol w:w="630"/>
              <w:gridCol w:w="630"/>
              <w:gridCol w:w="690"/>
            </w:tblGrid>
            <w:tr w:rsidR="006E1066" w:rsidRPr="006E1066" w14:paraId="442A1BA2" w14:textId="77777777" w:rsidTr="00204C17">
              <w:trPr>
                <w:trHeight w:val="50"/>
                <w:jc w:val="center"/>
              </w:trPr>
              <w:tc>
                <w:tcPr>
                  <w:tcW w:w="2578" w:type="dxa"/>
                  <w:shd w:val="clear" w:color="auto" w:fill="DDD9C3" w:themeFill="background2" w:themeFillShade="E6"/>
                  <w:vAlign w:val="center"/>
                  <w:hideMark/>
                </w:tcPr>
                <w:p w14:paraId="0B4ADDB7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Electriciteitsvoorziening/</w:t>
                  </w:r>
                </w:p>
                <w:p w14:paraId="52287B9D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Type of electricity</w:t>
                  </w:r>
                </w:p>
              </w:tc>
              <w:tc>
                <w:tcPr>
                  <w:tcW w:w="732" w:type="dxa"/>
                  <w:shd w:val="clear" w:color="auto" w:fill="DDD9C3" w:themeFill="background2" w:themeFillShade="E6"/>
                  <w:vAlign w:val="center"/>
                  <w:hideMark/>
                </w:tcPr>
                <w:p w14:paraId="761B1078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Parbo</w:t>
                  </w:r>
                </w:p>
              </w:tc>
              <w:tc>
                <w:tcPr>
                  <w:tcW w:w="720" w:type="dxa"/>
                  <w:shd w:val="clear" w:color="auto" w:fill="DDD9C3" w:themeFill="background2" w:themeFillShade="E6"/>
                  <w:vAlign w:val="center"/>
                </w:tcPr>
                <w:p w14:paraId="0753D504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Wan</w:t>
                  </w:r>
                </w:p>
              </w:tc>
              <w:tc>
                <w:tcPr>
                  <w:tcW w:w="720" w:type="dxa"/>
                  <w:shd w:val="clear" w:color="auto" w:fill="DDD9C3" w:themeFill="background2" w:themeFillShade="E6"/>
                  <w:vAlign w:val="center"/>
                </w:tcPr>
                <w:p w14:paraId="361FB306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Nick</w:t>
                  </w:r>
                </w:p>
              </w:tc>
              <w:tc>
                <w:tcPr>
                  <w:tcW w:w="630" w:type="dxa"/>
                  <w:shd w:val="clear" w:color="auto" w:fill="DDD9C3" w:themeFill="background2" w:themeFillShade="E6"/>
                  <w:vAlign w:val="center"/>
                </w:tcPr>
                <w:p w14:paraId="7923CC56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Cor</w:t>
                  </w:r>
                </w:p>
              </w:tc>
              <w:tc>
                <w:tcPr>
                  <w:tcW w:w="630" w:type="dxa"/>
                  <w:shd w:val="clear" w:color="auto" w:fill="DDD9C3" w:themeFill="background2" w:themeFillShade="E6"/>
                  <w:vAlign w:val="center"/>
                </w:tcPr>
                <w:p w14:paraId="6D62F34E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Sar</w:t>
                  </w:r>
                </w:p>
              </w:tc>
              <w:tc>
                <w:tcPr>
                  <w:tcW w:w="630" w:type="dxa"/>
                  <w:shd w:val="clear" w:color="auto" w:fill="DDD9C3" w:themeFill="background2" w:themeFillShade="E6"/>
                  <w:vAlign w:val="center"/>
                  <w:hideMark/>
                </w:tcPr>
                <w:p w14:paraId="081CDF1E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Com</w:t>
                  </w:r>
                </w:p>
              </w:tc>
              <w:tc>
                <w:tcPr>
                  <w:tcW w:w="630" w:type="dxa"/>
                  <w:shd w:val="clear" w:color="auto" w:fill="DDD9C3" w:themeFill="background2" w:themeFillShade="E6"/>
                  <w:vAlign w:val="center"/>
                </w:tcPr>
                <w:p w14:paraId="56A8250A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Mar</w:t>
                  </w:r>
                </w:p>
              </w:tc>
              <w:tc>
                <w:tcPr>
                  <w:tcW w:w="630" w:type="dxa"/>
                  <w:shd w:val="clear" w:color="auto" w:fill="DDD9C3" w:themeFill="background2" w:themeFillShade="E6"/>
                  <w:vAlign w:val="center"/>
                  <w:hideMark/>
                </w:tcPr>
                <w:p w14:paraId="0BA1D1BE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Para</w:t>
                  </w:r>
                </w:p>
              </w:tc>
              <w:tc>
                <w:tcPr>
                  <w:tcW w:w="630" w:type="dxa"/>
                  <w:shd w:val="clear" w:color="auto" w:fill="DDD9C3" w:themeFill="background2" w:themeFillShade="E6"/>
                  <w:vAlign w:val="center"/>
                </w:tcPr>
                <w:p w14:paraId="59F82915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Brok</w:t>
                  </w:r>
                </w:p>
              </w:tc>
              <w:tc>
                <w:tcPr>
                  <w:tcW w:w="690" w:type="dxa"/>
                  <w:shd w:val="clear" w:color="auto" w:fill="DDD9C3" w:themeFill="background2" w:themeFillShade="E6"/>
                  <w:vAlign w:val="center"/>
                  <w:hideMark/>
                </w:tcPr>
                <w:p w14:paraId="204CFA46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Sip</w:t>
                  </w:r>
                </w:p>
              </w:tc>
            </w:tr>
            <w:tr w:rsidR="006E1066" w:rsidRPr="006E1066" w14:paraId="02FA2C4D" w14:textId="77777777" w:rsidTr="00204C17">
              <w:trPr>
                <w:trHeight w:val="50"/>
                <w:jc w:val="center"/>
              </w:trPr>
              <w:tc>
                <w:tcPr>
                  <w:tcW w:w="2578" w:type="dxa"/>
                  <w:vAlign w:val="center"/>
                </w:tcPr>
                <w:p w14:paraId="1E72E547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Rechtstreekse</w:t>
                  </w:r>
                </w:p>
                <w:p w14:paraId="38D29CF3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Aansluiting EBS/</w:t>
                  </w:r>
                </w:p>
                <w:p w14:paraId="02DBED0C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Direct through EBS</w:t>
                  </w:r>
                </w:p>
              </w:tc>
              <w:tc>
                <w:tcPr>
                  <w:tcW w:w="732" w:type="dxa"/>
                  <w:vAlign w:val="center"/>
                </w:tcPr>
                <w:p w14:paraId="4A21A5D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07E544EB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01919AE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49EF635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7FC38E0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0C2D4E8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412B828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noWrap/>
                  <w:vAlign w:val="center"/>
                </w:tcPr>
                <w:p w14:paraId="3D3ACF2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1429024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90" w:type="dxa"/>
                  <w:noWrap/>
                  <w:vAlign w:val="center"/>
                </w:tcPr>
                <w:p w14:paraId="044916B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03623E51" w14:textId="77777777" w:rsidTr="00204C17">
              <w:trPr>
                <w:trHeight w:val="50"/>
                <w:jc w:val="center"/>
              </w:trPr>
              <w:tc>
                <w:tcPr>
                  <w:tcW w:w="2578" w:type="dxa"/>
                  <w:vAlign w:val="center"/>
                </w:tcPr>
                <w:p w14:paraId="52823F11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Rechtstreekse</w:t>
                  </w:r>
                </w:p>
                <w:p w14:paraId="69BA58C0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 xml:space="preserve">Aansluiting min. van NH en RO/  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Direct through Min.of NH and RO</w:t>
                  </w:r>
                </w:p>
              </w:tc>
              <w:tc>
                <w:tcPr>
                  <w:tcW w:w="732" w:type="dxa"/>
                  <w:vAlign w:val="center"/>
                </w:tcPr>
                <w:p w14:paraId="2CEBABF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68312A5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41328FB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4BBF60B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07EDA65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4313465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557EB00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noWrap/>
                  <w:vAlign w:val="center"/>
                </w:tcPr>
                <w:p w14:paraId="7832F0E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554FAB66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90" w:type="dxa"/>
                  <w:noWrap/>
                  <w:vAlign w:val="center"/>
                </w:tcPr>
                <w:p w14:paraId="6C6F42C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5FF22501" w14:textId="77777777" w:rsidTr="00204C17">
              <w:trPr>
                <w:trHeight w:val="50"/>
                <w:jc w:val="center"/>
              </w:trPr>
              <w:tc>
                <w:tcPr>
                  <w:tcW w:w="2578" w:type="dxa"/>
                  <w:vAlign w:val="center"/>
                </w:tcPr>
                <w:p w14:paraId="6AFD5183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  <w:t>Electriciteit via</w:t>
                  </w:r>
                </w:p>
                <w:p w14:paraId="132CEF40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  <w:t>de buren/</w:t>
                  </w:r>
                </w:p>
                <w:p w14:paraId="3DE32A04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  <w:t>Electricity through neighbours</w:t>
                  </w:r>
                </w:p>
              </w:tc>
              <w:tc>
                <w:tcPr>
                  <w:tcW w:w="732" w:type="dxa"/>
                  <w:vAlign w:val="center"/>
                </w:tcPr>
                <w:p w14:paraId="4ECFA50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0EFB0BF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5007817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4AFF621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4261EEDB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421528B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40C8CB0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noWrap/>
                  <w:vAlign w:val="center"/>
                </w:tcPr>
                <w:p w14:paraId="72229D3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34F7467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</w:pPr>
                </w:p>
              </w:tc>
              <w:tc>
                <w:tcPr>
                  <w:tcW w:w="690" w:type="dxa"/>
                  <w:noWrap/>
                  <w:vAlign w:val="center"/>
                </w:tcPr>
                <w:p w14:paraId="0D570F4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val="en-US"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7864F42E" w14:textId="77777777" w:rsidTr="00204C17">
              <w:trPr>
                <w:trHeight w:val="50"/>
                <w:jc w:val="center"/>
              </w:trPr>
              <w:tc>
                <w:tcPr>
                  <w:tcW w:w="2578" w:type="dxa"/>
                  <w:vAlign w:val="center"/>
                </w:tcPr>
                <w:p w14:paraId="67828E1F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Eigen generator/</w:t>
                  </w:r>
                </w:p>
                <w:p w14:paraId="169337A5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Own Generator</w:t>
                  </w:r>
                </w:p>
              </w:tc>
              <w:tc>
                <w:tcPr>
                  <w:tcW w:w="732" w:type="dxa"/>
                  <w:vAlign w:val="center"/>
                </w:tcPr>
                <w:p w14:paraId="28CA7C8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7B16FFE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3C636295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4BC9D41B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18DAF1D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227BA8E2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7D0AA44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noWrap/>
                  <w:vAlign w:val="center"/>
                </w:tcPr>
                <w:p w14:paraId="1C4DA1F2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694A8C8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90" w:type="dxa"/>
                  <w:noWrap/>
                  <w:vAlign w:val="center"/>
                </w:tcPr>
                <w:p w14:paraId="6BFD885B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29F1EA2D" w14:textId="77777777" w:rsidTr="00204C17">
              <w:trPr>
                <w:trHeight w:val="50"/>
                <w:jc w:val="center"/>
              </w:trPr>
              <w:tc>
                <w:tcPr>
                  <w:tcW w:w="2578" w:type="dxa"/>
                  <w:vAlign w:val="center"/>
                </w:tcPr>
                <w:p w14:paraId="53F882EB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 xml:space="preserve">Petroleum/Kaars/Dia 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Petroleum/Candle /Slide</w:t>
                  </w:r>
                </w:p>
              </w:tc>
              <w:tc>
                <w:tcPr>
                  <w:tcW w:w="732" w:type="dxa"/>
                  <w:vAlign w:val="center"/>
                </w:tcPr>
                <w:p w14:paraId="7FC3551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03A4973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5C4A11FD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20A0FE2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5B435045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406B5E0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720403A5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noWrap/>
                  <w:vAlign w:val="center"/>
                </w:tcPr>
                <w:p w14:paraId="1F0CB28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45289F2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90" w:type="dxa"/>
                  <w:noWrap/>
                  <w:vAlign w:val="center"/>
                </w:tcPr>
                <w:p w14:paraId="426EA66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70A8C62A" w14:textId="77777777" w:rsidTr="00204C17">
              <w:trPr>
                <w:trHeight w:val="50"/>
                <w:jc w:val="center"/>
              </w:trPr>
              <w:tc>
                <w:tcPr>
                  <w:tcW w:w="2578" w:type="dxa"/>
                  <w:vAlign w:val="center"/>
                </w:tcPr>
                <w:p w14:paraId="40B17B64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Zonne-energie/</w:t>
                  </w:r>
                </w:p>
                <w:p w14:paraId="73D78A42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Solar energy</w:t>
                  </w:r>
                </w:p>
              </w:tc>
              <w:tc>
                <w:tcPr>
                  <w:tcW w:w="732" w:type="dxa"/>
                  <w:vAlign w:val="center"/>
                </w:tcPr>
                <w:p w14:paraId="2EE00B8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6425FB5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20287AF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4C025CAD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11AA37D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4A2DB2B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562CD38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noWrap/>
                  <w:vAlign w:val="center"/>
                </w:tcPr>
                <w:p w14:paraId="10BB570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7E068CD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90" w:type="dxa"/>
                  <w:noWrap/>
                  <w:vAlign w:val="center"/>
                </w:tcPr>
                <w:p w14:paraId="5C562A7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7ADDB8A5" w14:textId="77777777" w:rsidTr="00204C17">
              <w:trPr>
                <w:trHeight w:val="50"/>
                <w:jc w:val="center"/>
              </w:trPr>
              <w:tc>
                <w:tcPr>
                  <w:tcW w:w="2578" w:type="dxa"/>
                  <w:vAlign w:val="center"/>
                </w:tcPr>
                <w:p w14:paraId="15C72169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Geen</w:t>
                  </w:r>
                </w:p>
                <w:p w14:paraId="13597F35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Elektriciteitsvoorziening/</w:t>
                  </w:r>
                </w:p>
                <w:p w14:paraId="6B71C15C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No Electricity</w:t>
                  </w:r>
                </w:p>
              </w:tc>
              <w:tc>
                <w:tcPr>
                  <w:tcW w:w="732" w:type="dxa"/>
                  <w:vAlign w:val="center"/>
                </w:tcPr>
                <w:p w14:paraId="0613CD9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40C3451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1E3D78E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375382E5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19D14A4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0D1B83C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739A1D2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noWrap/>
                  <w:vAlign w:val="center"/>
                </w:tcPr>
                <w:p w14:paraId="7A5E9C5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1AA1AB9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90" w:type="dxa"/>
                  <w:noWrap/>
                  <w:vAlign w:val="center"/>
                </w:tcPr>
                <w:p w14:paraId="473FEFC2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0C5BCCB4" w14:textId="77777777" w:rsidTr="00204C17">
              <w:trPr>
                <w:trHeight w:val="50"/>
                <w:jc w:val="center"/>
              </w:trPr>
              <w:tc>
                <w:tcPr>
                  <w:tcW w:w="2578" w:type="dxa"/>
                  <w:vAlign w:val="center"/>
                </w:tcPr>
                <w:p w14:paraId="2701839C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 xml:space="preserve">Anders/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Other</w:t>
                  </w:r>
                </w:p>
              </w:tc>
              <w:tc>
                <w:tcPr>
                  <w:tcW w:w="732" w:type="dxa"/>
                  <w:vAlign w:val="center"/>
                </w:tcPr>
                <w:p w14:paraId="0022C04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50373E02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7252A0E0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66F2AAE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0693781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62732D8C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77A74539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noWrap/>
                  <w:vAlign w:val="center"/>
                </w:tcPr>
                <w:p w14:paraId="6717951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0EBF7717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90" w:type="dxa"/>
                  <w:noWrap/>
                  <w:vAlign w:val="center"/>
                </w:tcPr>
                <w:p w14:paraId="624857C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6B8DBF1F" w14:textId="77777777" w:rsidTr="00204C17">
              <w:trPr>
                <w:trHeight w:val="50"/>
                <w:jc w:val="center"/>
              </w:trPr>
              <w:tc>
                <w:tcPr>
                  <w:tcW w:w="2578" w:type="dxa"/>
                  <w:vAlign w:val="center"/>
                </w:tcPr>
                <w:p w14:paraId="38C8C858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 xml:space="preserve">Onbekend/ </w:t>
                  </w:r>
                  <w:r w:rsidRPr="006E1066">
                    <w:rPr>
                      <w:rFonts w:eastAsia="Times New Roman" w:cstheme="minorHAnsi"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Unknown</w:t>
                  </w:r>
                </w:p>
              </w:tc>
              <w:tc>
                <w:tcPr>
                  <w:tcW w:w="732" w:type="dxa"/>
                  <w:vAlign w:val="center"/>
                </w:tcPr>
                <w:p w14:paraId="09BA9F3B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577B43F1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2EEA6685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716BBA5B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4CD91E2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4067C4EB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67FA4F06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noWrap/>
                  <w:vAlign w:val="center"/>
                </w:tcPr>
                <w:p w14:paraId="08B6895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5DBFF1F3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90" w:type="dxa"/>
                  <w:noWrap/>
                  <w:vAlign w:val="center"/>
                </w:tcPr>
                <w:p w14:paraId="27B1D038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</w:tr>
            <w:tr w:rsidR="006E1066" w:rsidRPr="006E1066" w14:paraId="044643A1" w14:textId="77777777" w:rsidTr="00204C17">
              <w:trPr>
                <w:trHeight w:val="50"/>
                <w:jc w:val="center"/>
              </w:trPr>
              <w:tc>
                <w:tcPr>
                  <w:tcW w:w="2578" w:type="dxa"/>
                  <w:vAlign w:val="center"/>
                </w:tcPr>
                <w:p w14:paraId="37E9ECBE" w14:textId="77777777" w:rsidR="006E1066" w:rsidRPr="006E1066" w:rsidRDefault="006E1066" w:rsidP="006E106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  <w:r w:rsidRPr="006E1066">
                    <w:rPr>
                      <w:rFonts w:eastAsia="Times New Roman" w:cstheme="minorHAnsi"/>
                      <w:b/>
                      <w:b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 xml:space="preserve">Totaal/ </w:t>
                  </w:r>
                  <w:r w:rsidRPr="006E1066">
                    <w:rPr>
                      <w:rFonts w:eastAsia="Times New Roman" w:cstheme="minorHAnsi"/>
                      <w:b/>
                      <w:bCs/>
                      <w:i/>
                      <w:iCs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  <w:t>Total</w:t>
                  </w:r>
                </w:p>
              </w:tc>
              <w:tc>
                <w:tcPr>
                  <w:tcW w:w="732" w:type="dxa"/>
                  <w:vAlign w:val="center"/>
                </w:tcPr>
                <w:p w14:paraId="242BFED4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46DBE1A2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7C6BDCC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51022286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59F3534F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66CFD55D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4E393E8E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noWrap/>
                  <w:vAlign w:val="center"/>
                </w:tcPr>
                <w:p w14:paraId="0521AB66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14:paraId="77B92B6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  <w:tc>
                <w:tcPr>
                  <w:tcW w:w="690" w:type="dxa"/>
                  <w:noWrap/>
                  <w:vAlign w:val="center"/>
                </w:tcPr>
                <w:p w14:paraId="15C366AA" w14:textId="77777777" w:rsidR="006E1066" w:rsidRPr="006E1066" w:rsidRDefault="006E1066" w:rsidP="006E106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000000"/>
                      <w:kern w:val="0"/>
                      <w:sz w:val="19"/>
                      <w:szCs w:val="19"/>
                      <w:lang w:eastAsia="zh-CN" w:bidi="ur-PK"/>
                      <w14:ligatures w14:val="none"/>
                    </w:rPr>
                  </w:pPr>
                </w:p>
              </w:tc>
            </w:tr>
          </w:tbl>
          <w:p w14:paraId="169D2FFD" w14:textId="77777777" w:rsidR="006E1066" w:rsidRPr="006E1066" w:rsidRDefault="006E1066" w:rsidP="006E1066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nl-NL" w:bidi="ur-PK"/>
                <w14:ligatures w14:val="none"/>
              </w:rPr>
            </w:pPr>
            <w:r w:rsidRPr="006E1066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nl-NL" w:bidi="ur-PK"/>
                <w14:ligatures w14:val="none"/>
              </w:rPr>
              <w:t>Bron: Census Landelijke resultaten 2024: Huishoudens, Woonverblijven en Gezinnen</w:t>
            </w:r>
          </w:p>
          <w:p w14:paraId="2746AEBD" w14:textId="77777777" w:rsidR="006E1066" w:rsidRPr="006E1066" w:rsidRDefault="006E1066" w:rsidP="006E1066">
            <w:pPr>
              <w:tabs>
                <w:tab w:val="left" w:pos="3530"/>
                <w:tab w:val="center" w:pos="4320"/>
              </w:tabs>
              <w:spacing w:after="0" w:line="240" w:lineRule="auto"/>
              <w:jc w:val="center"/>
              <w:rPr>
                <w:rFonts w:eastAsia="Times New Roman" w:cstheme="minorHAnsi"/>
                <w:bCs/>
                <w:i/>
                <w:kern w:val="0"/>
                <w:sz w:val="20"/>
                <w:szCs w:val="20"/>
                <w:lang w:bidi="ur-PK"/>
                <w14:ligatures w14:val="none"/>
              </w:rPr>
            </w:pPr>
          </w:p>
          <w:p w14:paraId="4494E5DB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62B4EABC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387F834F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570ECD55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7E89CB27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47E79FB0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62640159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2FDB0A67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624EA5A9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013AB282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586E3494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424AFA0A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7D7FF830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7A112464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7669A6FA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49806C1A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0853F776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  <w:p w14:paraId="638F8D88" w14:textId="77777777" w:rsidR="001A228F" w:rsidRP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</w:pPr>
          </w:p>
        </w:tc>
      </w:tr>
      <w:tr w:rsidR="001A228F" w:rsidRPr="001A228F" w14:paraId="2E618F80" w14:textId="77777777" w:rsidTr="001A228F">
        <w:trPr>
          <w:trHeight w:val="885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4C1D8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1A228F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highlight w:val="yellow"/>
                <w:lang w:eastAsia="nl-NL"/>
                <w14:ligatures w14:val="none"/>
              </w:rPr>
              <w:lastRenderedPageBreak/>
              <w:t>(22.5) Housing durability</w:t>
            </w:r>
          </w:p>
          <w:p w14:paraId="1250199E" w14:textId="77777777" w:rsid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</w:p>
          <w:p w14:paraId="3FBC1AEB" w14:textId="77777777" w:rsidR="001A228F" w:rsidRPr="001A228F" w:rsidRDefault="001A228F" w:rsidP="001A2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</w:p>
        </w:tc>
      </w:tr>
    </w:tbl>
    <w:p w14:paraId="25F37B32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color w:val="EE0000"/>
          <w:kern w:val="0"/>
          <w:sz w:val="20"/>
          <w:szCs w:val="20"/>
          <w:lang w:bidi="ur-PK"/>
          <w14:ligatures w14:val="none"/>
        </w:rPr>
      </w:pPr>
      <w:r w:rsidRPr="001A228F"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  <w:t xml:space="preserve">Tabel 1.7a: Aantal woonverblijven naar voornaamste materiaal van het dak per district, 2012 en </w:t>
      </w:r>
      <w:r w:rsidRPr="001A228F">
        <w:rPr>
          <w:rFonts w:eastAsia="Times New Roman" w:cstheme="minorHAnsi"/>
          <w:b/>
          <w:color w:val="EE0000"/>
          <w:kern w:val="0"/>
          <w:sz w:val="20"/>
          <w:szCs w:val="20"/>
          <w:lang w:bidi="ur-PK"/>
          <w14:ligatures w14:val="none"/>
        </w:rPr>
        <w:t>2024</w:t>
      </w:r>
    </w:p>
    <w:p w14:paraId="08C9FADE" w14:textId="77777777" w:rsidR="001A228F" w:rsidRPr="001A228F" w:rsidRDefault="001A228F" w:rsidP="001A228F">
      <w:pPr>
        <w:spacing w:after="0" w:line="240" w:lineRule="auto"/>
        <w:jc w:val="center"/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</w:pPr>
      <w:r w:rsidRPr="001A228F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 xml:space="preserve">Table 1.7a:  </w:t>
      </w:r>
      <w:r w:rsidRPr="001A228F"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  <w:t>Number of</w:t>
      </w:r>
      <w:r w:rsidRPr="001A228F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  <w:t>Dwellings by Main Material</w:t>
      </w:r>
      <w:r w:rsidRPr="001A228F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  <w:t>of the Roof</w:t>
      </w:r>
      <w:r w:rsidRPr="001A228F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  <w:t xml:space="preserve">per district, 2012 and </w:t>
      </w:r>
      <w:r w:rsidRPr="001A228F">
        <w:rPr>
          <w:rFonts w:eastAsia="SimSun" w:cstheme="minorHAnsi"/>
          <w:b/>
          <w:color w:val="EE0000"/>
          <w:kern w:val="0"/>
          <w:sz w:val="20"/>
          <w:szCs w:val="20"/>
          <w:lang w:val="en-US" w:bidi="ur-PK"/>
          <w14:ligatures w14:val="none"/>
        </w:rPr>
        <w:t>2024</w:t>
      </w:r>
    </w:p>
    <w:p w14:paraId="47A9D7FC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</w:pP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350"/>
        <w:gridCol w:w="1080"/>
        <w:gridCol w:w="900"/>
        <w:gridCol w:w="810"/>
        <w:gridCol w:w="990"/>
        <w:gridCol w:w="990"/>
        <w:gridCol w:w="720"/>
        <w:gridCol w:w="905"/>
      </w:tblGrid>
      <w:tr w:rsidR="001A228F" w:rsidRPr="001A228F" w14:paraId="132065C6" w14:textId="77777777" w:rsidTr="00204C17">
        <w:trPr>
          <w:cantSplit/>
          <w:trHeight w:val="64"/>
          <w:jc w:val="center"/>
        </w:trPr>
        <w:tc>
          <w:tcPr>
            <w:tcW w:w="9185" w:type="dxa"/>
            <w:gridSpan w:val="9"/>
            <w:shd w:val="clear" w:color="auto" w:fill="DDD9C3" w:themeFill="background2" w:themeFillShade="E6"/>
            <w:vAlign w:val="center"/>
          </w:tcPr>
          <w:p w14:paraId="59CFC75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2012</w:t>
            </w:r>
          </w:p>
        </w:tc>
      </w:tr>
      <w:tr w:rsidR="001A228F" w:rsidRPr="001A228F" w14:paraId="182B4730" w14:textId="77777777" w:rsidTr="00204C17">
        <w:trPr>
          <w:cantSplit/>
          <w:trHeight w:val="1063"/>
          <w:jc w:val="center"/>
        </w:trPr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CED23B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District/</w:t>
            </w:r>
          </w:p>
          <w:p w14:paraId="1080D61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District</w:t>
            </w:r>
          </w:p>
        </w:tc>
        <w:tc>
          <w:tcPr>
            <w:tcW w:w="1350" w:type="dxa"/>
            <w:shd w:val="clear" w:color="auto" w:fill="DDD9C3" w:themeFill="background2" w:themeFillShade="E6"/>
            <w:vAlign w:val="center"/>
          </w:tcPr>
          <w:p w14:paraId="39A1EE5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Metalen dakplaten/</w:t>
            </w:r>
          </w:p>
          <w:p w14:paraId="1440A1F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Dakpannen</w:t>
            </w:r>
          </w:p>
          <w:p w14:paraId="0E9198C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SimSu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Metal</w:t>
            </w: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roofing sheets</w:t>
            </w: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 xml:space="preserve"> tiles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29FF32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Houten dakpannen/(shingles)</w:t>
            </w:r>
          </w:p>
          <w:p w14:paraId="4D3FCA4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Wooden tiles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233EE41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Beton/</w:t>
            </w:r>
          </w:p>
          <w:p w14:paraId="3EC184A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Concrete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210BA26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Asbest platen/</w:t>
            </w:r>
          </w:p>
          <w:p w14:paraId="56626D8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Asbest Plates</w:t>
            </w:r>
          </w:p>
        </w:tc>
        <w:tc>
          <w:tcPr>
            <w:tcW w:w="990" w:type="dxa"/>
            <w:shd w:val="clear" w:color="auto" w:fill="DDD9C3" w:themeFill="background2" w:themeFillShade="E6"/>
            <w:vAlign w:val="center"/>
          </w:tcPr>
          <w:p w14:paraId="19100C7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Palm Bladeren/</w:t>
            </w:r>
          </w:p>
          <w:p w14:paraId="17BBDF5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Palm leaves</w:t>
            </w:r>
          </w:p>
        </w:tc>
        <w:tc>
          <w:tcPr>
            <w:tcW w:w="990" w:type="dxa"/>
            <w:shd w:val="clear" w:color="auto" w:fill="DDD9C3" w:themeFill="background2" w:themeFillShade="E6"/>
            <w:vAlign w:val="center"/>
          </w:tcPr>
          <w:p w14:paraId="1D73F4D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Tegels en anders/</w:t>
            </w:r>
          </w:p>
          <w:p w14:paraId="04845C4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Tiles and Other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14:paraId="64D4116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Onb./</w:t>
            </w:r>
          </w:p>
          <w:p w14:paraId="36ABF2C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Unkn.</w:t>
            </w:r>
          </w:p>
        </w:tc>
        <w:tc>
          <w:tcPr>
            <w:tcW w:w="905" w:type="dxa"/>
            <w:shd w:val="clear" w:color="auto" w:fill="DDD9C3" w:themeFill="background2" w:themeFillShade="E6"/>
            <w:vAlign w:val="center"/>
          </w:tcPr>
          <w:p w14:paraId="7D8CD69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Totaal/</w:t>
            </w:r>
          </w:p>
          <w:p w14:paraId="1F12329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Total</w:t>
            </w:r>
          </w:p>
        </w:tc>
      </w:tr>
      <w:tr w:rsidR="001A228F" w:rsidRPr="001A228F" w14:paraId="24893676" w14:textId="77777777" w:rsidTr="00204C17">
        <w:trPr>
          <w:jc w:val="center"/>
        </w:trPr>
        <w:tc>
          <w:tcPr>
            <w:tcW w:w="1440" w:type="dxa"/>
          </w:tcPr>
          <w:p w14:paraId="4F56B3B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Paramaribo</w:t>
            </w:r>
          </w:p>
        </w:tc>
        <w:tc>
          <w:tcPr>
            <w:tcW w:w="1350" w:type="dxa"/>
          </w:tcPr>
          <w:p w14:paraId="4C3A0F1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57,291</w:t>
            </w:r>
          </w:p>
        </w:tc>
        <w:tc>
          <w:tcPr>
            <w:tcW w:w="1080" w:type="dxa"/>
          </w:tcPr>
          <w:p w14:paraId="6A61860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199</w:t>
            </w:r>
          </w:p>
        </w:tc>
        <w:tc>
          <w:tcPr>
            <w:tcW w:w="900" w:type="dxa"/>
          </w:tcPr>
          <w:p w14:paraId="3A5F758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80</w:t>
            </w:r>
          </w:p>
        </w:tc>
        <w:tc>
          <w:tcPr>
            <w:tcW w:w="810" w:type="dxa"/>
          </w:tcPr>
          <w:p w14:paraId="7B2BFA8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86</w:t>
            </w:r>
          </w:p>
        </w:tc>
        <w:tc>
          <w:tcPr>
            <w:tcW w:w="990" w:type="dxa"/>
          </w:tcPr>
          <w:p w14:paraId="6137FCD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</w:t>
            </w:r>
          </w:p>
        </w:tc>
        <w:tc>
          <w:tcPr>
            <w:tcW w:w="990" w:type="dxa"/>
          </w:tcPr>
          <w:p w14:paraId="3BEC9E0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151</w:t>
            </w:r>
          </w:p>
        </w:tc>
        <w:tc>
          <w:tcPr>
            <w:tcW w:w="720" w:type="dxa"/>
          </w:tcPr>
          <w:p w14:paraId="7F78248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1,016</w:t>
            </w:r>
          </w:p>
        </w:tc>
        <w:tc>
          <w:tcPr>
            <w:tcW w:w="905" w:type="dxa"/>
          </w:tcPr>
          <w:p w14:paraId="3F1F082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58,825</w:t>
            </w:r>
          </w:p>
        </w:tc>
      </w:tr>
      <w:tr w:rsidR="001A228F" w:rsidRPr="001A228F" w14:paraId="2A19FF38" w14:textId="77777777" w:rsidTr="00204C17">
        <w:trPr>
          <w:jc w:val="center"/>
        </w:trPr>
        <w:tc>
          <w:tcPr>
            <w:tcW w:w="1440" w:type="dxa"/>
          </w:tcPr>
          <w:p w14:paraId="3EFB025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Wanica</w:t>
            </w:r>
          </w:p>
        </w:tc>
        <w:tc>
          <w:tcPr>
            <w:tcW w:w="1350" w:type="dxa"/>
          </w:tcPr>
          <w:p w14:paraId="3E969E2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27,389</w:t>
            </w:r>
          </w:p>
        </w:tc>
        <w:tc>
          <w:tcPr>
            <w:tcW w:w="1080" w:type="dxa"/>
          </w:tcPr>
          <w:p w14:paraId="333DF50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177</w:t>
            </w:r>
          </w:p>
        </w:tc>
        <w:tc>
          <w:tcPr>
            <w:tcW w:w="900" w:type="dxa"/>
          </w:tcPr>
          <w:p w14:paraId="6AED72C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71</w:t>
            </w:r>
          </w:p>
        </w:tc>
        <w:tc>
          <w:tcPr>
            <w:tcW w:w="810" w:type="dxa"/>
          </w:tcPr>
          <w:p w14:paraId="3259B58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15</w:t>
            </w:r>
          </w:p>
        </w:tc>
        <w:tc>
          <w:tcPr>
            <w:tcW w:w="990" w:type="dxa"/>
          </w:tcPr>
          <w:p w14:paraId="3694F51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11</w:t>
            </w:r>
          </w:p>
        </w:tc>
        <w:tc>
          <w:tcPr>
            <w:tcW w:w="990" w:type="dxa"/>
          </w:tcPr>
          <w:p w14:paraId="0B8B94C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28</w:t>
            </w:r>
          </w:p>
        </w:tc>
        <w:tc>
          <w:tcPr>
            <w:tcW w:w="720" w:type="dxa"/>
          </w:tcPr>
          <w:p w14:paraId="04D66D5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223</w:t>
            </w:r>
          </w:p>
        </w:tc>
        <w:tc>
          <w:tcPr>
            <w:tcW w:w="905" w:type="dxa"/>
          </w:tcPr>
          <w:p w14:paraId="312D18B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27,914</w:t>
            </w:r>
          </w:p>
        </w:tc>
      </w:tr>
      <w:tr w:rsidR="001A228F" w:rsidRPr="001A228F" w14:paraId="62051AB8" w14:textId="77777777" w:rsidTr="00204C17">
        <w:trPr>
          <w:jc w:val="center"/>
        </w:trPr>
        <w:tc>
          <w:tcPr>
            <w:tcW w:w="1440" w:type="dxa"/>
          </w:tcPr>
          <w:p w14:paraId="4260DFE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Nickerie</w:t>
            </w:r>
          </w:p>
        </w:tc>
        <w:tc>
          <w:tcPr>
            <w:tcW w:w="1350" w:type="dxa"/>
          </w:tcPr>
          <w:p w14:paraId="197ABBF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9,145</w:t>
            </w:r>
          </w:p>
        </w:tc>
        <w:tc>
          <w:tcPr>
            <w:tcW w:w="1080" w:type="dxa"/>
          </w:tcPr>
          <w:p w14:paraId="148905A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64</w:t>
            </w:r>
          </w:p>
        </w:tc>
        <w:tc>
          <w:tcPr>
            <w:tcW w:w="900" w:type="dxa"/>
          </w:tcPr>
          <w:p w14:paraId="67AA061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</w:t>
            </w:r>
          </w:p>
        </w:tc>
        <w:tc>
          <w:tcPr>
            <w:tcW w:w="810" w:type="dxa"/>
          </w:tcPr>
          <w:p w14:paraId="00B7C1C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56</w:t>
            </w:r>
          </w:p>
        </w:tc>
        <w:tc>
          <w:tcPr>
            <w:tcW w:w="990" w:type="dxa"/>
          </w:tcPr>
          <w:p w14:paraId="2492801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</w:t>
            </w:r>
          </w:p>
        </w:tc>
        <w:tc>
          <w:tcPr>
            <w:tcW w:w="990" w:type="dxa"/>
          </w:tcPr>
          <w:p w14:paraId="2349733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25</w:t>
            </w:r>
          </w:p>
        </w:tc>
        <w:tc>
          <w:tcPr>
            <w:tcW w:w="720" w:type="dxa"/>
          </w:tcPr>
          <w:p w14:paraId="53D5B71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166</w:t>
            </w:r>
          </w:p>
        </w:tc>
        <w:tc>
          <w:tcPr>
            <w:tcW w:w="905" w:type="dxa"/>
          </w:tcPr>
          <w:p w14:paraId="48DD049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9,463</w:t>
            </w:r>
          </w:p>
        </w:tc>
      </w:tr>
      <w:tr w:rsidR="001A228F" w:rsidRPr="001A228F" w14:paraId="77E69177" w14:textId="77777777" w:rsidTr="00204C17">
        <w:trPr>
          <w:jc w:val="center"/>
        </w:trPr>
        <w:tc>
          <w:tcPr>
            <w:tcW w:w="1440" w:type="dxa"/>
          </w:tcPr>
          <w:p w14:paraId="78DF023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Coronie</w:t>
            </w:r>
          </w:p>
        </w:tc>
        <w:tc>
          <w:tcPr>
            <w:tcW w:w="1350" w:type="dxa"/>
          </w:tcPr>
          <w:p w14:paraId="1E6433F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1,005</w:t>
            </w:r>
          </w:p>
        </w:tc>
        <w:tc>
          <w:tcPr>
            <w:tcW w:w="1080" w:type="dxa"/>
          </w:tcPr>
          <w:p w14:paraId="0529A77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</w:t>
            </w:r>
          </w:p>
        </w:tc>
        <w:tc>
          <w:tcPr>
            <w:tcW w:w="900" w:type="dxa"/>
          </w:tcPr>
          <w:p w14:paraId="2A09CD2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810" w:type="dxa"/>
          </w:tcPr>
          <w:p w14:paraId="550F497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990" w:type="dxa"/>
          </w:tcPr>
          <w:p w14:paraId="468282A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990" w:type="dxa"/>
          </w:tcPr>
          <w:p w14:paraId="17DBC08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</w:t>
            </w:r>
          </w:p>
        </w:tc>
        <w:tc>
          <w:tcPr>
            <w:tcW w:w="720" w:type="dxa"/>
          </w:tcPr>
          <w:p w14:paraId="6476A04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69</w:t>
            </w:r>
          </w:p>
        </w:tc>
        <w:tc>
          <w:tcPr>
            <w:tcW w:w="905" w:type="dxa"/>
          </w:tcPr>
          <w:p w14:paraId="35F0F4A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1,078</w:t>
            </w:r>
          </w:p>
        </w:tc>
      </w:tr>
      <w:tr w:rsidR="001A228F" w:rsidRPr="001A228F" w14:paraId="0B371605" w14:textId="77777777" w:rsidTr="00204C17">
        <w:trPr>
          <w:jc w:val="center"/>
        </w:trPr>
        <w:tc>
          <w:tcPr>
            <w:tcW w:w="1440" w:type="dxa"/>
          </w:tcPr>
          <w:p w14:paraId="63678A8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Saramacca</w:t>
            </w:r>
          </w:p>
        </w:tc>
        <w:tc>
          <w:tcPr>
            <w:tcW w:w="1350" w:type="dxa"/>
          </w:tcPr>
          <w:p w14:paraId="163A201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4,654</w:t>
            </w:r>
          </w:p>
        </w:tc>
        <w:tc>
          <w:tcPr>
            <w:tcW w:w="1080" w:type="dxa"/>
          </w:tcPr>
          <w:p w14:paraId="4EEE751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11</w:t>
            </w:r>
          </w:p>
        </w:tc>
        <w:tc>
          <w:tcPr>
            <w:tcW w:w="900" w:type="dxa"/>
          </w:tcPr>
          <w:p w14:paraId="2D0EBF8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</w:t>
            </w:r>
          </w:p>
        </w:tc>
        <w:tc>
          <w:tcPr>
            <w:tcW w:w="810" w:type="dxa"/>
          </w:tcPr>
          <w:p w14:paraId="29D7A06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</w:t>
            </w:r>
          </w:p>
        </w:tc>
        <w:tc>
          <w:tcPr>
            <w:tcW w:w="990" w:type="dxa"/>
          </w:tcPr>
          <w:p w14:paraId="50304B0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</w:t>
            </w:r>
          </w:p>
        </w:tc>
        <w:tc>
          <w:tcPr>
            <w:tcW w:w="990" w:type="dxa"/>
          </w:tcPr>
          <w:p w14:paraId="67BB48A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</w:t>
            </w:r>
          </w:p>
        </w:tc>
        <w:tc>
          <w:tcPr>
            <w:tcW w:w="720" w:type="dxa"/>
          </w:tcPr>
          <w:p w14:paraId="16DFD55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65</w:t>
            </w:r>
          </w:p>
        </w:tc>
        <w:tc>
          <w:tcPr>
            <w:tcW w:w="905" w:type="dxa"/>
          </w:tcPr>
          <w:p w14:paraId="2409135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4,745</w:t>
            </w:r>
          </w:p>
        </w:tc>
      </w:tr>
      <w:tr w:rsidR="001A228F" w:rsidRPr="001A228F" w14:paraId="626532AD" w14:textId="77777777" w:rsidTr="00204C17">
        <w:trPr>
          <w:jc w:val="center"/>
        </w:trPr>
        <w:tc>
          <w:tcPr>
            <w:tcW w:w="1440" w:type="dxa"/>
          </w:tcPr>
          <w:p w14:paraId="5B54808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Commewijne</w:t>
            </w:r>
          </w:p>
        </w:tc>
        <w:tc>
          <w:tcPr>
            <w:tcW w:w="1350" w:type="dxa"/>
          </w:tcPr>
          <w:p w14:paraId="53D2A1A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7,958</w:t>
            </w:r>
          </w:p>
        </w:tc>
        <w:tc>
          <w:tcPr>
            <w:tcW w:w="1080" w:type="dxa"/>
          </w:tcPr>
          <w:p w14:paraId="5290D79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59</w:t>
            </w:r>
          </w:p>
        </w:tc>
        <w:tc>
          <w:tcPr>
            <w:tcW w:w="900" w:type="dxa"/>
          </w:tcPr>
          <w:p w14:paraId="19AAA33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16</w:t>
            </w:r>
          </w:p>
        </w:tc>
        <w:tc>
          <w:tcPr>
            <w:tcW w:w="810" w:type="dxa"/>
          </w:tcPr>
          <w:p w14:paraId="4244C1D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</w:t>
            </w:r>
          </w:p>
        </w:tc>
        <w:tc>
          <w:tcPr>
            <w:tcW w:w="990" w:type="dxa"/>
          </w:tcPr>
          <w:p w14:paraId="62CCF97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990" w:type="dxa"/>
          </w:tcPr>
          <w:p w14:paraId="6C8A67E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</w:t>
            </w:r>
          </w:p>
        </w:tc>
        <w:tc>
          <w:tcPr>
            <w:tcW w:w="720" w:type="dxa"/>
          </w:tcPr>
          <w:p w14:paraId="14C1BCF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33</w:t>
            </w:r>
          </w:p>
        </w:tc>
        <w:tc>
          <w:tcPr>
            <w:tcW w:w="905" w:type="dxa"/>
          </w:tcPr>
          <w:p w14:paraId="677A85A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8,080</w:t>
            </w:r>
          </w:p>
        </w:tc>
      </w:tr>
      <w:tr w:rsidR="001A228F" w:rsidRPr="001A228F" w14:paraId="3EA7496D" w14:textId="77777777" w:rsidTr="00204C17">
        <w:trPr>
          <w:jc w:val="center"/>
        </w:trPr>
        <w:tc>
          <w:tcPr>
            <w:tcW w:w="1440" w:type="dxa"/>
          </w:tcPr>
          <w:p w14:paraId="5F55F1B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Marowijne</w:t>
            </w:r>
          </w:p>
        </w:tc>
        <w:tc>
          <w:tcPr>
            <w:tcW w:w="1350" w:type="dxa"/>
          </w:tcPr>
          <w:p w14:paraId="7F279FC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3,924</w:t>
            </w:r>
          </w:p>
        </w:tc>
        <w:tc>
          <w:tcPr>
            <w:tcW w:w="1080" w:type="dxa"/>
          </w:tcPr>
          <w:p w14:paraId="2E2A418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21</w:t>
            </w:r>
          </w:p>
        </w:tc>
        <w:tc>
          <w:tcPr>
            <w:tcW w:w="900" w:type="dxa"/>
          </w:tcPr>
          <w:p w14:paraId="2620D1F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</w:t>
            </w:r>
          </w:p>
        </w:tc>
        <w:tc>
          <w:tcPr>
            <w:tcW w:w="810" w:type="dxa"/>
          </w:tcPr>
          <w:p w14:paraId="5423456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</w:t>
            </w:r>
          </w:p>
        </w:tc>
        <w:tc>
          <w:tcPr>
            <w:tcW w:w="990" w:type="dxa"/>
          </w:tcPr>
          <w:p w14:paraId="682B1A8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39</w:t>
            </w:r>
          </w:p>
        </w:tc>
        <w:tc>
          <w:tcPr>
            <w:tcW w:w="990" w:type="dxa"/>
          </w:tcPr>
          <w:p w14:paraId="58A55BC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54</w:t>
            </w:r>
          </w:p>
        </w:tc>
        <w:tc>
          <w:tcPr>
            <w:tcW w:w="720" w:type="dxa"/>
          </w:tcPr>
          <w:p w14:paraId="5ABF882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207</w:t>
            </w:r>
          </w:p>
        </w:tc>
        <w:tc>
          <w:tcPr>
            <w:tcW w:w="905" w:type="dxa"/>
          </w:tcPr>
          <w:p w14:paraId="00D6773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4,252</w:t>
            </w:r>
          </w:p>
        </w:tc>
      </w:tr>
      <w:tr w:rsidR="001A228F" w:rsidRPr="001A228F" w14:paraId="4B233470" w14:textId="77777777" w:rsidTr="00204C17">
        <w:trPr>
          <w:jc w:val="center"/>
        </w:trPr>
        <w:tc>
          <w:tcPr>
            <w:tcW w:w="1440" w:type="dxa"/>
          </w:tcPr>
          <w:p w14:paraId="32B89E0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Para</w:t>
            </w:r>
          </w:p>
        </w:tc>
        <w:tc>
          <w:tcPr>
            <w:tcW w:w="1350" w:type="dxa"/>
          </w:tcPr>
          <w:p w14:paraId="6F93907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5,246</w:t>
            </w:r>
          </w:p>
        </w:tc>
        <w:tc>
          <w:tcPr>
            <w:tcW w:w="1080" w:type="dxa"/>
          </w:tcPr>
          <w:p w14:paraId="0B1B07B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12</w:t>
            </w:r>
          </w:p>
        </w:tc>
        <w:tc>
          <w:tcPr>
            <w:tcW w:w="900" w:type="dxa"/>
          </w:tcPr>
          <w:p w14:paraId="2703DE8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</w:t>
            </w:r>
          </w:p>
        </w:tc>
        <w:tc>
          <w:tcPr>
            <w:tcW w:w="810" w:type="dxa"/>
          </w:tcPr>
          <w:p w14:paraId="5A7BF1B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</w:t>
            </w:r>
          </w:p>
        </w:tc>
        <w:tc>
          <w:tcPr>
            <w:tcW w:w="990" w:type="dxa"/>
          </w:tcPr>
          <w:p w14:paraId="5FF43D0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71</w:t>
            </w:r>
          </w:p>
        </w:tc>
        <w:tc>
          <w:tcPr>
            <w:tcW w:w="990" w:type="dxa"/>
          </w:tcPr>
          <w:p w14:paraId="37D585E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20</w:t>
            </w:r>
          </w:p>
        </w:tc>
        <w:tc>
          <w:tcPr>
            <w:tcW w:w="720" w:type="dxa"/>
          </w:tcPr>
          <w:p w14:paraId="157E419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216</w:t>
            </w:r>
          </w:p>
        </w:tc>
        <w:tc>
          <w:tcPr>
            <w:tcW w:w="905" w:type="dxa"/>
          </w:tcPr>
          <w:p w14:paraId="27A6F57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5,573</w:t>
            </w:r>
          </w:p>
        </w:tc>
      </w:tr>
      <w:tr w:rsidR="001A228F" w:rsidRPr="001A228F" w14:paraId="4E23EC16" w14:textId="77777777" w:rsidTr="00204C17">
        <w:trPr>
          <w:jc w:val="center"/>
        </w:trPr>
        <w:tc>
          <w:tcPr>
            <w:tcW w:w="1440" w:type="dxa"/>
          </w:tcPr>
          <w:p w14:paraId="209F899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Brokopondo</w:t>
            </w:r>
          </w:p>
        </w:tc>
        <w:tc>
          <w:tcPr>
            <w:tcW w:w="1350" w:type="dxa"/>
          </w:tcPr>
          <w:p w14:paraId="236E956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3,620</w:t>
            </w:r>
          </w:p>
        </w:tc>
        <w:tc>
          <w:tcPr>
            <w:tcW w:w="1080" w:type="dxa"/>
          </w:tcPr>
          <w:p w14:paraId="6466CD6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42</w:t>
            </w:r>
          </w:p>
        </w:tc>
        <w:tc>
          <w:tcPr>
            <w:tcW w:w="900" w:type="dxa"/>
          </w:tcPr>
          <w:p w14:paraId="56E22C8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810" w:type="dxa"/>
          </w:tcPr>
          <w:p w14:paraId="3DD3F20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</w:t>
            </w:r>
          </w:p>
        </w:tc>
        <w:tc>
          <w:tcPr>
            <w:tcW w:w="990" w:type="dxa"/>
          </w:tcPr>
          <w:p w14:paraId="06F95B2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308</w:t>
            </w:r>
          </w:p>
        </w:tc>
        <w:tc>
          <w:tcPr>
            <w:tcW w:w="990" w:type="dxa"/>
          </w:tcPr>
          <w:p w14:paraId="272AA1C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303</w:t>
            </w:r>
          </w:p>
        </w:tc>
        <w:tc>
          <w:tcPr>
            <w:tcW w:w="720" w:type="dxa"/>
          </w:tcPr>
          <w:p w14:paraId="298C915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190</w:t>
            </w:r>
          </w:p>
        </w:tc>
        <w:tc>
          <w:tcPr>
            <w:tcW w:w="905" w:type="dxa"/>
          </w:tcPr>
          <w:p w14:paraId="10B0150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4,464</w:t>
            </w:r>
          </w:p>
        </w:tc>
      </w:tr>
      <w:tr w:rsidR="001A228F" w:rsidRPr="001A228F" w14:paraId="607B2049" w14:textId="77777777" w:rsidTr="00204C17">
        <w:trPr>
          <w:jc w:val="center"/>
        </w:trPr>
        <w:tc>
          <w:tcPr>
            <w:tcW w:w="1440" w:type="dxa"/>
          </w:tcPr>
          <w:p w14:paraId="5324DE7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Sipaliwini</w:t>
            </w:r>
          </w:p>
        </w:tc>
        <w:tc>
          <w:tcPr>
            <w:tcW w:w="1350" w:type="dxa"/>
          </w:tcPr>
          <w:p w14:paraId="48771FD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7,550</w:t>
            </w:r>
          </w:p>
        </w:tc>
        <w:tc>
          <w:tcPr>
            <w:tcW w:w="1080" w:type="dxa"/>
          </w:tcPr>
          <w:p w14:paraId="1D0E810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38</w:t>
            </w:r>
          </w:p>
        </w:tc>
        <w:tc>
          <w:tcPr>
            <w:tcW w:w="900" w:type="dxa"/>
          </w:tcPr>
          <w:p w14:paraId="5078F3A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</w:t>
            </w:r>
          </w:p>
        </w:tc>
        <w:tc>
          <w:tcPr>
            <w:tcW w:w="810" w:type="dxa"/>
          </w:tcPr>
          <w:p w14:paraId="4B2784F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23</w:t>
            </w:r>
          </w:p>
        </w:tc>
        <w:tc>
          <w:tcPr>
            <w:tcW w:w="990" w:type="dxa"/>
          </w:tcPr>
          <w:p w14:paraId="4625B06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1,812</w:t>
            </w:r>
          </w:p>
        </w:tc>
        <w:tc>
          <w:tcPr>
            <w:tcW w:w="990" w:type="dxa"/>
          </w:tcPr>
          <w:p w14:paraId="2EED5F1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370</w:t>
            </w:r>
          </w:p>
        </w:tc>
        <w:tc>
          <w:tcPr>
            <w:tcW w:w="720" w:type="dxa"/>
          </w:tcPr>
          <w:p w14:paraId="6366095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139</w:t>
            </w:r>
          </w:p>
        </w:tc>
        <w:tc>
          <w:tcPr>
            <w:tcW w:w="905" w:type="dxa"/>
          </w:tcPr>
          <w:p w14:paraId="5C811E7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9,935</w:t>
            </w:r>
          </w:p>
        </w:tc>
      </w:tr>
      <w:tr w:rsidR="001A228F" w:rsidRPr="001A228F" w14:paraId="78D62F8D" w14:textId="77777777" w:rsidTr="00204C17">
        <w:trPr>
          <w:jc w:val="center"/>
        </w:trPr>
        <w:tc>
          <w:tcPr>
            <w:tcW w:w="1440" w:type="dxa"/>
          </w:tcPr>
          <w:p w14:paraId="6E9274E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Totaal/ </w:t>
            </w:r>
            <w:r w:rsidRPr="001A228F">
              <w:rPr>
                <w:rFonts w:eastAsia="Times New Roman" w:cstheme="minorHAnsi"/>
                <w:b/>
                <w:bCs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Total</w:t>
            </w:r>
          </w:p>
        </w:tc>
        <w:tc>
          <w:tcPr>
            <w:tcW w:w="1350" w:type="dxa"/>
          </w:tcPr>
          <w:p w14:paraId="039C6AD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127,782</w:t>
            </w:r>
          </w:p>
        </w:tc>
        <w:tc>
          <w:tcPr>
            <w:tcW w:w="1080" w:type="dxa"/>
          </w:tcPr>
          <w:p w14:paraId="22BC4DC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624</w:t>
            </w:r>
          </w:p>
        </w:tc>
        <w:tc>
          <w:tcPr>
            <w:tcW w:w="900" w:type="dxa"/>
          </w:tcPr>
          <w:p w14:paraId="2D003BD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181</w:t>
            </w:r>
          </w:p>
        </w:tc>
        <w:tc>
          <w:tcPr>
            <w:tcW w:w="810" w:type="dxa"/>
          </w:tcPr>
          <w:p w14:paraId="7D0530B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201</w:t>
            </w:r>
          </w:p>
        </w:tc>
        <w:tc>
          <w:tcPr>
            <w:tcW w:w="990" w:type="dxa"/>
          </w:tcPr>
          <w:p w14:paraId="4B2B263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2,256</w:t>
            </w:r>
          </w:p>
        </w:tc>
        <w:tc>
          <w:tcPr>
            <w:tcW w:w="990" w:type="dxa"/>
          </w:tcPr>
          <w:p w14:paraId="5164D86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961</w:t>
            </w:r>
          </w:p>
        </w:tc>
        <w:tc>
          <w:tcPr>
            <w:tcW w:w="720" w:type="dxa"/>
          </w:tcPr>
          <w:p w14:paraId="24CDCC0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2,324</w:t>
            </w:r>
          </w:p>
        </w:tc>
        <w:tc>
          <w:tcPr>
            <w:tcW w:w="905" w:type="dxa"/>
          </w:tcPr>
          <w:p w14:paraId="061899F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134,329</w:t>
            </w:r>
          </w:p>
        </w:tc>
      </w:tr>
      <w:tr w:rsidR="001A228F" w:rsidRPr="001A228F" w14:paraId="17C01CEF" w14:textId="77777777" w:rsidTr="00204C17">
        <w:trPr>
          <w:jc w:val="center"/>
        </w:trPr>
        <w:tc>
          <w:tcPr>
            <w:tcW w:w="9185" w:type="dxa"/>
            <w:gridSpan w:val="9"/>
          </w:tcPr>
          <w:p w14:paraId="4BEB2A3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124D380C" w14:textId="77777777" w:rsidTr="00204C17">
        <w:trPr>
          <w:cantSplit/>
          <w:trHeight w:val="154"/>
          <w:jc w:val="center"/>
        </w:trPr>
        <w:tc>
          <w:tcPr>
            <w:tcW w:w="9185" w:type="dxa"/>
            <w:gridSpan w:val="9"/>
            <w:shd w:val="clear" w:color="auto" w:fill="DDD9C3" w:themeFill="background2" w:themeFillShade="E6"/>
          </w:tcPr>
          <w:p w14:paraId="4022CE3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EE0000"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</w:tr>
      <w:tr w:rsidR="001A228F" w:rsidRPr="001A228F" w14:paraId="68B64189" w14:textId="77777777" w:rsidTr="00204C17">
        <w:trPr>
          <w:cantSplit/>
          <w:trHeight w:val="1063"/>
          <w:jc w:val="center"/>
        </w:trPr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76BDCB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District/</w:t>
            </w:r>
          </w:p>
          <w:p w14:paraId="3FFED60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District</w:t>
            </w:r>
          </w:p>
        </w:tc>
        <w:tc>
          <w:tcPr>
            <w:tcW w:w="1350" w:type="dxa"/>
            <w:shd w:val="clear" w:color="auto" w:fill="DDD9C3" w:themeFill="background2" w:themeFillShade="E6"/>
            <w:vAlign w:val="center"/>
          </w:tcPr>
          <w:p w14:paraId="2E64E4C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Metalen dakplaten/</w:t>
            </w:r>
          </w:p>
          <w:p w14:paraId="6FA9FFF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Dakpannen</w:t>
            </w:r>
          </w:p>
          <w:p w14:paraId="67CD4D6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SimSu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Metal</w:t>
            </w: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roofing sheets</w:t>
            </w: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 xml:space="preserve"> tiles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4A1EEB0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Houten dakpannen/(shingles)</w:t>
            </w:r>
          </w:p>
          <w:p w14:paraId="1F2BC63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Wooden tiles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6D5ED3F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Beton/</w:t>
            </w:r>
          </w:p>
          <w:p w14:paraId="69F66AD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Concrete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2D6EB31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Asbest platen/</w:t>
            </w:r>
          </w:p>
          <w:p w14:paraId="0AD88D0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Asbest Plates</w:t>
            </w:r>
          </w:p>
        </w:tc>
        <w:tc>
          <w:tcPr>
            <w:tcW w:w="990" w:type="dxa"/>
            <w:shd w:val="clear" w:color="auto" w:fill="DDD9C3" w:themeFill="background2" w:themeFillShade="E6"/>
            <w:vAlign w:val="center"/>
          </w:tcPr>
          <w:p w14:paraId="30A66CE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Palm Bladeren/</w:t>
            </w:r>
          </w:p>
          <w:p w14:paraId="7BACB85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Palm leaves</w:t>
            </w:r>
          </w:p>
        </w:tc>
        <w:tc>
          <w:tcPr>
            <w:tcW w:w="990" w:type="dxa"/>
            <w:shd w:val="clear" w:color="auto" w:fill="DDD9C3" w:themeFill="background2" w:themeFillShade="E6"/>
            <w:vAlign w:val="center"/>
          </w:tcPr>
          <w:p w14:paraId="2C28434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Tegels en anders/</w:t>
            </w:r>
          </w:p>
          <w:p w14:paraId="1FA9259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Tiles and Other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14:paraId="37144AA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Onb./</w:t>
            </w:r>
          </w:p>
          <w:p w14:paraId="207FD97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Unkn.</w:t>
            </w:r>
          </w:p>
        </w:tc>
        <w:tc>
          <w:tcPr>
            <w:tcW w:w="905" w:type="dxa"/>
            <w:shd w:val="clear" w:color="auto" w:fill="DDD9C3" w:themeFill="background2" w:themeFillShade="E6"/>
            <w:vAlign w:val="center"/>
          </w:tcPr>
          <w:p w14:paraId="63C7191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Totaal/</w:t>
            </w:r>
          </w:p>
          <w:p w14:paraId="681AD6F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Total</w:t>
            </w:r>
          </w:p>
        </w:tc>
      </w:tr>
      <w:tr w:rsidR="001A228F" w:rsidRPr="001A228F" w14:paraId="2263A3B2" w14:textId="77777777" w:rsidTr="00204C17">
        <w:trPr>
          <w:jc w:val="center"/>
        </w:trPr>
        <w:tc>
          <w:tcPr>
            <w:tcW w:w="1440" w:type="dxa"/>
          </w:tcPr>
          <w:p w14:paraId="32FD034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Paramaribo</w:t>
            </w:r>
          </w:p>
        </w:tc>
        <w:tc>
          <w:tcPr>
            <w:tcW w:w="1350" w:type="dxa"/>
          </w:tcPr>
          <w:p w14:paraId="2F72B05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080" w:type="dxa"/>
          </w:tcPr>
          <w:p w14:paraId="5DE3469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</w:tcPr>
          <w:p w14:paraId="7317813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</w:tcPr>
          <w:p w14:paraId="67C518E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0F5A6FB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1B7C0EE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</w:tcPr>
          <w:p w14:paraId="01557F5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5" w:type="dxa"/>
          </w:tcPr>
          <w:p w14:paraId="48027C3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41420144" w14:textId="77777777" w:rsidTr="00204C17">
        <w:trPr>
          <w:jc w:val="center"/>
        </w:trPr>
        <w:tc>
          <w:tcPr>
            <w:tcW w:w="1440" w:type="dxa"/>
          </w:tcPr>
          <w:p w14:paraId="638BA99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Wanica</w:t>
            </w:r>
          </w:p>
        </w:tc>
        <w:tc>
          <w:tcPr>
            <w:tcW w:w="1350" w:type="dxa"/>
          </w:tcPr>
          <w:p w14:paraId="7FF531E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080" w:type="dxa"/>
          </w:tcPr>
          <w:p w14:paraId="7C898D3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</w:tcPr>
          <w:p w14:paraId="43FC614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</w:tcPr>
          <w:p w14:paraId="442C03C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679AE61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3C796AD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</w:tcPr>
          <w:p w14:paraId="1905020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5" w:type="dxa"/>
          </w:tcPr>
          <w:p w14:paraId="702B1E9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457A96F5" w14:textId="77777777" w:rsidTr="00204C17">
        <w:trPr>
          <w:jc w:val="center"/>
        </w:trPr>
        <w:tc>
          <w:tcPr>
            <w:tcW w:w="1440" w:type="dxa"/>
          </w:tcPr>
          <w:p w14:paraId="1C37695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Nickerie</w:t>
            </w:r>
          </w:p>
        </w:tc>
        <w:tc>
          <w:tcPr>
            <w:tcW w:w="1350" w:type="dxa"/>
          </w:tcPr>
          <w:p w14:paraId="14D10E1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080" w:type="dxa"/>
          </w:tcPr>
          <w:p w14:paraId="3315656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</w:tcPr>
          <w:p w14:paraId="56DF5E2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</w:tcPr>
          <w:p w14:paraId="522CF50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21C12A7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0A86188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</w:tcPr>
          <w:p w14:paraId="5567C6F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5" w:type="dxa"/>
          </w:tcPr>
          <w:p w14:paraId="0948B5F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006FFFE5" w14:textId="77777777" w:rsidTr="00204C17">
        <w:trPr>
          <w:jc w:val="center"/>
        </w:trPr>
        <w:tc>
          <w:tcPr>
            <w:tcW w:w="1440" w:type="dxa"/>
          </w:tcPr>
          <w:p w14:paraId="0AFE0C0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Coronie</w:t>
            </w:r>
          </w:p>
        </w:tc>
        <w:tc>
          <w:tcPr>
            <w:tcW w:w="1350" w:type="dxa"/>
          </w:tcPr>
          <w:p w14:paraId="4F1F0B0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080" w:type="dxa"/>
          </w:tcPr>
          <w:p w14:paraId="74F7F49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</w:tcPr>
          <w:p w14:paraId="67705E1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</w:tcPr>
          <w:p w14:paraId="5CD75D2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4D1E244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1862494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</w:tcPr>
          <w:p w14:paraId="0DA1027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5" w:type="dxa"/>
          </w:tcPr>
          <w:p w14:paraId="74E7ECB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502CE079" w14:textId="77777777" w:rsidTr="00204C17">
        <w:trPr>
          <w:jc w:val="center"/>
        </w:trPr>
        <w:tc>
          <w:tcPr>
            <w:tcW w:w="1440" w:type="dxa"/>
          </w:tcPr>
          <w:p w14:paraId="63B8B3A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Saramacca</w:t>
            </w:r>
          </w:p>
        </w:tc>
        <w:tc>
          <w:tcPr>
            <w:tcW w:w="1350" w:type="dxa"/>
          </w:tcPr>
          <w:p w14:paraId="3FD1081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080" w:type="dxa"/>
          </w:tcPr>
          <w:p w14:paraId="5130AB1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</w:tcPr>
          <w:p w14:paraId="5321069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</w:tcPr>
          <w:p w14:paraId="3506E29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6430825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3406281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</w:tcPr>
          <w:p w14:paraId="6B3DC3D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5" w:type="dxa"/>
          </w:tcPr>
          <w:p w14:paraId="3B8DF64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34C7D0B1" w14:textId="77777777" w:rsidTr="00204C17">
        <w:trPr>
          <w:jc w:val="center"/>
        </w:trPr>
        <w:tc>
          <w:tcPr>
            <w:tcW w:w="1440" w:type="dxa"/>
          </w:tcPr>
          <w:p w14:paraId="64AC590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Commewijne</w:t>
            </w:r>
          </w:p>
        </w:tc>
        <w:tc>
          <w:tcPr>
            <w:tcW w:w="1350" w:type="dxa"/>
          </w:tcPr>
          <w:p w14:paraId="42E0179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080" w:type="dxa"/>
          </w:tcPr>
          <w:p w14:paraId="29F4EE1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</w:tcPr>
          <w:p w14:paraId="345ECF1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</w:tcPr>
          <w:p w14:paraId="343B339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5E37155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0239F97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</w:tcPr>
          <w:p w14:paraId="0523AAF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5" w:type="dxa"/>
          </w:tcPr>
          <w:p w14:paraId="4463693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679C214D" w14:textId="77777777" w:rsidTr="00204C17">
        <w:trPr>
          <w:jc w:val="center"/>
        </w:trPr>
        <w:tc>
          <w:tcPr>
            <w:tcW w:w="1440" w:type="dxa"/>
          </w:tcPr>
          <w:p w14:paraId="709DD49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Marowijne</w:t>
            </w:r>
          </w:p>
        </w:tc>
        <w:tc>
          <w:tcPr>
            <w:tcW w:w="1350" w:type="dxa"/>
          </w:tcPr>
          <w:p w14:paraId="71F0965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080" w:type="dxa"/>
          </w:tcPr>
          <w:p w14:paraId="35C4758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</w:tcPr>
          <w:p w14:paraId="4CDD818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</w:tcPr>
          <w:p w14:paraId="68BDF3F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5A44930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13CA81D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</w:tcPr>
          <w:p w14:paraId="5AE4C5D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5" w:type="dxa"/>
          </w:tcPr>
          <w:p w14:paraId="158698A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009A35CB" w14:textId="77777777" w:rsidTr="00204C17">
        <w:trPr>
          <w:jc w:val="center"/>
        </w:trPr>
        <w:tc>
          <w:tcPr>
            <w:tcW w:w="1440" w:type="dxa"/>
          </w:tcPr>
          <w:p w14:paraId="6BB67BD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Para</w:t>
            </w:r>
          </w:p>
        </w:tc>
        <w:tc>
          <w:tcPr>
            <w:tcW w:w="1350" w:type="dxa"/>
          </w:tcPr>
          <w:p w14:paraId="52BA8E8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080" w:type="dxa"/>
          </w:tcPr>
          <w:p w14:paraId="59FB72C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</w:tcPr>
          <w:p w14:paraId="1E6F98B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</w:tcPr>
          <w:p w14:paraId="3A43269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3D2CFEF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023F4BB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</w:tcPr>
          <w:p w14:paraId="51476A9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5" w:type="dxa"/>
          </w:tcPr>
          <w:p w14:paraId="3BD1F46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5BB22816" w14:textId="77777777" w:rsidTr="00204C17">
        <w:trPr>
          <w:jc w:val="center"/>
        </w:trPr>
        <w:tc>
          <w:tcPr>
            <w:tcW w:w="1440" w:type="dxa"/>
          </w:tcPr>
          <w:p w14:paraId="370E517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Brokopondo</w:t>
            </w:r>
          </w:p>
        </w:tc>
        <w:tc>
          <w:tcPr>
            <w:tcW w:w="1350" w:type="dxa"/>
          </w:tcPr>
          <w:p w14:paraId="3B57F5D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080" w:type="dxa"/>
          </w:tcPr>
          <w:p w14:paraId="387FBDA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</w:tcPr>
          <w:p w14:paraId="179AB8F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</w:tcPr>
          <w:p w14:paraId="25B759D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05FD583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632E96D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</w:tcPr>
          <w:p w14:paraId="0D5D93E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5" w:type="dxa"/>
          </w:tcPr>
          <w:p w14:paraId="5A0061B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48DA89FA" w14:textId="77777777" w:rsidTr="00204C17">
        <w:trPr>
          <w:jc w:val="center"/>
        </w:trPr>
        <w:tc>
          <w:tcPr>
            <w:tcW w:w="1440" w:type="dxa"/>
          </w:tcPr>
          <w:p w14:paraId="5CB8B61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Sipaliwini</w:t>
            </w:r>
          </w:p>
        </w:tc>
        <w:tc>
          <w:tcPr>
            <w:tcW w:w="1350" w:type="dxa"/>
          </w:tcPr>
          <w:p w14:paraId="352DC7D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080" w:type="dxa"/>
          </w:tcPr>
          <w:p w14:paraId="3857CA1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</w:tcPr>
          <w:p w14:paraId="1AF07F1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</w:tcPr>
          <w:p w14:paraId="1747772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2BB40EE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35ACA30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</w:tcPr>
          <w:p w14:paraId="3AF7786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5" w:type="dxa"/>
          </w:tcPr>
          <w:p w14:paraId="42D38D2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4FD6A4FE" w14:textId="77777777" w:rsidTr="00204C17">
        <w:trPr>
          <w:jc w:val="center"/>
        </w:trPr>
        <w:tc>
          <w:tcPr>
            <w:tcW w:w="1440" w:type="dxa"/>
          </w:tcPr>
          <w:p w14:paraId="02EC04E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Totaal/ </w:t>
            </w:r>
            <w:r w:rsidRPr="001A228F">
              <w:rPr>
                <w:rFonts w:eastAsia="Times New Roman" w:cstheme="minorHAnsi"/>
                <w:b/>
                <w:bCs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Total</w:t>
            </w:r>
          </w:p>
        </w:tc>
        <w:tc>
          <w:tcPr>
            <w:tcW w:w="1350" w:type="dxa"/>
          </w:tcPr>
          <w:p w14:paraId="3383E30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080" w:type="dxa"/>
          </w:tcPr>
          <w:p w14:paraId="65A9AC0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</w:tcPr>
          <w:p w14:paraId="393A997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</w:tcPr>
          <w:p w14:paraId="181F025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78A88FD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90" w:type="dxa"/>
          </w:tcPr>
          <w:p w14:paraId="75A3816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</w:tcPr>
          <w:p w14:paraId="1CA812C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5" w:type="dxa"/>
          </w:tcPr>
          <w:p w14:paraId="76E5255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</w:tbl>
    <w:p w14:paraId="78848035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i/>
          <w:iCs/>
          <w:kern w:val="0"/>
          <w:sz w:val="18"/>
          <w:szCs w:val="18"/>
          <w:lang w:eastAsia="nl-NL" w:bidi="ur-PK"/>
          <w14:ligatures w14:val="none"/>
        </w:rPr>
      </w:pPr>
      <w:r w:rsidRPr="001A228F">
        <w:rPr>
          <w:rFonts w:eastAsia="Times New Roman" w:cstheme="minorHAnsi"/>
          <w:i/>
          <w:iCs/>
          <w:kern w:val="0"/>
          <w:sz w:val="18"/>
          <w:szCs w:val="18"/>
          <w:lang w:eastAsia="nl-NL" w:bidi="ur-PK"/>
          <w14:ligatures w14:val="none"/>
        </w:rPr>
        <w:t>Bron: Census district resultaten 2024: Huishoudens, Woonverblijven en Gezinnen</w:t>
      </w:r>
    </w:p>
    <w:p w14:paraId="0E376C97" w14:textId="77777777" w:rsidR="001A228F" w:rsidRPr="001A228F" w:rsidRDefault="001A228F" w:rsidP="001A228F">
      <w:pPr>
        <w:spacing w:after="0" w:line="240" w:lineRule="auto"/>
        <w:jc w:val="center"/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</w:pP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eastAsia="nl-NL" w:bidi="ur-PK"/>
          <w14:ligatures w14:val="none"/>
        </w:rPr>
        <w:t xml:space="preserve">Source: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Census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district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results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2024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: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Households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,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Dwellings and Families</w:t>
      </w:r>
    </w:p>
    <w:p w14:paraId="7F4D8FBA" w14:textId="77777777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bidi="ur-PK"/>
          <w14:ligatures w14:val="none"/>
        </w:rPr>
      </w:pPr>
    </w:p>
    <w:p w14:paraId="5D8FDF95" w14:textId="77777777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bidi="ur-PK"/>
          <w14:ligatures w14:val="none"/>
        </w:rPr>
      </w:pPr>
    </w:p>
    <w:p w14:paraId="738151A2" w14:textId="77777777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bidi="ur-PK"/>
          <w14:ligatures w14:val="none"/>
        </w:rPr>
      </w:pPr>
    </w:p>
    <w:p w14:paraId="4325B361" w14:textId="77777777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bidi="ur-PK"/>
          <w14:ligatures w14:val="none"/>
        </w:rPr>
      </w:pPr>
    </w:p>
    <w:p w14:paraId="185F7013" w14:textId="77777777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bidi="ur-PK"/>
          <w14:ligatures w14:val="none"/>
        </w:rPr>
      </w:pPr>
    </w:p>
    <w:p w14:paraId="205B4898" w14:textId="77777777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bidi="ur-PK"/>
          <w14:ligatures w14:val="none"/>
        </w:rPr>
      </w:pPr>
    </w:p>
    <w:p w14:paraId="68FCB1D4" w14:textId="71CF26CA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bidi="ur-PK"/>
          <w14:ligatures w14:val="none"/>
        </w:rPr>
      </w:pPr>
      <w:r w:rsidRPr="001A228F">
        <w:rPr>
          <w:rFonts w:ascii="Times New Roman" w:eastAsia="Times New Roman" w:hAnsi="Times New Roman" w:cs="Times New Roman"/>
          <w:noProof/>
          <w:kern w:val="0"/>
          <w:sz w:val="20"/>
          <w:szCs w:val="20"/>
          <w:lang w:bidi="ur-PK"/>
          <w14:ligatures w14:val="none"/>
        </w:rPr>
        <w:lastRenderedPageBreak/>
        <w:t xml:space="preserve"> </w:t>
      </w:r>
    </w:p>
    <w:p w14:paraId="413EFE36" w14:textId="77777777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bidi="ur-PK"/>
          <w14:ligatures w14:val="none"/>
        </w:rPr>
      </w:pPr>
    </w:p>
    <w:p w14:paraId="28AB428C" w14:textId="77777777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bidi="ur-PK"/>
          <w14:ligatures w14:val="none"/>
        </w:rPr>
      </w:pPr>
    </w:p>
    <w:p w14:paraId="4D24C209" w14:textId="77777777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bidi="ur-PK"/>
          <w14:ligatures w14:val="none"/>
        </w:rPr>
      </w:pPr>
    </w:p>
    <w:p w14:paraId="1634B08F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  <w:r w:rsidRPr="001A228F"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  <w:t xml:space="preserve">Tabel 1.7b: Aantal woonverblijven naar voornaamste materiaal van de buitenwanden en district, 2012 en </w:t>
      </w:r>
      <w:r w:rsidRPr="001A228F">
        <w:rPr>
          <w:rFonts w:eastAsia="Times New Roman" w:cstheme="minorHAnsi"/>
          <w:b/>
          <w:color w:val="EE0000"/>
          <w:kern w:val="0"/>
          <w:sz w:val="20"/>
          <w:szCs w:val="20"/>
          <w:lang w:bidi="ur-PK"/>
          <w14:ligatures w14:val="none"/>
        </w:rPr>
        <w:t>2024</w:t>
      </w:r>
    </w:p>
    <w:p w14:paraId="7E6616E4" w14:textId="77777777" w:rsidR="001A228F" w:rsidRPr="001A228F" w:rsidRDefault="001A228F" w:rsidP="001A228F">
      <w:pPr>
        <w:spacing w:after="0" w:line="240" w:lineRule="auto"/>
        <w:jc w:val="center"/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</w:pPr>
      <w:r w:rsidRPr="001A228F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 xml:space="preserve">Table 1.7b:  </w:t>
      </w:r>
      <w:r w:rsidRPr="001A228F"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  <w:t>Number of</w:t>
      </w:r>
      <w:r w:rsidRPr="001A228F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  <w:t xml:space="preserve">Dwellings by Main </w:t>
      </w:r>
      <w:r w:rsidRPr="001A228F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 xml:space="preserve">Material </w:t>
      </w:r>
      <w:r w:rsidRPr="001A228F"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  <w:t xml:space="preserve">of the Outer walls and District, 2012 and </w:t>
      </w:r>
      <w:r w:rsidRPr="001A228F">
        <w:rPr>
          <w:rFonts w:eastAsia="SimSun" w:cstheme="minorHAnsi"/>
          <w:b/>
          <w:color w:val="EE0000"/>
          <w:kern w:val="0"/>
          <w:sz w:val="20"/>
          <w:szCs w:val="20"/>
          <w:lang w:val="en-US" w:bidi="ur-PK"/>
          <w14:ligatures w14:val="none"/>
        </w:rPr>
        <w:t>2024</w:t>
      </w:r>
    </w:p>
    <w:p w14:paraId="2D892AD5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</w:pPr>
    </w:p>
    <w:tbl>
      <w:tblPr>
        <w:tblW w:w="9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8"/>
        <w:gridCol w:w="810"/>
        <w:gridCol w:w="810"/>
        <w:gridCol w:w="830"/>
        <w:gridCol w:w="640"/>
        <w:gridCol w:w="810"/>
        <w:gridCol w:w="720"/>
        <w:gridCol w:w="466"/>
        <w:gridCol w:w="630"/>
        <w:gridCol w:w="540"/>
        <w:gridCol w:w="720"/>
        <w:gridCol w:w="900"/>
      </w:tblGrid>
      <w:tr w:rsidR="001A228F" w:rsidRPr="001A228F" w14:paraId="75657966" w14:textId="77777777" w:rsidTr="00204C17">
        <w:trPr>
          <w:cantSplit/>
          <w:trHeight w:val="190"/>
        </w:trPr>
        <w:tc>
          <w:tcPr>
            <w:tcW w:w="9254" w:type="dxa"/>
            <w:gridSpan w:val="12"/>
            <w:shd w:val="clear" w:color="auto" w:fill="DDD9C3" w:themeFill="background2" w:themeFillShade="E6"/>
            <w:vAlign w:val="center"/>
          </w:tcPr>
          <w:p w14:paraId="023CE68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2012</w:t>
            </w:r>
          </w:p>
        </w:tc>
      </w:tr>
      <w:tr w:rsidR="001A228F" w:rsidRPr="001A228F" w14:paraId="6F03C52E" w14:textId="77777777" w:rsidTr="00204C17">
        <w:trPr>
          <w:cantSplit/>
          <w:trHeight w:val="2818"/>
        </w:trPr>
        <w:tc>
          <w:tcPr>
            <w:tcW w:w="1378" w:type="dxa"/>
            <w:shd w:val="clear" w:color="auto" w:fill="DDD9C3" w:themeFill="background2" w:themeFillShade="E6"/>
            <w:textDirection w:val="btLr"/>
            <w:vAlign w:val="center"/>
          </w:tcPr>
          <w:p w14:paraId="50EF3784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  <w:r w:rsidRPr="001A228F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District</w:t>
            </w:r>
          </w:p>
        </w:tc>
        <w:tc>
          <w:tcPr>
            <w:tcW w:w="810" w:type="dxa"/>
            <w:shd w:val="clear" w:color="auto" w:fill="DDD9C3" w:themeFill="background2" w:themeFillShade="E6"/>
            <w:textDirection w:val="btLr"/>
            <w:vAlign w:val="center"/>
          </w:tcPr>
          <w:p w14:paraId="04319E4B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 xml:space="preserve">Hout/ </w:t>
            </w: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Wood</w:t>
            </w:r>
          </w:p>
        </w:tc>
        <w:tc>
          <w:tcPr>
            <w:tcW w:w="810" w:type="dxa"/>
            <w:shd w:val="clear" w:color="auto" w:fill="DDD9C3" w:themeFill="background2" w:themeFillShade="E6"/>
            <w:textDirection w:val="btLr"/>
            <w:vAlign w:val="center"/>
          </w:tcPr>
          <w:p w14:paraId="7E9266D4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Hout en bouw/bakstenen/</w:t>
            </w:r>
            <w:r w:rsidRPr="001A228F">
              <w:rPr>
                <w:rFonts w:eastAsia="SimSun" w:cstheme="minorHAnsi"/>
                <w:b/>
                <w:bCs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 xml:space="preserve">   Wood and construction/ brick</w:t>
            </w:r>
          </w:p>
        </w:tc>
        <w:tc>
          <w:tcPr>
            <w:tcW w:w="830" w:type="dxa"/>
            <w:shd w:val="clear" w:color="auto" w:fill="DDD9C3" w:themeFill="background2" w:themeFillShade="E6"/>
            <w:textDirection w:val="btLr"/>
            <w:vAlign w:val="center"/>
          </w:tcPr>
          <w:p w14:paraId="517FCD13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val="en-US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val="en-US" w:bidi="ur-PK"/>
                <w14:ligatures w14:val="none"/>
              </w:rPr>
              <w:t>Hout en beton (platen)/</w:t>
            </w:r>
          </w:p>
          <w:p w14:paraId="2EEB27B2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val="en-US"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val="en-US" w:bidi="ur-PK"/>
                <w14:ligatures w14:val="none"/>
              </w:rPr>
              <w:t xml:space="preserve">Cementplaten/ </w:t>
            </w: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val="en-US" w:eastAsia="zh-CN" w:bidi="ur-PK"/>
                <w14:ligatures w14:val="none"/>
              </w:rPr>
              <w:t>Wood and concrete (slabs) / cement sheets</w:t>
            </w:r>
          </w:p>
          <w:p w14:paraId="0E5EB0AF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val="en-US" w:bidi="ur-PK"/>
                <w14:ligatures w14:val="none"/>
              </w:rPr>
            </w:pPr>
          </w:p>
        </w:tc>
        <w:tc>
          <w:tcPr>
            <w:tcW w:w="640" w:type="dxa"/>
            <w:shd w:val="clear" w:color="auto" w:fill="DDD9C3" w:themeFill="background2" w:themeFillShade="E6"/>
            <w:textDirection w:val="btLr"/>
            <w:vAlign w:val="center"/>
          </w:tcPr>
          <w:p w14:paraId="61ACD4F5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Hout en galvaan /Zinkplaten/</w:t>
            </w:r>
            <w:r w:rsidRPr="001A228F">
              <w:rPr>
                <w:rFonts w:eastAsia="SimSun" w:cstheme="minorHAnsi"/>
                <w:bCs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Wood and galvanic /zinc plate</w:t>
            </w:r>
            <w:r w:rsidRPr="001A228F">
              <w:rPr>
                <w:rFonts w:eastAsia="SimSu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s</w:t>
            </w:r>
          </w:p>
        </w:tc>
        <w:tc>
          <w:tcPr>
            <w:tcW w:w="810" w:type="dxa"/>
            <w:shd w:val="clear" w:color="auto" w:fill="DDD9C3" w:themeFill="background2" w:themeFillShade="E6"/>
            <w:textDirection w:val="btLr"/>
            <w:vAlign w:val="center"/>
          </w:tcPr>
          <w:p w14:paraId="3E729B5D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Bouwstenen/</w:t>
            </w:r>
            <w:r w:rsidRPr="001A228F">
              <w:rPr>
                <w:rFonts w:eastAsia="SimSun" w:cstheme="minorHAnsi"/>
                <w:bCs/>
                <w:kern w:val="32"/>
                <w:sz w:val="18"/>
                <w:szCs w:val="18"/>
                <w:lang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b/>
                <w:i/>
                <w:iCs/>
                <w:kern w:val="32"/>
                <w:sz w:val="18"/>
                <w:szCs w:val="18"/>
                <w:lang w:bidi="ur-PK"/>
                <w14:ligatures w14:val="none"/>
              </w:rPr>
              <w:t>Bricks</w:t>
            </w:r>
          </w:p>
        </w:tc>
        <w:tc>
          <w:tcPr>
            <w:tcW w:w="720" w:type="dxa"/>
            <w:shd w:val="clear" w:color="auto" w:fill="DDD9C3" w:themeFill="background2" w:themeFillShade="E6"/>
            <w:textDirection w:val="btLr"/>
            <w:vAlign w:val="center"/>
          </w:tcPr>
          <w:p w14:paraId="4DBF08E4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Beton/ betonplaten/</w:t>
            </w:r>
          </w:p>
          <w:p w14:paraId="34C4DEF5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SimSu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Concrete/ concrete slabs</w:t>
            </w:r>
          </w:p>
        </w:tc>
        <w:tc>
          <w:tcPr>
            <w:tcW w:w="466" w:type="dxa"/>
            <w:shd w:val="clear" w:color="auto" w:fill="DDD9C3" w:themeFill="background2" w:themeFillShade="E6"/>
            <w:textDirection w:val="btLr"/>
            <w:vAlign w:val="center"/>
          </w:tcPr>
          <w:p w14:paraId="7FAA2575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PVC schroten</w:t>
            </w: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/ PVC</w:t>
            </w: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eastAsia="zh-CN" w:bidi="ur-PK"/>
                <w14:ligatures w14:val="none"/>
              </w:rPr>
              <w:t xml:space="preserve"> scraps</w:t>
            </w:r>
          </w:p>
          <w:p w14:paraId="3D6BEC25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</w:p>
        </w:tc>
        <w:tc>
          <w:tcPr>
            <w:tcW w:w="630" w:type="dxa"/>
            <w:shd w:val="clear" w:color="auto" w:fill="DDD9C3" w:themeFill="background2" w:themeFillShade="E6"/>
            <w:textDirection w:val="btLr"/>
            <w:vAlign w:val="center"/>
          </w:tcPr>
          <w:p w14:paraId="704F1DFB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 xml:space="preserve">Zink platen/galvaan/ </w:t>
            </w:r>
          </w:p>
          <w:p w14:paraId="263E1E85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Zinc plates / galvanic</w:t>
            </w:r>
          </w:p>
        </w:tc>
        <w:tc>
          <w:tcPr>
            <w:tcW w:w="540" w:type="dxa"/>
            <w:shd w:val="clear" w:color="auto" w:fill="DDD9C3" w:themeFill="background2" w:themeFillShade="E6"/>
            <w:textDirection w:val="btLr"/>
            <w:vAlign w:val="center"/>
          </w:tcPr>
          <w:p w14:paraId="3825A35E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 xml:space="preserve">Anders/ </w:t>
            </w: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Other</w:t>
            </w:r>
          </w:p>
        </w:tc>
        <w:tc>
          <w:tcPr>
            <w:tcW w:w="720" w:type="dxa"/>
            <w:shd w:val="clear" w:color="auto" w:fill="DDD9C3" w:themeFill="background2" w:themeFillShade="E6"/>
            <w:textDirection w:val="btLr"/>
            <w:vAlign w:val="center"/>
          </w:tcPr>
          <w:p w14:paraId="16F918D4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Onbekend/ U</w:t>
            </w: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nkonwn</w:t>
            </w:r>
          </w:p>
        </w:tc>
        <w:tc>
          <w:tcPr>
            <w:tcW w:w="900" w:type="dxa"/>
            <w:shd w:val="clear" w:color="auto" w:fill="DDD9C3" w:themeFill="background2" w:themeFillShade="E6"/>
            <w:textDirection w:val="btLr"/>
            <w:vAlign w:val="center"/>
          </w:tcPr>
          <w:p w14:paraId="6D3A4206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 xml:space="preserve">Totaal/ </w:t>
            </w: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Totaal</w:t>
            </w:r>
          </w:p>
        </w:tc>
      </w:tr>
      <w:tr w:rsidR="001A228F" w:rsidRPr="001A228F" w14:paraId="52FD9B9C" w14:textId="77777777" w:rsidTr="00204C17">
        <w:tc>
          <w:tcPr>
            <w:tcW w:w="1378" w:type="dxa"/>
          </w:tcPr>
          <w:p w14:paraId="7EB0703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Paramaribo</w:t>
            </w:r>
          </w:p>
        </w:tc>
        <w:tc>
          <w:tcPr>
            <w:tcW w:w="810" w:type="dxa"/>
            <w:vAlign w:val="bottom"/>
          </w:tcPr>
          <w:p w14:paraId="51CDED9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12,333</w:t>
            </w:r>
          </w:p>
        </w:tc>
        <w:tc>
          <w:tcPr>
            <w:tcW w:w="810" w:type="dxa"/>
            <w:vAlign w:val="bottom"/>
          </w:tcPr>
          <w:p w14:paraId="642053D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13,877</w:t>
            </w:r>
          </w:p>
        </w:tc>
        <w:tc>
          <w:tcPr>
            <w:tcW w:w="830" w:type="dxa"/>
            <w:vAlign w:val="bottom"/>
          </w:tcPr>
          <w:p w14:paraId="473DD38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1,453</w:t>
            </w:r>
          </w:p>
        </w:tc>
        <w:tc>
          <w:tcPr>
            <w:tcW w:w="640" w:type="dxa"/>
            <w:vAlign w:val="bottom"/>
          </w:tcPr>
          <w:p w14:paraId="29E882C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142</w:t>
            </w:r>
          </w:p>
        </w:tc>
        <w:tc>
          <w:tcPr>
            <w:tcW w:w="810" w:type="dxa"/>
            <w:vAlign w:val="bottom"/>
          </w:tcPr>
          <w:p w14:paraId="57EE415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29,298</w:t>
            </w:r>
          </w:p>
        </w:tc>
        <w:tc>
          <w:tcPr>
            <w:tcW w:w="720" w:type="dxa"/>
            <w:vAlign w:val="bottom"/>
          </w:tcPr>
          <w:p w14:paraId="6A4CBAA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843</w:t>
            </w:r>
          </w:p>
        </w:tc>
        <w:tc>
          <w:tcPr>
            <w:tcW w:w="466" w:type="dxa"/>
            <w:vAlign w:val="bottom"/>
          </w:tcPr>
          <w:p w14:paraId="1CA0BC8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30</w:t>
            </w:r>
          </w:p>
        </w:tc>
        <w:tc>
          <w:tcPr>
            <w:tcW w:w="630" w:type="dxa"/>
            <w:vAlign w:val="bottom"/>
          </w:tcPr>
          <w:p w14:paraId="5D6C910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62</w:t>
            </w:r>
          </w:p>
        </w:tc>
        <w:tc>
          <w:tcPr>
            <w:tcW w:w="540" w:type="dxa"/>
            <w:vAlign w:val="bottom"/>
          </w:tcPr>
          <w:p w14:paraId="2904B68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243</w:t>
            </w:r>
          </w:p>
        </w:tc>
        <w:tc>
          <w:tcPr>
            <w:tcW w:w="720" w:type="dxa"/>
            <w:vAlign w:val="bottom"/>
          </w:tcPr>
          <w:p w14:paraId="34DB0B9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544</w:t>
            </w:r>
          </w:p>
        </w:tc>
        <w:tc>
          <w:tcPr>
            <w:tcW w:w="900" w:type="dxa"/>
            <w:vAlign w:val="bottom"/>
          </w:tcPr>
          <w:p w14:paraId="52599D8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58,825</w:t>
            </w:r>
          </w:p>
        </w:tc>
      </w:tr>
      <w:tr w:rsidR="001A228F" w:rsidRPr="001A228F" w14:paraId="376C2EDE" w14:textId="77777777" w:rsidTr="00204C17">
        <w:tc>
          <w:tcPr>
            <w:tcW w:w="1378" w:type="dxa"/>
          </w:tcPr>
          <w:p w14:paraId="66479FC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Wanica</w:t>
            </w:r>
          </w:p>
        </w:tc>
        <w:tc>
          <w:tcPr>
            <w:tcW w:w="810" w:type="dxa"/>
            <w:vAlign w:val="bottom"/>
          </w:tcPr>
          <w:p w14:paraId="64C8F1D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5,792</w:t>
            </w:r>
          </w:p>
        </w:tc>
        <w:tc>
          <w:tcPr>
            <w:tcW w:w="810" w:type="dxa"/>
            <w:vAlign w:val="bottom"/>
          </w:tcPr>
          <w:p w14:paraId="0BF3154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3,814</w:t>
            </w:r>
          </w:p>
        </w:tc>
        <w:tc>
          <w:tcPr>
            <w:tcW w:w="830" w:type="dxa"/>
            <w:vAlign w:val="bottom"/>
          </w:tcPr>
          <w:p w14:paraId="07834F6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357</w:t>
            </w:r>
          </w:p>
        </w:tc>
        <w:tc>
          <w:tcPr>
            <w:tcW w:w="640" w:type="dxa"/>
            <w:vAlign w:val="bottom"/>
          </w:tcPr>
          <w:p w14:paraId="5389243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138</w:t>
            </w:r>
          </w:p>
        </w:tc>
        <w:tc>
          <w:tcPr>
            <w:tcW w:w="810" w:type="dxa"/>
            <w:vAlign w:val="bottom"/>
          </w:tcPr>
          <w:p w14:paraId="4F40167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17,205</w:t>
            </w:r>
          </w:p>
        </w:tc>
        <w:tc>
          <w:tcPr>
            <w:tcW w:w="720" w:type="dxa"/>
            <w:vAlign w:val="bottom"/>
          </w:tcPr>
          <w:p w14:paraId="68ABD3E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235</w:t>
            </w:r>
          </w:p>
        </w:tc>
        <w:tc>
          <w:tcPr>
            <w:tcW w:w="466" w:type="dxa"/>
            <w:vAlign w:val="bottom"/>
          </w:tcPr>
          <w:p w14:paraId="22ED805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</w:t>
            </w:r>
          </w:p>
        </w:tc>
        <w:tc>
          <w:tcPr>
            <w:tcW w:w="630" w:type="dxa"/>
            <w:vAlign w:val="bottom"/>
          </w:tcPr>
          <w:p w14:paraId="0C6061C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108</w:t>
            </w:r>
          </w:p>
        </w:tc>
        <w:tc>
          <w:tcPr>
            <w:tcW w:w="540" w:type="dxa"/>
            <w:vAlign w:val="bottom"/>
          </w:tcPr>
          <w:p w14:paraId="68937AD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41</w:t>
            </w:r>
          </w:p>
        </w:tc>
        <w:tc>
          <w:tcPr>
            <w:tcW w:w="720" w:type="dxa"/>
            <w:vAlign w:val="bottom"/>
          </w:tcPr>
          <w:p w14:paraId="7CDC4D6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220</w:t>
            </w:r>
          </w:p>
        </w:tc>
        <w:tc>
          <w:tcPr>
            <w:tcW w:w="900" w:type="dxa"/>
            <w:vAlign w:val="bottom"/>
          </w:tcPr>
          <w:p w14:paraId="2A91D38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27,914</w:t>
            </w:r>
          </w:p>
        </w:tc>
      </w:tr>
      <w:tr w:rsidR="001A228F" w:rsidRPr="001A228F" w14:paraId="76DF05C3" w14:textId="77777777" w:rsidTr="00204C17">
        <w:tc>
          <w:tcPr>
            <w:tcW w:w="1378" w:type="dxa"/>
          </w:tcPr>
          <w:p w14:paraId="4C4ED22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Nickerie</w:t>
            </w:r>
          </w:p>
        </w:tc>
        <w:tc>
          <w:tcPr>
            <w:tcW w:w="810" w:type="dxa"/>
            <w:vAlign w:val="bottom"/>
          </w:tcPr>
          <w:p w14:paraId="06E1751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2,841</w:t>
            </w:r>
          </w:p>
        </w:tc>
        <w:tc>
          <w:tcPr>
            <w:tcW w:w="810" w:type="dxa"/>
            <w:vAlign w:val="bottom"/>
          </w:tcPr>
          <w:p w14:paraId="1255D96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3,282</w:t>
            </w:r>
          </w:p>
        </w:tc>
        <w:tc>
          <w:tcPr>
            <w:tcW w:w="830" w:type="dxa"/>
            <w:vAlign w:val="bottom"/>
          </w:tcPr>
          <w:p w14:paraId="028253C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225</w:t>
            </w:r>
          </w:p>
        </w:tc>
        <w:tc>
          <w:tcPr>
            <w:tcW w:w="640" w:type="dxa"/>
            <w:vAlign w:val="bottom"/>
          </w:tcPr>
          <w:p w14:paraId="5CD3FF4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21</w:t>
            </w:r>
          </w:p>
        </w:tc>
        <w:tc>
          <w:tcPr>
            <w:tcW w:w="810" w:type="dxa"/>
            <w:vAlign w:val="bottom"/>
          </w:tcPr>
          <w:p w14:paraId="4BF65EA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3,006</w:t>
            </w:r>
          </w:p>
        </w:tc>
        <w:tc>
          <w:tcPr>
            <w:tcW w:w="720" w:type="dxa"/>
            <w:vAlign w:val="bottom"/>
          </w:tcPr>
          <w:p w14:paraId="45992AA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48</w:t>
            </w:r>
          </w:p>
        </w:tc>
        <w:tc>
          <w:tcPr>
            <w:tcW w:w="466" w:type="dxa"/>
            <w:vAlign w:val="bottom"/>
          </w:tcPr>
          <w:p w14:paraId="2006B65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</w:t>
            </w:r>
          </w:p>
        </w:tc>
        <w:tc>
          <w:tcPr>
            <w:tcW w:w="630" w:type="dxa"/>
            <w:vAlign w:val="bottom"/>
          </w:tcPr>
          <w:p w14:paraId="3C8E07B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10</w:t>
            </w:r>
          </w:p>
        </w:tc>
        <w:tc>
          <w:tcPr>
            <w:tcW w:w="540" w:type="dxa"/>
            <w:vAlign w:val="bottom"/>
          </w:tcPr>
          <w:p w14:paraId="2FCBB93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</w:t>
            </w:r>
          </w:p>
        </w:tc>
        <w:tc>
          <w:tcPr>
            <w:tcW w:w="720" w:type="dxa"/>
            <w:vAlign w:val="bottom"/>
          </w:tcPr>
          <w:p w14:paraId="358D983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21</w:t>
            </w:r>
          </w:p>
        </w:tc>
        <w:tc>
          <w:tcPr>
            <w:tcW w:w="900" w:type="dxa"/>
            <w:vAlign w:val="bottom"/>
          </w:tcPr>
          <w:p w14:paraId="1414A3D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9,463</w:t>
            </w:r>
          </w:p>
        </w:tc>
      </w:tr>
      <w:tr w:rsidR="001A228F" w:rsidRPr="001A228F" w14:paraId="79E4EACB" w14:textId="77777777" w:rsidTr="00204C17">
        <w:tc>
          <w:tcPr>
            <w:tcW w:w="1378" w:type="dxa"/>
          </w:tcPr>
          <w:p w14:paraId="64ECF7A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Coronie</w:t>
            </w:r>
          </w:p>
        </w:tc>
        <w:tc>
          <w:tcPr>
            <w:tcW w:w="810" w:type="dxa"/>
            <w:vAlign w:val="bottom"/>
          </w:tcPr>
          <w:p w14:paraId="71E6D98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453</w:t>
            </w:r>
          </w:p>
        </w:tc>
        <w:tc>
          <w:tcPr>
            <w:tcW w:w="810" w:type="dxa"/>
            <w:vAlign w:val="bottom"/>
          </w:tcPr>
          <w:p w14:paraId="4032F70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313</w:t>
            </w:r>
          </w:p>
        </w:tc>
        <w:tc>
          <w:tcPr>
            <w:tcW w:w="830" w:type="dxa"/>
            <w:vAlign w:val="bottom"/>
          </w:tcPr>
          <w:p w14:paraId="7E3C181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</w:t>
            </w:r>
          </w:p>
        </w:tc>
        <w:tc>
          <w:tcPr>
            <w:tcW w:w="640" w:type="dxa"/>
            <w:vAlign w:val="bottom"/>
          </w:tcPr>
          <w:p w14:paraId="6274316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10</w:t>
            </w:r>
          </w:p>
        </w:tc>
        <w:tc>
          <w:tcPr>
            <w:tcW w:w="810" w:type="dxa"/>
            <w:vAlign w:val="bottom"/>
          </w:tcPr>
          <w:p w14:paraId="1E98CFC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286</w:t>
            </w:r>
          </w:p>
        </w:tc>
        <w:tc>
          <w:tcPr>
            <w:tcW w:w="720" w:type="dxa"/>
            <w:vAlign w:val="bottom"/>
          </w:tcPr>
          <w:p w14:paraId="6767F36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466" w:type="dxa"/>
            <w:vAlign w:val="bottom"/>
          </w:tcPr>
          <w:p w14:paraId="19F2E9F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630" w:type="dxa"/>
            <w:vAlign w:val="bottom"/>
          </w:tcPr>
          <w:p w14:paraId="1706F0F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</w:t>
            </w:r>
          </w:p>
        </w:tc>
        <w:tc>
          <w:tcPr>
            <w:tcW w:w="540" w:type="dxa"/>
            <w:vAlign w:val="bottom"/>
          </w:tcPr>
          <w:p w14:paraId="00560E3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</w:t>
            </w:r>
          </w:p>
        </w:tc>
        <w:tc>
          <w:tcPr>
            <w:tcW w:w="720" w:type="dxa"/>
            <w:vAlign w:val="bottom"/>
          </w:tcPr>
          <w:p w14:paraId="006C247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</w:t>
            </w:r>
          </w:p>
        </w:tc>
        <w:tc>
          <w:tcPr>
            <w:tcW w:w="900" w:type="dxa"/>
            <w:vAlign w:val="bottom"/>
          </w:tcPr>
          <w:p w14:paraId="4FBF532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1,078</w:t>
            </w:r>
          </w:p>
        </w:tc>
      </w:tr>
      <w:tr w:rsidR="001A228F" w:rsidRPr="001A228F" w14:paraId="0ABE8D7F" w14:textId="77777777" w:rsidTr="00204C17">
        <w:tc>
          <w:tcPr>
            <w:tcW w:w="1378" w:type="dxa"/>
          </w:tcPr>
          <w:p w14:paraId="5E10700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Saramacca</w:t>
            </w:r>
          </w:p>
        </w:tc>
        <w:tc>
          <w:tcPr>
            <w:tcW w:w="810" w:type="dxa"/>
            <w:vAlign w:val="bottom"/>
          </w:tcPr>
          <w:p w14:paraId="37A7516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1,478</w:t>
            </w:r>
          </w:p>
        </w:tc>
        <w:tc>
          <w:tcPr>
            <w:tcW w:w="810" w:type="dxa"/>
            <w:vAlign w:val="bottom"/>
          </w:tcPr>
          <w:p w14:paraId="28EABC7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697</w:t>
            </w:r>
          </w:p>
        </w:tc>
        <w:tc>
          <w:tcPr>
            <w:tcW w:w="830" w:type="dxa"/>
            <w:vAlign w:val="bottom"/>
          </w:tcPr>
          <w:p w14:paraId="504D68E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14</w:t>
            </w:r>
          </w:p>
        </w:tc>
        <w:tc>
          <w:tcPr>
            <w:tcW w:w="640" w:type="dxa"/>
            <w:vAlign w:val="bottom"/>
          </w:tcPr>
          <w:p w14:paraId="44BEB59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32</w:t>
            </w:r>
          </w:p>
        </w:tc>
        <w:tc>
          <w:tcPr>
            <w:tcW w:w="810" w:type="dxa"/>
            <w:vAlign w:val="bottom"/>
          </w:tcPr>
          <w:p w14:paraId="634A5BB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2,479</w:t>
            </w:r>
          </w:p>
        </w:tc>
        <w:tc>
          <w:tcPr>
            <w:tcW w:w="720" w:type="dxa"/>
            <w:vAlign w:val="bottom"/>
          </w:tcPr>
          <w:p w14:paraId="36AD7C3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</w:t>
            </w:r>
          </w:p>
        </w:tc>
        <w:tc>
          <w:tcPr>
            <w:tcW w:w="466" w:type="dxa"/>
            <w:vAlign w:val="bottom"/>
          </w:tcPr>
          <w:p w14:paraId="3882D95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</w:t>
            </w:r>
          </w:p>
        </w:tc>
        <w:tc>
          <w:tcPr>
            <w:tcW w:w="630" w:type="dxa"/>
            <w:vAlign w:val="bottom"/>
          </w:tcPr>
          <w:p w14:paraId="0ED8C18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18</w:t>
            </w:r>
          </w:p>
        </w:tc>
        <w:tc>
          <w:tcPr>
            <w:tcW w:w="540" w:type="dxa"/>
            <w:vAlign w:val="bottom"/>
          </w:tcPr>
          <w:p w14:paraId="2C848F7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11</w:t>
            </w:r>
          </w:p>
        </w:tc>
        <w:tc>
          <w:tcPr>
            <w:tcW w:w="720" w:type="dxa"/>
            <w:vAlign w:val="bottom"/>
          </w:tcPr>
          <w:p w14:paraId="747F952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</w:t>
            </w:r>
          </w:p>
        </w:tc>
        <w:tc>
          <w:tcPr>
            <w:tcW w:w="900" w:type="dxa"/>
            <w:vAlign w:val="bottom"/>
          </w:tcPr>
          <w:p w14:paraId="5D89CE5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4,745</w:t>
            </w:r>
          </w:p>
        </w:tc>
      </w:tr>
      <w:tr w:rsidR="001A228F" w:rsidRPr="001A228F" w14:paraId="746B907A" w14:textId="77777777" w:rsidTr="00204C17">
        <w:tc>
          <w:tcPr>
            <w:tcW w:w="1378" w:type="dxa"/>
          </w:tcPr>
          <w:p w14:paraId="4B46EE1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Commewijne</w:t>
            </w:r>
          </w:p>
        </w:tc>
        <w:tc>
          <w:tcPr>
            <w:tcW w:w="810" w:type="dxa"/>
            <w:vAlign w:val="bottom"/>
          </w:tcPr>
          <w:p w14:paraId="7B28E7F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2,452</w:t>
            </w:r>
          </w:p>
        </w:tc>
        <w:tc>
          <w:tcPr>
            <w:tcW w:w="810" w:type="dxa"/>
            <w:vAlign w:val="bottom"/>
          </w:tcPr>
          <w:p w14:paraId="6B5788A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1,348</w:t>
            </w:r>
          </w:p>
        </w:tc>
        <w:tc>
          <w:tcPr>
            <w:tcW w:w="830" w:type="dxa"/>
            <w:vAlign w:val="bottom"/>
          </w:tcPr>
          <w:p w14:paraId="1822692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165</w:t>
            </w:r>
          </w:p>
        </w:tc>
        <w:tc>
          <w:tcPr>
            <w:tcW w:w="640" w:type="dxa"/>
            <w:vAlign w:val="bottom"/>
          </w:tcPr>
          <w:p w14:paraId="7B29BC9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72</w:t>
            </w:r>
          </w:p>
        </w:tc>
        <w:tc>
          <w:tcPr>
            <w:tcW w:w="810" w:type="dxa"/>
            <w:vAlign w:val="bottom"/>
          </w:tcPr>
          <w:p w14:paraId="0B34AD2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3,964</w:t>
            </w:r>
          </w:p>
        </w:tc>
        <w:tc>
          <w:tcPr>
            <w:tcW w:w="720" w:type="dxa"/>
            <w:vAlign w:val="bottom"/>
          </w:tcPr>
          <w:p w14:paraId="7EE3389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</w:t>
            </w:r>
          </w:p>
        </w:tc>
        <w:tc>
          <w:tcPr>
            <w:tcW w:w="466" w:type="dxa"/>
            <w:vAlign w:val="bottom"/>
          </w:tcPr>
          <w:p w14:paraId="6DFEABA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</w:t>
            </w:r>
          </w:p>
        </w:tc>
        <w:tc>
          <w:tcPr>
            <w:tcW w:w="630" w:type="dxa"/>
            <w:vAlign w:val="bottom"/>
          </w:tcPr>
          <w:p w14:paraId="5E0C2BD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24</w:t>
            </w:r>
          </w:p>
        </w:tc>
        <w:tc>
          <w:tcPr>
            <w:tcW w:w="540" w:type="dxa"/>
            <w:vAlign w:val="bottom"/>
          </w:tcPr>
          <w:p w14:paraId="13FBA36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15</w:t>
            </w:r>
          </w:p>
        </w:tc>
        <w:tc>
          <w:tcPr>
            <w:tcW w:w="720" w:type="dxa"/>
            <w:vAlign w:val="bottom"/>
          </w:tcPr>
          <w:p w14:paraId="37B8E31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28</w:t>
            </w:r>
          </w:p>
        </w:tc>
        <w:tc>
          <w:tcPr>
            <w:tcW w:w="900" w:type="dxa"/>
            <w:vAlign w:val="bottom"/>
          </w:tcPr>
          <w:p w14:paraId="4AECAB1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8,080</w:t>
            </w:r>
          </w:p>
        </w:tc>
      </w:tr>
      <w:tr w:rsidR="001A228F" w:rsidRPr="001A228F" w14:paraId="19D60E62" w14:textId="77777777" w:rsidTr="00204C17">
        <w:tc>
          <w:tcPr>
            <w:tcW w:w="1378" w:type="dxa"/>
          </w:tcPr>
          <w:p w14:paraId="5D92885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Marowijne</w:t>
            </w:r>
          </w:p>
        </w:tc>
        <w:tc>
          <w:tcPr>
            <w:tcW w:w="810" w:type="dxa"/>
            <w:vAlign w:val="bottom"/>
          </w:tcPr>
          <w:p w14:paraId="59853A5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1,683</w:t>
            </w:r>
          </w:p>
        </w:tc>
        <w:tc>
          <w:tcPr>
            <w:tcW w:w="810" w:type="dxa"/>
            <w:vAlign w:val="bottom"/>
          </w:tcPr>
          <w:p w14:paraId="671CC39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828</w:t>
            </w:r>
          </w:p>
        </w:tc>
        <w:tc>
          <w:tcPr>
            <w:tcW w:w="830" w:type="dxa"/>
            <w:vAlign w:val="bottom"/>
          </w:tcPr>
          <w:p w14:paraId="5587A44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90</w:t>
            </w:r>
          </w:p>
        </w:tc>
        <w:tc>
          <w:tcPr>
            <w:tcW w:w="640" w:type="dxa"/>
            <w:vAlign w:val="bottom"/>
          </w:tcPr>
          <w:p w14:paraId="4FB7569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56</w:t>
            </w:r>
          </w:p>
        </w:tc>
        <w:tc>
          <w:tcPr>
            <w:tcW w:w="810" w:type="dxa"/>
            <w:vAlign w:val="bottom"/>
          </w:tcPr>
          <w:p w14:paraId="4781F4A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1,488</w:t>
            </w:r>
          </w:p>
        </w:tc>
        <w:tc>
          <w:tcPr>
            <w:tcW w:w="720" w:type="dxa"/>
            <w:vAlign w:val="bottom"/>
          </w:tcPr>
          <w:p w14:paraId="5F92EEE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14</w:t>
            </w:r>
          </w:p>
        </w:tc>
        <w:tc>
          <w:tcPr>
            <w:tcW w:w="466" w:type="dxa"/>
            <w:vAlign w:val="bottom"/>
          </w:tcPr>
          <w:p w14:paraId="22E2E32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</w:t>
            </w:r>
          </w:p>
        </w:tc>
        <w:tc>
          <w:tcPr>
            <w:tcW w:w="630" w:type="dxa"/>
            <w:vAlign w:val="bottom"/>
          </w:tcPr>
          <w:p w14:paraId="7531894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37</w:t>
            </w:r>
          </w:p>
        </w:tc>
        <w:tc>
          <w:tcPr>
            <w:tcW w:w="540" w:type="dxa"/>
            <w:vAlign w:val="bottom"/>
          </w:tcPr>
          <w:p w14:paraId="086CBD3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18</w:t>
            </w:r>
          </w:p>
        </w:tc>
        <w:tc>
          <w:tcPr>
            <w:tcW w:w="720" w:type="dxa"/>
            <w:vAlign w:val="bottom"/>
          </w:tcPr>
          <w:p w14:paraId="4EA3BF0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33</w:t>
            </w:r>
          </w:p>
        </w:tc>
        <w:tc>
          <w:tcPr>
            <w:tcW w:w="900" w:type="dxa"/>
            <w:vAlign w:val="bottom"/>
          </w:tcPr>
          <w:p w14:paraId="7AE40D1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4,252</w:t>
            </w:r>
          </w:p>
        </w:tc>
      </w:tr>
      <w:tr w:rsidR="001A228F" w:rsidRPr="001A228F" w14:paraId="215B52A8" w14:textId="77777777" w:rsidTr="00204C17">
        <w:tc>
          <w:tcPr>
            <w:tcW w:w="1378" w:type="dxa"/>
          </w:tcPr>
          <w:p w14:paraId="43F28AE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Para</w:t>
            </w:r>
          </w:p>
        </w:tc>
        <w:tc>
          <w:tcPr>
            <w:tcW w:w="810" w:type="dxa"/>
            <w:vAlign w:val="bottom"/>
          </w:tcPr>
          <w:p w14:paraId="4AC7E72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2,717</w:t>
            </w:r>
          </w:p>
        </w:tc>
        <w:tc>
          <w:tcPr>
            <w:tcW w:w="810" w:type="dxa"/>
            <w:vAlign w:val="bottom"/>
          </w:tcPr>
          <w:p w14:paraId="71FBD38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937</w:t>
            </w:r>
          </w:p>
        </w:tc>
        <w:tc>
          <w:tcPr>
            <w:tcW w:w="830" w:type="dxa"/>
            <w:vAlign w:val="bottom"/>
          </w:tcPr>
          <w:p w14:paraId="64EFC93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60</w:t>
            </w:r>
          </w:p>
        </w:tc>
        <w:tc>
          <w:tcPr>
            <w:tcW w:w="640" w:type="dxa"/>
            <w:vAlign w:val="bottom"/>
          </w:tcPr>
          <w:p w14:paraId="5E086DF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70</w:t>
            </w:r>
          </w:p>
        </w:tc>
        <w:tc>
          <w:tcPr>
            <w:tcW w:w="810" w:type="dxa"/>
            <w:vAlign w:val="bottom"/>
          </w:tcPr>
          <w:p w14:paraId="0470B00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1,653</w:t>
            </w:r>
          </w:p>
        </w:tc>
        <w:tc>
          <w:tcPr>
            <w:tcW w:w="720" w:type="dxa"/>
            <w:vAlign w:val="bottom"/>
          </w:tcPr>
          <w:p w14:paraId="721C93B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16</w:t>
            </w:r>
          </w:p>
        </w:tc>
        <w:tc>
          <w:tcPr>
            <w:tcW w:w="466" w:type="dxa"/>
            <w:vAlign w:val="bottom"/>
          </w:tcPr>
          <w:p w14:paraId="4D5CAC2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</w:t>
            </w:r>
          </w:p>
        </w:tc>
        <w:tc>
          <w:tcPr>
            <w:tcW w:w="630" w:type="dxa"/>
            <w:vAlign w:val="bottom"/>
          </w:tcPr>
          <w:p w14:paraId="77451C9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39</w:t>
            </w:r>
          </w:p>
        </w:tc>
        <w:tc>
          <w:tcPr>
            <w:tcW w:w="540" w:type="dxa"/>
            <w:vAlign w:val="bottom"/>
          </w:tcPr>
          <w:p w14:paraId="3167F26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46</w:t>
            </w:r>
          </w:p>
        </w:tc>
        <w:tc>
          <w:tcPr>
            <w:tcW w:w="720" w:type="dxa"/>
            <w:vAlign w:val="bottom"/>
          </w:tcPr>
          <w:p w14:paraId="7BCB2FF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30</w:t>
            </w:r>
          </w:p>
        </w:tc>
        <w:tc>
          <w:tcPr>
            <w:tcW w:w="900" w:type="dxa"/>
            <w:vAlign w:val="bottom"/>
          </w:tcPr>
          <w:p w14:paraId="3CFBC25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5,573</w:t>
            </w:r>
          </w:p>
        </w:tc>
      </w:tr>
      <w:tr w:rsidR="001A228F" w:rsidRPr="001A228F" w14:paraId="023C7E69" w14:textId="77777777" w:rsidTr="00204C17">
        <w:tc>
          <w:tcPr>
            <w:tcW w:w="1378" w:type="dxa"/>
          </w:tcPr>
          <w:p w14:paraId="477EC2B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Brokopondo</w:t>
            </w:r>
          </w:p>
        </w:tc>
        <w:tc>
          <w:tcPr>
            <w:tcW w:w="810" w:type="dxa"/>
            <w:vAlign w:val="bottom"/>
          </w:tcPr>
          <w:p w14:paraId="6500852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3,127</w:t>
            </w:r>
          </w:p>
        </w:tc>
        <w:tc>
          <w:tcPr>
            <w:tcW w:w="810" w:type="dxa"/>
            <w:vAlign w:val="bottom"/>
          </w:tcPr>
          <w:p w14:paraId="600001A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687</w:t>
            </w:r>
          </w:p>
        </w:tc>
        <w:tc>
          <w:tcPr>
            <w:tcW w:w="830" w:type="dxa"/>
            <w:vAlign w:val="bottom"/>
          </w:tcPr>
          <w:p w14:paraId="7B4B51A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28</w:t>
            </w:r>
          </w:p>
        </w:tc>
        <w:tc>
          <w:tcPr>
            <w:tcW w:w="640" w:type="dxa"/>
            <w:vAlign w:val="bottom"/>
          </w:tcPr>
          <w:p w14:paraId="13878D0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33</w:t>
            </w:r>
          </w:p>
        </w:tc>
        <w:tc>
          <w:tcPr>
            <w:tcW w:w="810" w:type="dxa"/>
            <w:vAlign w:val="bottom"/>
          </w:tcPr>
          <w:p w14:paraId="5239B24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260</w:t>
            </w:r>
          </w:p>
        </w:tc>
        <w:tc>
          <w:tcPr>
            <w:tcW w:w="720" w:type="dxa"/>
            <w:vAlign w:val="bottom"/>
          </w:tcPr>
          <w:p w14:paraId="0A79809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</w:t>
            </w:r>
          </w:p>
        </w:tc>
        <w:tc>
          <w:tcPr>
            <w:tcW w:w="466" w:type="dxa"/>
            <w:vAlign w:val="bottom"/>
          </w:tcPr>
          <w:p w14:paraId="72464A0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-</w:t>
            </w:r>
          </w:p>
        </w:tc>
        <w:tc>
          <w:tcPr>
            <w:tcW w:w="630" w:type="dxa"/>
            <w:vAlign w:val="bottom"/>
          </w:tcPr>
          <w:p w14:paraId="0D92414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10</w:t>
            </w:r>
          </w:p>
        </w:tc>
        <w:tc>
          <w:tcPr>
            <w:tcW w:w="540" w:type="dxa"/>
            <w:vAlign w:val="bottom"/>
          </w:tcPr>
          <w:p w14:paraId="3EDF727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204</w:t>
            </w:r>
          </w:p>
        </w:tc>
        <w:tc>
          <w:tcPr>
            <w:tcW w:w="720" w:type="dxa"/>
            <w:vAlign w:val="bottom"/>
          </w:tcPr>
          <w:p w14:paraId="1D3672F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106</w:t>
            </w:r>
          </w:p>
        </w:tc>
        <w:tc>
          <w:tcPr>
            <w:tcW w:w="900" w:type="dxa"/>
            <w:vAlign w:val="bottom"/>
          </w:tcPr>
          <w:p w14:paraId="4CE4D7E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4,464</w:t>
            </w:r>
          </w:p>
        </w:tc>
      </w:tr>
      <w:tr w:rsidR="001A228F" w:rsidRPr="001A228F" w14:paraId="6AC63622" w14:textId="77777777" w:rsidTr="00204C17">
        <w:tc>
          <w:tcPr>
            <w:tcW w:w="1378" w:type="dxa"/>
          </w:tcPr>
          <w:p w14:paraId="65CA376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Sipaliwini</w:t>
            </w:r>
          </w:p>
        </w:tc>
        <w:tc>
          <w:tcPr>
            <w:tcW w:w="810" w:type="dxa"/>
            <w:vAlign w:val="bottom"/>
          </w:tcPr>
          <w:p w14:paraId="19BCE35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7,860</w:t>
            </w:r>
          </w:p>
        </w:tc>
        <w:tc>
          <w:tcPr>
            <w:tcW w:w="810" w:type="dxa"/>
            <w:vAlign w:val="bottom"/>
          </w:tcPr>
          <w:p w14:paraId="7E6A0E1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1,255</w:t>
            </w:r>
          </w:p>
        </w:tc>
        <w:tc>
          <w:tcPr>
            <w:tcW w:w="830" w:type="dxa"/>
            <w:vAlign w:val="bottom"/>
          </w:tcPr>
          <w:p w14:paraId="45AB7CD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95</w:t>
            </w:r>
          </w:p>
        </w:tc>
        <w:tc>
          <w:tcPr>
            <w:tcW w:w="640" w:type="dxa"/>
            <w:vAlign w:val="bottom"/>
          </w:tcPr>
          <w:p w14:paraId="5EE23BD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59</w:t>
            </w:r>
          </w:p>
        </w:tc>
        <w:tc>
          <w:tcPr>
            <w:tcW w:w="810" w:type="dxa"/>
            <w:vAlign w:val="bottom"/>
          </w:tcPr>
          <w:p w14:paraId="281FB11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275</w:t>
            </w:r>
          </w:p>
        </w:tc>
        <w:tc>
          <w:tcPr>
            <w:tcW w:w="720" w:type="dxa"/>
            <w:vAlign w:val="bottom"/>
          </w:tcPr>
          <w:p w14:paraId="62D928A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</w:t>
            </w:r>
          </w:p>
        </w:tc>
        <w:tc>
          <w:tcPr>
            <w:tcW w:w="466" w:type="dxa"/>
            <w:vAlign w:val="bottom"/>
          </w:tcPr>
          <w:p w14:paraId="3FF9671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3</w:t>
            </w:r>
          </w:p>
        </w:tc>
        <w:tc>
          <w:tcPr>
            <w:tcW w:w="630" w:type="dxa"/>
            <w:vAlign w:val="bottom"/>
          </w:tcPr>
          <w:p w14:paraId="5DF4775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17</w:t>
            </w:r>
          </w:p>
        </w:tc>
        <w:tc>
          <w:tcPr>
            <w:tcW w:w="540" w:type="dxa"/>
            <w:vAlign w:val="bottom"/>
          </w:tcPr>
          <w:p w14:paraId="0693B90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265</w:t>
            </w:r>
          </w:p>
        </w:tc>
        <w:tc>
          <w:tcPr>
            <w:tcW w:w="720" w:type="dxa"/>
            <w:vAlign w:val="bottom"/>
          </w:tcPr>
          <w:p w14:paraId="6C2DE24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97</w:t>
            </w:r>
          </w:p>
        </w:tc>
        <w:tc>
          <w:tcPr>
            <w:tcW w:w="900" w:type="dxa"/>
            <w:vAlign w:val="bottom"/>
          </w:tcPr>
          <w:p w14:paraId="374EF2D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  <w:t>9,935</w:t>
            </w:r>
          </w:p>
        </w:tc>
      </w:tr>
      <w:tr w:rsidR="001A228F" w:rsidRPr="001A228F" w14:paraId="691E7C59" w14:textId="77777777" w:rsidTr="00204C17">
        <w:tc>
          <w:tcPr>
            <w:tcW w:w="1378" w:type="dxa"/>
          </w:tcPr>
          <w:p w14:paraId="51179A0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Totaal/ </w:t>
            </w:r>
            <w:r w:rsidRPr="001A228F">
              <w:rPr>
                <w:rFonts w:eastAsia="Times New Roman" w:cstheme="minorHAnsi"/>
                <w:b/>
                <w:bCs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Total</w:t>
            </w:r>
          </w:p>
        </w:tc>
        <w:tc>
          <w:tcPr>
            <w:tcW w:w="810" w:type="dxa"/>
            <w:vAlign w:val="bottom"/>
          </w:tcPr>
          <w:p w14:paraId="117C08A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40,736</w:t>
            </w:r>
          </w:p>
        </w:tc>
        <w:tc>
          <w:tcPr>
            <w:tcW w:w="810" w:type="dxa"/>
            <w:vAlign w:val="bottom"/>
          </w:tcPr>
          <w:p w14:paraId="5E65DFC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27,038</w:t>
            </w:r>
          </w:p>
        </w:tc>
        <w:tc>
          <w:tcPr>
            <w:tcW w:w="830" w:type="dxa"/>
            <w:vAlign w:val="bottom"/>
          </w:tcPr>
          <w:p w14:paraId="054632E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2,496</w:t>
            </w:r>
          </w:p>
        </w:tc>
        <w:tc>
          <w:tcPr>
            <w:tcW w:w="640" w:type="dxa"/>
            <w:vAlign w:val="bottom"/>
          </w:tcPr>
          <w:p w14:paraId="711B937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633</w:t>
            </w:r>
          </w:p>
        </w:tc>
        <w:tc>
          <w:tcPr>
            <w:tcW w:w="810" w:type="dxa"/>
            <w:vAlign w:val="bottom"/>
          </w:tcPr>
          <w:p w14:paraId="49F459D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59,914</w:t>
            </w:r>
          </w:p>
        </w:tc>
        <w:tc>
          <w:tcPr>
            <w:tcW w:w="720" w:type="dxa"/>
            <w:vAlign w:val="bottom"/>
          </w:tcPr>
          <w:p w14:paraId="3E27C72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1,187</w:t>
            </w:r>
          </w:p>
        </w:tc>
        <w:tc>
          <w:tcPr>
            <w:tcW w:w="466" w:type="dxa"/>
            <w:vAlign w:val="bottom"/>
          </w:tcPr>
          <w:p w14:paraId="170FFD8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56</w:t>
            </w:r>
          </w:p>
        </w:tc>
        <w:tc>
          <w:tcPr>
            <w:tcW w:w="630" w:type="dxa"/>
            <w:vAlign w:val="bottom"/>
          </w:tcPr>
          <w:p w14:paraId="5B7E267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327</w:t>
            </w:r>
          </w:p>
        </w:tc>
        <w:tc>
          <w:tcPr>
            <w:tcW w:w="540" w:type="dxa"/>
            <w:vAlign w:val="bottom"/>
          </w:tcPr>
          <w:p w14:paraId="119792A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851</w:t>
            </w:r>
          </w:p>
        </w:tc>
        <w:tc>
          <w:tcPr>
            <w:tcW w:w="720" w:type="dxa"/>
            <w:vAlign w:val="bottom"/>
          </w:tcPr>
          <w:p w14:paraId="7EE2EE0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1,091</w:t>
            </w:r>
          </w:p>
        </w:tc>
        <w:tc>
          <w:tcPr>
            <w:tcW w:w="900" w:type="dxa"/>
            <w:vAlign w:val="bottom"/>
          </w:tcPr>
          <w:p w14:paraId="62D38EE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134,329</w:t>
            </w:r>
          </w:p>
        </w:tc>
      </w:tr>
      <w:tr w:rsidR="001A228F" w:rsidRPr="001A228F" w14:paraId="6A4E1AD0" w14:textId="77777777" w:rsidTr="00204C17">
        <w:tc>
          <w:tcPr>
            <w:tcW w:w="9254" w:type="dxa"/>
            <w:gridSpan w:val="12"/>
          </w:tcPr>
          <w:p w14:paraId="51955E4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0A0054B9" w14:textId="77777777" w:rsidTr="00204C17">
        <w:tc>
          <w:tcPr>
            <w:tcW w:w="9254" w:type="dxa"/>
            <w:gridSpan w:val="12"/>
            <w:shd w:val="clear" w:color="auto" w:fill="DDD9C3" w:themeFill="background2" w:themeFillShade="E6"/>
          </w:tcPr>
          <w:p w14:paraId="51677BA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EE0000"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</w:tr>
      <w:tr w:rsidR="001A228F" w:rsidRPr="001A228F" w14:paraId="2B75EDC9" w14:textId="77777777" w:rsidTr="00204C17">
        <w:trPr>
          <w:cantSplit/>
          <w:trHeight w:val="2359"/>
        </w:trPr>
        <w:tc>
          <w:tcPr>
            <w:tcW w:w="1378" w:type="dxa"/>
            <w:shd w:val="clear" w:color="auto" w:fill="DDD9C3" w:themeFill="background2" w:themeFillShade="E6"/>
            <w:textDirection w:val="btLr"/>
          </w:tcPr>
          <w:p w14:paraId="49BEEB83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  <w:t>District</w:t>
            </w:r>
          </w:p>
        </w:tc>
        <w:tc>
          <w:tcPr>
            <w:tcW w:w="810" w:type="dxa"/>
            <w:shd w:val="clear" w:color="auto" w:fill="DDD9C3" w:themeFill="background2" w:themeFillShade="E6"/>
            <w:textDirection w:val="btLr"/>
            <w:vAlign w:val="center"/>
          </w:tcPr>
          <w:p w14:paraId="3C5DE42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 xml:space="preserve">Hout/ </w:t>
            </w: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Wood</w:t>
            </w:r>
          </w:p>
        </w:tc>
        <w:tc>
          <w:tcPr>
            <w:tcW w:w="810" w:type="dxa"/>
            <w:shd w:val="clear" w:color="auto" w:fill="DDD9C3" w:themeFill="background2" w:themeFillShade="E6"/>
            <w:textDirection w:val="btLr"/>
            <w:vAlign w:val="center"/>
          </w:tcPr>
          <w:p w14:paraId="79072ED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Hout en bouw/bakstenen/</w:t>
            </w:r>
            <w:r w:rsidRPr="001A228F">
              <w:rPr>
                <w:rFonts w:eastAsia="SimSun" w:cstheme="minorHAnsi"/>
                <w:b/>
                <w:bCs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 xml:space="preserve">   Wood and construction/ brick</w:t>
            </w:r>
          </w:p>
        </w:tc>
        <w:tc>
          <w:tcPr>
            <w:tcW w:w="830" w:type="dxa"/>
            <w:shd w:val="clear" w:color="auto" w:fill="DDD9C3" w:themeFill="background2" w:themeFillShade="E6"/>
            <w:textDirection w:val="btLr"/>
            <w:vAlign w:val="center"/>
          </w:tcPr>
          <w:p w14:paraId="239C0907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val="en-US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val="en-US" w:bidi="ur-PK"/>
                <w14:ligatures w14:val="none"/>
              </w:rPr>
              <w:t>Hout en beton (platen)/</w:t>
            </w:r>
          </w:p>
          <w:p w14:paraId="34132A2F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val="en-US"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val="en-US" w:bidi="ur-PK"/>
                <w14:ligatures w14:val="none"/>
              </w:rPr>
              <w:t xml:space="preserve">Cementplaten/ </w:t>
            </w: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val="en-US" w:eastAsia="zh-CN" w:bidi="ur-PK"/>
                <w14:ligatures w14:val="none"/>
              </w:rPr>
              <w:t>Wood and concrete (slabs) / cement sheets</w:t>
            </w:r>
          </w:p>
          <w:p w14:paraId="5E46225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US" w:bidi="ur-PK"/>
                <w14:ligatures w14:val="none"/>
              </w:rPr>
            </w:pPr>
          </w:p>
        </w:tc>
        <w:tc>
          <w:tcPr>
            <w:tcW w:w="640" w:type="dxa"/>
            <w:shd w:val="clear" w:color="auto" w:fill="DDD9C3" w:themeFill="background2" w:themeFillShade="E6"/>
            <w:textDirection w:val="btLr"/>
            <w:vAlign w:val="center"/>
          </w:tcPr>
          <w:p w14:paraId="43A0589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Hout en galvaan /Zinkplaten/</w:t>
            </w:r>
            <w:r w:rsidRPr="001A228F">
              <w:rPr>
                <w:rFonts w:eastAsia="SimSun" w:cstheme="minorHAnsi"/>
                <w:bCs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Wood and galvanic /zinc plate</w:t>
            </w:r>
            <w:r w:rsidRPr="001A228F">
              <w:rPr>
                <w:rFonts w:eastAsia="SimSu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s</w:t>
            </w:r>
          </w:p>
        </w:tc>
        <w:tc>
          <w:tcPr>
            <w:tcW w:w="810" w:type="dxa"/>
            <w:shd w:val="clear" w:color="auto" w:fill="DDD9C3" w:themeFill="background2" w:themeFillShade="E6"/>
            <w:textDirection w:val="btLr"/>
            <w:vAlign w:val="center"/>
          </w:tcPr>
          <w:p w14:paraId="7972A14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Bouwstenen/</w:t>
            </w:r>
            <w:r w:rsidRPr="001A228F">
              <w:rPr>
                <w:rFonts w:eastAsia="SimSun" w:cstheme="minorHAnsi"/>
                <w:bCs/>
                <w:kern w:val="32"/>
                <w:sz w:val="18"/>
                <w:szCs w:val="18"/>
                <w:lang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b/>
                <w:i/>
                <w:iCs/>
                <w:kern w:val="32"/>
                <w:sz w:val="18"/>
                <w:szCs w:val="18"/>
                <w:lang w:bidi="ur-PK"/>
                <w14:ligatures w14:val="none"/>
              </w:rPr>
              <w:t>Bricks</w:t>
            </w:r>
          </w:p>
        </w:tc>
        <w:tc>
          <w:tcPr>
            <w:tcW w:w="720" w:type="dxa"/>
            <w:shd w:val="clear" w:color="auto" w:fill="DDD9C3" w:themeFill="background2" w:themeFillShade="E6"/>
            <w:textDirection w:val="btLr"/>
            <w:vAlign w:val="center"/>
          </w:tcPr>
          <w:p w14:paraId="3DA1B1CD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Beton/ betonplaten/</w:t>
            </w:r>
          </w:p>
          <w:p w14:paraId="7F2EE84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SimSu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Concrete/ concrete slabs</w:t>
            </w:r>
          </w:p>
        </w:tc>
        <w:tc>
          <w:tcPr>
            <w:tcW w:w="466" w:type="dxa"/>
            <w:shd w:val="clear" w:color="auto" w:fill="DDD9C3" w:themeFill="background2" w:themeFillShade="E6"/>
            <w:textDirection w:val="btLr"/>
            <w:vAlign w:val="center"/>
          </w:tcPr>
          <w:p w14:paraId="4592C237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PVC schroten</w:t>
            </w: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/ PVC</w:t>
            </w: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eastAsia="zh-CN" w:bidi="ur-PK"/>
                <w14:ligatures w14:val="none"/>
              </w:rPr>
              <w:t xml:space="preserve"> scraps</w:t>
            </w:r>
          </w:p>
          <w:p w14:paraId="2A3195B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shd w:val="clear" w:color="auto" w:fill="DDD9C3" w:themeFill="background2" w:themeFillShade="E6"/>
            <w:textDirection w:val="btLr"/>
            <w:vAlign w:val="center"/>
          </w:tcPr>
          <w:p w14:paraId="4B49703C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Zink platen/galvaan/</w:t>
            </w:r>
          </w:p>
          <w:p w14:paraId="5B63971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SimSu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Zinc plates / galvanic</w:t>
            </w:r>
          </w:p>
        </w:tc>
        <w:tc>
          <w:tcPr>
            <w:tcW w:w="540" w:type="dxa"/>
            <w:shd w:val="clear" w:color="auto" w:fill="DDD9C3" w:themeFill="background2" w:themeFillShade="E6"/>
            <w:textDirection w:val="btLr"/>
            <w:vAlign w:val="center"/>
          </w:tcPr>
          <w:p w14:paraId="16A76F4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 xml:space="preserve">Anders/ </w:t>
            </w: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Other</w:t>
            </w:r>
          </w:p>
        </w:tc>
        <w:tc>
          <w:tcPr>
            <w:tcW w:w="720" w:type="dxa"/>
            <w:shd w:val="clear" w:color="auto" w:fill="DDD9C3" w:themeFill="background2" w:themeFillShade="E6"/>
            <w:textDirection w:val="btLr"/>
            <w:vAlign w:val="center"/>
          </w:tcPr>
          <w:p w14:paraId="3063985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>Onbekend/ U</w:t>
            </w: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nkonwn</w:t>
            </w:r>
          </w:p>
        </w:tc>
        <w:tc>
          <w:tcPr>
            <w:tcW w:w="900" w:type="dxa"/>
            <w:shd w:val="clear" w:color="auto" w:fill="DDD9C3" w:themeFill="background2" w:themeFillShade="E6"/>
            <w:textDirection w:val="btLr"/>
            <w:vAlign w:val="center"/>
          </w:tcPr>
          <w:p w14:paraId="77D7C38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8"/>
                <w:szCs w:val="18"/>
                <w:lang w:bidi="ur-PK"/>
                <w14:ligatures w14:val="none"/>
              </w:rPr>
              <w:t xml:space="preserve">Totaal/ </w:t>
            </w:r>
            <w:r w:rsidRPr="001A228F">
              <w:rPr>
                <w:rFonts w:eastAsia="Times New Roman" w:cstheme="minorHAnsi"/>
                <w:b/>
                <w:i/>
                <w:iCs/>
                <w:kern w:val="0"/>
                <w:sz w:val="18"/>
                <w:szCs w:val="18"/>
                <w:lang w:bidi="ur-PK"/>
                <w14:ligatures w14:val="none"/>
              </w:rPr>
              <w:t>Totaal</w:t>
            </w:r>
          </w:p>
        </w:tc>
      </w:tr>
      <w:tr w:rsidR="001A228F" w:rsidRPr="001A228F" w14:paraId="7FAB3D1C" w14:textId="77777777" w:rsidTr="00204C17">
        <w:tc>
          <w:tcPr>
            <w:tcW w:w="1378" w:type="dxa"/>
          </w:tcPr>
          <w:p w14:paraId="663011B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Paramaribo</w:t>
            </w:r>
          </w:p>
        </w:tc>
        <w:tc>
          <w:tcPr>
            <w:tcW w:w="810" w:type="dxa"/>
            <w:vAlign w:val="bottom"/>
          </w:tcPr>
          <w:p w14:paraId="5D2436D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51592AD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30" w:type="dxa"/>
            <w:vAlign w:val="bottom"/>
          </w:tcPr>
          <w:p w14:paraId="64CCD47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40" w:type="dxa"/>
            <w:vAlign w:val="bottom"/>
          </w:tcPr>
          <w:p w14:paraId="2100B89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33B587D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562A066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466" w:type="dxa"/>
            <w:vAlign w:val="bottom"/>
          </w:tcPr>
          <w:p w14:paraId="25452E9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bottom"/>
          </w:tcPr>
          <w:p w14:paraId="6A19D43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540" w:type="dxa"/>
            <w:vAlign w:val="bottom"/>
          </w:tcPr>
          <w:p w14:paraId="7BEE142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7787C00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  <w:vAlign w:val="bottom"/>
          </w:tcPr>
          <w:p w14:paraId="2DDFD99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54B7D75C" w14:textId="77777777" w:rsidTr="00204C17">
        <w:tc>
          <w:tcPr>
            <w:tcW w:w="1378" w:type="dxa"/>
          </w:tcPr>
          <w:p w14:paraId="6754516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Wanica</w:t>
            </w:r>
          </w:p>
        </w:tc>
        <w:tc>
          <w:tcPr>
            <w:tcW w:w="810" w:type="dxa"/>
            <w:vAlign w:val="bottom"/>
          </w:tcPr>
          <w:p w14:paraId="28C3F4E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0096E78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30" w:type="dxa"/>
            <w:vAlign w:val="bottom"/>
          </w:tcPr>
          <w:p w14:paraId="383D2D4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40" w:type="dxa"/>
            <w:vAlign w:val="bottom"/>
          </w:tcPr>
          <w:p w14:paraId="1DFF446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64F0048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66EA721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466" w:type="dxa"/>
            <w:vAlign w:val="bottom"/>
          </w:tcPr>
          <w:p w14:paraId="4B283F1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bottom"/>
          </w:tcPr>
          <w:p w14:paraId="6209218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540" w:type="dxa"/>
            <w:vAlign w:val="bottom"/>
          </w:tcPr>
          <w:p w14:paraId="13593A6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61213D0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  <w:vAlign w:val="bottom"/>
          </w:tcPr>
          <w:p w14:paraId="532F32A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7CD1D30C" w14:textId="77777777" w:rsidTr="00204C17">
        <w:tc>
          <w:tcPr>
            <w:tcW w:w="1378" w:type="dxa"/>
          </w:tcPr>
          <w:p w14:paraId="2BCDCD5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Nickerie</w:t>
            </w:r>
          </w:p>
        </w:tc>
        <w:tc>
          <w:tcPr>
            <w:tcW w:w="810" w:type="dxa"/>
            <w:vAlign w:val="bottom"/>
          </w:tcPr>
          <w:p w14:paraId="114AA80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781C8A8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30" w:type="dxa"/>
            <w:vAlign w:val="bottom"/>
          </w:tcPr>
          <w:p w14:paraId="79FA43A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40" w:type="dxa"/>
            <w:vAlign w:val="bottom"/>
          </w:tcPr>
          <w:p w14:paraId="1102B1A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2F65B52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6BE4359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466" w:type="dxa"/>
            <w:vAlign w:val="bottom"/>
          </w:tcPr>
          <w:p w14:paraId="2CE8F58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bottom"/>
          </w:tcPr>
          <w:p w14:paraId="0020899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540" w:type="dxa"/>
            <w:vAlign w:val="bottom"/>
          </w:tcPr>
          <w:p w14:paraId="7B4A891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757A3C8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  <w:vAlign w:val="bottom"/>
          </w:tcPr>
          <w:p w14:paraId="6D70008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5EC6DA19" w14:textId="77777777" w:rsidTr="00204C17">
        <w:tc>
          <w:tcPr>
            <w:tcW w:w="1378" w:type="dxa"/>
          </w:tcPr>
          <w:p w14:paraId="189A6B9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Coronie</w:t>
            </w:r>
          </w:p>
        </w:tc>
        <w:tc>
          <w:tcPr>
            <w:tcW w:w="810" w:type="dxa"/>
            <w:vAlign w:val="bottom"/>
          </w:tcPr>
          <w:p w14:paraId="771F7AC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0DB5A06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30" w:type="dxa"/>
            <w:vAlign w:val="bottom"/>
          </w:tcPr>
          <w:p w14:paraId="0BD731D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40" w:type="dxa"/>
            <w:vAlign w:val="bottom"/>
          </w:tcPr>
          <w:p w14:paraId="599EBA5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395FD49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2C6C03D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466" w:type="dxa"/>
            <w:vAlign w:val="bottom"/>
          </w:tcPr>
          <w:p w14:paraId="46DC3E8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bottom"/>
          </w:tcPr>
          <w:p w14:paraId="0A57785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540" w:type="dxa"/>
            <w:vAlign w:val="bottom"/>
          </w:tcPr>
          <w:p w14:paraId="58B07D6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05C752B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  <w:vAlign w:val="bottom"/>
          </w:tcPr>
          <w:p w14:paraId="4ABD648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3F8B9F7E" w14:textId="77777777" w:rsidTr="00204C17">
        <w:tc>
          <w:tcPr>
            <w:tcW w:w="1378" w:type="dxa"/>
          </w:tcPr>
          <w:p w14:paraId="0DA9D45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Saramacca</w:t>
            </w:r>
          </w:p>
        </w:tc>
        <w:tc>
          <w:tcPr>
            <w:tcW w:w="810" w:type="dxa"/>
            <w:vAlign w:val="bottom"/>
          </w:tcPr>
          <w:p w14:paraId="4744C11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33B13A6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30" w:type="dxa"/>
            <w:vAlign w:val="bottom"/>
          </w:tcPr>
          <w:p w14:paraId="311A0BC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40" w:type="dxa"/>
            <w:vAlign w:val="bottom"/>
          </w:tcPr>
          <w:p w14:paraId="4F41EDD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2F4F0FB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071A2CC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466" w:type="dxa"/>
            <w:vAlign w:val="bottom"/>
          </w:tcPr>
          <w:p w14:paraId="1233C31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bottom"/>
          </w:tcPr>
          <w:p w14:paraId="66CF9D5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540" w:type="dxa"/>
            <w:vAlign w:val="bottom"/>
          </w:tcPr>
          <w:p w14:paraId="45D52DD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1E4B586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  <w:vAlign w:val="bottom"/>
          </w:tcPr>
          <w:p w14:paraId="4B8B716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4C41A98F" w14:textId="77777777" w:rsidTr="00204C17">
        <w:tc>
          <w:tcPr>
            <w:tcW w:w="1378" w:type="dxa"/>
          </w:tcPr>
          <w:p w14:paraId="6A727B6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Commewijne</w:t>
            </w:r>
          </w:p>
        </w:tc>
        <w:tc>
          <w:tcPr>
            <w:tcW w:w="810" w:type="dxa"/>
            <w:vAlign w:val="bottom"/>
          </w:tcPr>
          <w:p w14:paraId="44F4844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738315D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30" w:type="dxa"/>
            <w:vAlign w:val="bottom"/>
          </w:tcPr>
          <w:p w14:paraId="06E9E3F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40" w:type="dxa"/>
            <w:vAlign w:val="bottom"/>
          </w:tcPr>
          <w:p w14:paraId="55DAAB1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40E21B3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3D3C18D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466" w:type="dxa"/>
            <w:vAlign w:val="bottom"/>
          </w:tcPr>
          <w:p w14:paraId="459147C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bottom"/>
          </w:tcPr>
          <w:p w14:paraId="717C1B3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540" w:type="dxa"/>
            <w:vAlign w:val="bottom"/>
          </w:tcPr>
          <w:p w14:paraId="412D49C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01750D2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  <w:vAlign w:val="bottom"/>
          </w:tcPr>
          <w:p w14:paraId="02853B5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2FA4F307" w14:textId="77777777" w:rsidTr="00204C17">
        <w:tc>
          <w:tcPr>
            <w:tcW w:w="1378" w:type="dxa"/>
          </w:tcPr>
          <w:p w14:paraId="0E12A01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Marowijne</w:t>
            </w:r>
          </w:p>
        </w:tc>
        <w:tc>
          <w:tcPr>
            <w:tcW w:w="810" w:type="dxa"/>
            <w:vAlign w:val="bottom"/>
          </w:tcPr>
          <w:p w14:paraId="7B94420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01B534A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30" w:type="dxa"/>
            <w:vAlign w:val="bottom"/>
          </w:tcPr>
          <w:p w14:paraId="1FB189C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40" w:type="dxa"/>
            <w:vAlign w:val="bottom"/>
          </w:tcPr>
          <w:p w14:paraId="78FEE64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65D59DA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4F0E7B7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466" w:type="dxa"/>
            <w:vAlign w:val="bottom"/>
          </w:tcPr>
          <w:p w14:paraId="79A375F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bottom"/>
          </w:tcPr>
          <w:p w14:paraId="0EF1A0F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540" w:type="dxa"/>
            <w:vAlign w:val="bottom"/>
          </w:tcPr>
          <w:p w14:paraId="66B8A63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54CCF28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  <w:vAlign w:val="bottom"/>
          </w:tcPr>
          <w:p w14:paraId="558021F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6B032BED" w14:textId="77777777" w:rsidTr="00204C17">
        <w:tc>
          <w:tcPr>
            <w:tcW w:w="1378" w:type="dxa"/>
          </w:tcPr>
          <w:p w14:paraId="660C20A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Para</w:t>
            </w:r>
          </w:p>
        </w:tc>
        <w:tc>
          <w:tcPr>
            <w:tcW w:w="810" w:type="dxa"/>
            <w:vAlign w:val="bottom"/>
          </w:tcPr>
          <w:p w14:paraId="7A4D304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7E41376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30" w:type="dxa"/>
            <w:vAlign w:val="bottom"/>
          </w:tcPr>
          <w:p w14:paraId="26F76C1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40" w:type="dxa"/>
            <w:vAlign w:val="bottom"/>
          </w:tcPr>
          <w:p w14:paraId="7CFBA4E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5CF2CC6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699836C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466" w:type="dxa"/>
            <w:vAlign w:val="bottom"/>
          </w:tcPr>
          <w:p w14:paraId="0F7B36D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bottom"/>
          </w:tcPr>
          <w:p w14:paraId="04F3537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540" w:type="dxa"/>
            <w:vAlign w:val="bottom"/>
          </w:tcPr>
          <w:p w14:paraId="05D6882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1232EEC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  <w:vAlign w:val="bottom"/>
          </w:tcPr>
          <w:p w14:paraId="4700211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0AD06146" w14:textId="77777777" w:rsidTr="00204C17">
        <w:tc>
          <w:tcPr>
            <w:tcW w:w="1378" w:type="dxa"/>
          </w:tcPr>
          <w:p w14:paraId="73B90D7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Brokopondo</w:t>
            </w:r>
          </w:p>
        </w:tc>
        <w:tc>
          <w:tcPr>
            <w:tcW w:w="810" w:type="dxa"/>
            <w:vAlign w:val="bottom"/>
          </w:tcPr>
          <w:p w14:paraId="1D47984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5EA9BF3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30" w:type="dxa"/>
            <w:vAlign w:val="bottom"/>
          </w:tcPr>
          <w:p w14:paraId="3119C8F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40" w:type="dxa"/>
            <w:vAlign w:val="bottom"/>
          </w:tcPr>
          <w:p w14:paraId="453FB51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381271B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36A1753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466" w:type="dxa"/>
            <w:vAlign w:val="bottom"/>
          </w:tcPr>
          <w:p w14:paraId="6B19880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bottom"/>
          </w:tcPr>
          <w:p w14:paraId="4D8378D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540" w:type="dxa"/>
            <w:vAlign w:val="bottom"/>
          </w:tcPr>
          <w:p w14:paraId="47BF87E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19CE754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  <w:vAlign w:val="bottom"/>
          </w:tcPr>
          <w:p w14:paraId="2076DB8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0C00E293" w14:textId="77777777" w:rsidTr="00204C17">
        <w:tc>
          <w:tcPr>
            <w:tcW w:w="1378" w:type="dxa"/>
          </w:tcPr>
          <w:p w14:paraId="773079B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Sipaliwini</w:t>
            </w:r>
          </w:p>
        </w:tc>
        <w:tc>
          <w:tcPr>
            <w:tcW w:w="810" w:type="dxa"/>
            <w:vAlign w:val="bottom"/>
          </w:tcPr>
          <w:p w14:paraId="19BB5A8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438C7AC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30" w:type="dxa"/>
            <w:vAlign w:val="bottom"/>
          </w:tcPr>
          <w:p w14:paraId="7F4E212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40" w:type="dxa"/>
            <w:vAlign w:val="bottom"/>
          </w:tcPr>
          <w:p w14:paraId="735B4D6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10B5601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1933BC4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466" w:type="dxa"/>
            <w:vAlign w:val="bottom"/>
          </w:tcPr>
          <w:p w14:paraId="70C9CD0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bottom"/>
          </w:tcPr>
          <w:p w14:paraId="08CC317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540" w:type="dxa"/>
            <w:vAlign w:val="bottom"/>
          </w:tcPr>
          <w:p w14:paraId="1C9319B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524E801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  <w:vAlign w:val="bottom"/>
          </w:tcPr>
          <w:p w14:paraId="28958AF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669ACF1D" w14:textId="77777777" w:rsidTr="00204C17">
        <w:tc>
          <w:tcPr>
            <w:tcW w:w="1378" w:type="dxa"/>
          </w:tcPr>
          <w:p w14:paraId="1900E7C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lastRenderedPageBreak/>
              <w:t xml:space="preserve">Totaal/ </w:t>
            </w:r>
            <w:r w:rsidRPr="001A228F">
              <w:rPr>
                <w:rFonts w:eastAsia="Times New Roman" w:cstheme="minorHAnsi"/>
                <w:b/>
                <w:bCs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Total</w:t>
            </w:r>
          </w:p>
        </w:tc>
        <w:tc>
          <w:tcPr>
            <w:tcW w:w="810" w:type="dxa"/>
            <w:vAlign w:val="bottom"/>
          </w:tcPr>
          <w:p w14:paraId="52C7ECD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5AD50AF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30" w:type="dxa"/>
            <w:vAlign w:val="bottom"/>
          </w:tcPr>
          <w:p w14:paraId="3A131F1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40" w:type="dxa"/>
            <w:vAlign w:val="bottom"/>
          </w:tcPr>
          <w:p w14:paraId="0A9CA26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360E21B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5730C92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466" w:type="dxa"/>
            <w:vAlign w:val="bottom"/>
          </w:tcPr>
          <w:p w14:paraId="05A14B7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630" w:type="dxa"/>
            <w:vAlign w:val="bottom"/>
          </w:tcPr>
          <w:p w14:paraId="17D9B2F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540" w:type="dxa"/>
            <w:vAlign w:val="bottom"/>
          </w:tcPr>
          <w:p w14:paraId="15B4265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3B2FCBA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900" w:type="dxa"/>
            <w:vAlign w:val="bottom"/>
          </w:tcPr>
          <w:p w14:paraId="33A546D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</w:tbl>
    <w:p w14:paraId="5C0869CB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i/>
          <w:iCs/>
          <w:kern w:val="0"/>
          <w:sz w:val="18"/>
          <w:szCs w:val="18"/>
          <w:lang w:eastAsia="nl-NL" w:bidi="ur-PK"/>
          <w14:ligatures w14:val="none"/>
        </w:rPr>
      </w:pPr>
      <w:r w:rsidRPr="001A228F">
        <w:rPr>
          <w:rFonts w:eastAsia="Times New Roman" w:cstheme="minorHAnsi"/>
          <w:i/>
          <w:iCs/>
          <w:kern w:val="0"/>
          <w:sz w:val="18"/>
          <w:szCs w:val="18"/>
          <w:lang w:eastAsia="nl-NL" w:bidi="ur-PK"/>
          <w14:ligatures w14:val="none"/>
        </w:rPr>
        <w:t>Bron: Census district resultaten 2024: Huishoudens, Woonverblijven en Gezinnen</w:t>
      </w:r>
    </w:p>
    <w:p w14:paraId="49CF7DEB" w14:textId="77777777" w:rsidR="001A228F" w:rsidRPr="001A228F" w:rsidRDefault="001A228F" w:rsidP="001A228F">
      <w:pPr>
        <w:spacing w:after="0" w:line="240" w:lineRule="auto"/>
        <w:jc w:val="center"/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</w:pP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eastAsia="nl-NL" w:bidi="ur-PK"/>
          <w14:ligatures w14:val="none"/>
        </w:rPr>
        <w:t xml:space="preserve">Source: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Census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district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results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2024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: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Households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,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Dwellings and Families</w:t>
      </w:r>
    </w:p>
    <w:p w14:paraId="5DF81511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eastAsia="nl-NL" w:bidi="ur-PK"/>
          <w14:ligatures w14:val="none"/>
        </w:rPr>
      </w:pPr>
      <w:r w:rsidRPr="001A228F">
        <w:rPr>
          <w:rFonts w:eastAsia="Times New Roman" w:cstheme="minorHAnsi"/>
          <w:b/>
          <w:bCs/>
          <w:kern w:val="0"/>
          <w:sz w:val="20"/>
          <w:szCs w:val="20"/>
          <w:lang w:eastAsia="nl-NL" w:bidi="ur-PK"/>
          <w14:ligatures w14:val="none"/>
        </w:rPr>
        <w:t xml:space="preserve">Tabel 1.8a: Aantal woonverblijven naar gebruikstitel, 2004, 2012 en </w:t>
      </w:r>
      <w:r w:rsidRPr="001A228F">
        <w:rPr>
          <w:rFonts w:eastAsia="Times New Roman" w:cstheme="minorHAnsi"/>
          <w:b/>
          <w:bCs/>
          <w:color w:val="EE0000"/>
          <w:kern w:val="0"/>
          <w:sz w:val="20"/>
          <w:szCs w:val="20"/>
          <w:lang w:eastAsia="nl-NL" w:bidi="ur-PK"/>
          <w14:ligatures w14:val="none"/>
        </w:rPr>
        <w:t>2024</w:t>
      </w:r>
    </w:p>
    <w:p w14:paraId="114D070E" w14:textId="77777777" w:rsidR="001A228F" w:rsidRPr="001A228F" w:rsidRDefault="001A228F" w:rsidP="001A228F">
      <w:pPr>
        <w:spacing w:after="0" w:line="240" w:lineRule="auto"/>
        <w:jc w:val="center"/>
        <w:rPr>
          <w:rFonts w:eastAsia="SimSun" w:cstheme="minorHAnsi"/>
          <w:kern w:val="0"/>
          <w:sz w:val="20"/>
          <w:szCs w:val="20"/>
          <w:lang w:val="en-US" w:bidi="ur-PK"/>
          <w14:ligatures w14:val="none"/>
        </w:rPr>
      </w:pPr>
      <w:r w:rsidRPr="001A228F">
        <w:rPr>
          <w:rFonts w:eastAsia="Times New Roman" w:cstheme="minorHAnsi"/>
          <w:b/>
          <w:bCs/>
          <w:kern w:val="0"/>
          <w:sz w:val="20"/>
          <w:szCs w:val="20"/>
          <w:lang w:val="en-US" w:eastAsia="nl-NL" w:bidi="ur-PK"/>
          <w14:ligatures w14:val="none"/>
        </w:rPr>
        <w:t>Table 1.8a:</w:t>
      </w:r>
      <w:r w:rsidRPr="001A228F">
        <w:rPr>
          <w:rFonts w:eastAsia="SimSun" w:cstheme="minorHAnsi"/>
          <w:iCs/>
          <w:kern w:val="0"/>
          <w:sz w:val="20"/>
          <w:szCs w:val="20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b/>
          <w:bCs/>
          <w:iCs/>
          <w:kern w:val="0"/>
          <w:sz w:val="20"/>
          <w:szCs w:val="20"/>
          <w:lang w:val="en-US" w:bidi="ur-PK"/>
          <w14:ligatures w14:val="none"/>
        </w:rPr>
        <w:t>Number of</w:t>
      </w:r>
      <w:r w:rsidRPr="001A228F">
        <w:rPr>
          <w:rFonts w:eastAsia="SimSun" w:cstheme="minorHAnsi"/>
          <w:iCs/>
          <w:kern w:val="0"/>
          <w:sz w:val="20"/>
          <w:szCs w:val="20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b/>
          <w:bCs/>
          <w:iCs/>
          <w:kern w:val="0"/>
          <w:sz w:val="20"/>
          <w:szCs w:val="20"/>
          <w:lang w:val="en-US" w:bidi="ur-PK"/>
          <w14:ligatures w14:val="none"/>
        </w:rPr>
        <w:t>Dwellings by</w:t>
      </w:r>
      <w:r w:rsidRPr="001A228F">
        <w:rPr>
          <w:rFonts w:eastAsia="SimSun" w:cstheme="minorHAnsi"/>
          <w:i/>
          <w:iCs/>
          <w:kern w:val="0"/>
          <w:sz w:val="20"/>
          <w:szCs w:val="20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b/>
          <w:bCs/>
          <w:kern w:val="0"/>
          <w:sz w:val="20"/>
          <w:szCs w:val="20"/>
          <w:lang w:val="en-US" w:bidi="ur-PK"/>
          <w14:ligatures w14:val="none"/>
        </w:rPr>
        <w:t xml:space="preserve">Tenure, 2004, 2012 and </w:t>
      </w:r>
      <w:r w:rsidRPr="001A228F">
        <w:rPr>
          <w:rFonts w:eastAsia="SimSun" w:cstheme="minorHAnsi"/>
          <w:b/>
          <w:bCs/>
          <w:color w:val="EE0000"/>
          <w:kern w:val="0"/>
          <w:sz w:val="20"/>
          <w:szCs w:val="20"/>
          <w:lang w:val="en-US" w:bidi="ur-PK"/>
          <w14:ligatures w14:val="none"/>
        </w:rPr>
        <w:t>2024</w:t>
      </w:r>
    </w:p>
    <w:p w14:paraId="53146606" w14:textId="77777777" w:rsidR="001A228F" w:rsidRPr="001A228F" w:rsidRDefault="001A228F" w:rsidP="001A228F">
      <w:pPr>
        <w:spacing w:after="0" w:line="240" w:lineRule="auto"/>
        <w:jc w:val="center"/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</w:pPr>
    </w:p>
    <w:tbl>
      <w:tblPr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2"/>
        <w:gridCol w:w="897"/>
        <w:gridCol w:w="675"/>
        <w:gridCol w:w="897"/>
        <w:gridCol w:w="675"/>
        <w:gridCol w:w="984"/>
        <w:gridCol w:w="555"/>
      </w:tblGrid>
      <w:tr w:rsidR="001A228F" w:rsidRPr="001A228F" w14:paraId="60773642" w14:textId="77777777" w:rsidTr="00204C17">
        <w:trPr>
          <w:trHeight w:val="58"/>
          <w:jc w:val="center"/>
        </w:trPr>
        <w:tc>
          <w:tcPr>
            <w:tcW w:w="3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09AC80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Gebruikstitel/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Tenure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5CF871D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2004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4233E88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2012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C6D197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EE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EE0000"/>
                <w:kern w:val="0"/>
                <w:sz w:val="20"/>
                <w:szCs w:val="20"/>
                <w:lang w:eastAsia="zh-CN" w:bidi="ur-PK"/>
                <w14:ligatures w14:val="none"/>
              </w:rPr>
              <w:t>2024</w:t>
            </w:r>
          </w:p>
        </w:tc>
      </w:tr>
      <w:tr w:rsidR="001A228F" w:rsidRPr="001A228F" w14:paraId="2F7547A3" w14:textId="77777777" w:rsidTr="00204C17">
        <w:trPr>
          <w:trHeight w:val="58"/>
          <w:jc w:val="center"/>
        </w:trPr>
        <w:tc>
          <w:tcPr>
            <w:tcW w:w="3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869731E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60722A6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Number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16D094F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%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5AEFBDB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Number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3A4EFF1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039CB966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bCs/>
                <w:color w:val="EE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EE0000"/>
                <w:kern w:val="0"/>
                <w:sz w:val="20"/>
                <w:szCs w:val="20"/>
                <w:lang w:eastAsia="zh-CN" w:bidi="ur-PK"/>
                <w14:ligatures w14:val="none"/>
              </w:rPr>
              <w:t>Number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813FB1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bCs/>
                <w:color w:val="EE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EE0000"/>
                <w:kern w:val="0"/>
                <w:sz w:val="20"/>
                <w:szCs w:val="20"/>
                <w:lang w:eastAsia="zh-CN" w:bidi="ur-PK"/>
                <w14:ligatures w14:val="none"/>
              </w:rPr>
              <w:t>%</w:t>
            </w:r>
          </w:p>
        </w:tc>
      </w:tr>
      <w:tr w:rsidR="001A228F" w:rsidRPr="001A228F" w14:paraId="29EBC9ED" w14:textId="77777777" w:rsidTr="00204C17">
        <w:trPr>
          <w:trHeight w:val="202"/>
          <w:jc w:val="center"/>
        </w:trPr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05F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Eigendom van een huishoud lid/ </w:t>
            </w:r>
          </w:p>
          <w:p w14:paraId="4FD4A99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  <w:t>Owned by a household member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A777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78,748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153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65.5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93BB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90,985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4E02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67.7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127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0DD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215DEC51" w14:textId="77777777" w:rsidTr="00204C17">
        <w:trPr>
          <w:trHeight w:val="202"/>
          <w:jc w:val="center"/>
        </w:trPr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5FA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Huur, huurkoop en onderhuur (overheid/particulier)/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Rent </w:t>
            </w: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Hire purchase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 xml:space="preserve"> and subletting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 (government/ private)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E88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19115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381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15.9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2E15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20,565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A06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15.3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4D6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8AD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18ACA2B8" w14:textId="77777777" w:rsidTr="00204C17">
        <w:trPr>
          <w:trHeight w:val="53"/>
          <w:jc w:val="center"/>
        </w:trPr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983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Geen huur /gratis (overheid/particulier)/</w:t>
            </w:r>
          </w:p>
          <w:p w14:paraId="41BF906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No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rent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-free</w:t>
            </w: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 xml:space="preserve"> accommodation (government/Private)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3CD7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3,528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ED08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2.9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E98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7570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071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5.6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C5A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SimSu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C91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SimSun" w:cstheme="minorHAnsi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2A1EA8E9" w14:textId="77777777" w:rsidTr="00204C17">
        <w:trPr>
          <w:trHeight w:val="202"/>
          <w:jc w:val="center"/>
        </w:trPr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302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Gekraakt woonverblijf/ </w:t>
            </w:r>
            <w:r w:rsidRPr="001A228F">
              <w:rPr>
                <w:rFonts w:eastAsia="SimSun" w:cstheme="minorHAnsi"/>
                <w:kern w:val="0"/>
                <w:sz w:val="20"/>
                <w:szCs w:val="20"/>
                <w:lang w:bidi="ur-PK"/>
                <w14:ligatures w14:val="none"/>
              </w:rPr>
              <w:t>Squatted dwelling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2402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BE3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107F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622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C328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0.5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3E2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30D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6919B778" w14:textId="77777777" w:rsidTr="00204C17">
        <w:trPr>
          <w:trHeight w:val="202"/>
          <w:jc w:val="center"/>
        </w:trPr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AF5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Anders/ </w:t>
            </w: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Other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D550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15,373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3BED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12.8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D1B0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11,428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24B4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8.5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F96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9BA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3783F9FC" w14:textId="77777777" w:rsidTr="00204C17">
        <w:trPr>
          <w:trHeight w:val="202"/>
          <w:jc w:val="center"/>
        </w:trPr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6F2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Onbekend/ </w:t>
            </w: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Unknown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0EF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3,393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C3E3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2.8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F8E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3,159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8F9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2.4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176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D26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057EBDC2" w14:textId="77777777" w:rsidTr="00204C17">
        <w:trPr>
          <w:trHeight w:val="202"/>
          <w:jc w:val="center"/>
        </w:trPr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0B5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Totaal/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Total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FDC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120,157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31E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100.0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07C7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134,329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411D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100.0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1D7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B56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</w:tbl>
    <w:p w14:paraId="6A427BB0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i/>
          <w:iCs/>
          <w:kern w:val="0"/>
          <w:sz w:val="18"/>
          <w:szCs w:val="18"/>
          <w:lang w:eastAsia="nl-NL" w:bidi="ur-PK"/>
          <w14:ligatures w14:val="none"/>
        </w:rPr>
      </w:pPr>
      <w:r w:rsidRPr="001A228F">
        <w:rPr>
          <w:rFonts w:eastAsia="Times New Roman" w:cstheme="minorHAnsi"/>
          <w:i/>
          <w:iCs/>
          <w:kern w:val="0"/>
          <w:sz w:val="18"/>
          <w:szCs w:val="18"/>
          <w:lang w:eastAsia="nl-NL" w:bidi="ur-PK"/>
          <w14:ligatures w14:val="none"/>
        </w:rPr>
        <w:t>Bron: Census Landelijke resultaten 2004 en 2012: Huishoudens, Woonverblijven en Gezinnen</w:t>
      </w:r>
    </w:p>
    <w:p w14:paraId="13900255" w14:textId="77777777" w:rsidR="001A228F" w:rsidRPr="001A228F" w:rsidRDefault="001A228F" w:rsidP="001A228F">
      <w:pPr>
        <w:spacing w:after="0" w:line="240" w:lineRule="auto"/>
        <w:jc w:val="center"/>
        <w:rPr>
          <w:rFonts w:eastAsia="SimSun" w:cstheme="minorHAnsi"/>
          <w:kern w:val="0"/>
          <w:sz w:val="20"/>
          <w:szCs w:val="20"/>
          <w:lang w:val="en-US" w:bidi="ur-PK"/>
          <w14:ligatures w14:val="none"/>
        </w:rPr>
      </w:pP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eastAsia="nl-NL" w:bidi="ur-PK"/>
          <w14:ligatures w14:val="none"/>
        </w:rPr>
        <w:t xml:space="preserve">Source: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Census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Country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results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2004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and 2012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: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Households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,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Dwellings and Families</w:t>
      </w:r>
    </w:p>
    <w:p w14:paraId="16B61FDE" w14:textId="77777777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nl-NL" w:bidi="ur-PK"/>
          <w14:ligatures w14:val="none"/>
        </w:rPr>
      </w:pPr>
    </w:p>
    <w:p w14:paraId="63F148D6" w14:textId="77777777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nl-NL" w:bidi="ur-PK"/>
          <w14:ligatures w14:val="none"/>
        </w:rPr>
      </w:pPr>
    </w:p>
    <w:p w14:paraId="0E59E3B5" w14:textId="77777777" w:rsid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nl-NL" w:bidi="ur-PK"/>
          <w14:ligatures w14:val="none"/>
        </w:rPr>
      </w:pPr>
    </w:p>
    <w:p w14:paraId="1E024128" w14:textId="77777777" w:rsid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nl-NL" w:bidi="ur-PK"/>
          <w14:ligatures w14:val="none"/>
        </w:rPr>
      </w:pPr>
    </w:p>
    <w:p w14:paraId="7161A1BF" w14:textId="77777777" w:rsid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nl-NL" w:bidi="ur-PK"/>
          <w14:ligatures w14:val="none"/>
        </w:rPr>
      </w:pPr>
    </w:p>
    <w:p w14:paraId="5F523F52" w14:textId="77777777" w:rsid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nl-NL" w:bidi="ur-PK"/>
          <w14:ligatures w14:val="none"/>
        </w:rPr>
      </w:pPr>
    </w:p>
    <w:p w14:paraId="44AB0551" w14:textId="77777777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nl-NL" w:bidi="ur-PK"/>
          <w14:ligatures w14:val="none"/>
        </w:rPr>
      </w:pPr>
    </w:p>
    <w:p w14:paraId="2981419D" w14:textId="77777777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nl-NL" w:bidi="ur-PK"/>
          <w14:ligatures w14:val="none"/>
        </w:rPr>
      </w:pPr>
    </w:p>
    <w:p w14:paraId="5EBEF9FA" w14:textId="0B562D09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nl-NL" w:bidi="ur-PK"/>
          <w14:ligatures w14:val="none"/>
        </w:rPr>
      </w:pPr>
      <w:r w:rsidRPr="001A228F">
        <w:rPr>
          <w:rFonts w:ascii="Times New Roman" w:eastAsia="Times New Roman" w:hAnsi="Times New Roman" w:cs="Times New Roman"/>
          <w:noProof/>
          <w:kern w:val="0"/>
          <w:sz w:val="20"/>
          <w:szCs w:val="20"/>
          <w:lang w:bidi="ur-PK"/>
          <w14:ligatures w14:val="none"/>
        </w:rPr>
        <w:t xml:space="preserve"> </w:t>
      </w:r>
    </w:p>
    <w:p w14:paraId="5F88D2C5" w14:textId="77777777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nl-NL" w:bidi="ur-PK"/>
          <w14:ligatures w14:val="none"/>
        </w:rPr>
      </w:pPr>
    </w:p>
    <w:p w14:paraId="1F0ABF70" w14:textId="77777777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nl-NL" w:bidi="ur-PK"/>
          <w14:ligatures w14:val="none"/>
        </w:rPr>
      </w:pPr>
    </w:p>
    <w:p w14:paraId="7A5EE66E" w14:textId="77777777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nl-NL" w:bidi="ur-PK"/>
          <w14:ligatures w14:val="none"/>
        </w:rPr>
      </w:pPr>
    </w:p>
    <w:p w14:paraId="25BAF363" w14:textId="77777777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nl-NL" w:bidi="ur-PK"/>
          <w14:ligatures w14:val="none"/>
        </w:rPr>
      </w:pPr>
    </w:p>
    <w:p w14:paraId="1017E653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eastAsia="nl-NL" w:bidi="ur-PK"/>
          <w14:ligatures w14:val="none"/>
        </w:rPr>
      </w:pPr>
      <w:r w:rsidRPr="001A228F">
        <w:rPr>
          <w:rFonts w:eastAsia="Times New Roman" w:cstheme="minorHAnsi"/>
          <w:b/>
          <w:bCs/>
          <w:kern w:val="0"/>
          <w:sz w:val="20"/>
          <w:szCs w:val="20"/>
          <w:lang w:eastAsia="nl-NL" w:bidi="ur-PK"/>
          <w14:ligatures w14:val="none"/>
        </w:rPr>
        <w:t xml:space="preserve">Tabel 1.8b: Aantal woonverblijven naar gebruikstitel per district, 2004, 2012 en </w:t>
      </w:r>
      <w:r w:rsidRPr="001A228F">
        <w:rPr>
          <w:rFonts w:eastAsia="Times New Roman" w:cstheme="minorHAnsi"/>
          <w:b/>
          <w:bCs/>
          <w:color w:val="C00000"/>
          <w:kern w:val="0"/>
          <w:sz w:val="20"/>
          <w:szCs w:val="20"/>
          <w:lang w:eastAsia="nl-NL" w:bidi="ur-PK"/>
          <w14:ligatures w14:val="none"/>
        </w:rPr>
        <w:t>2024</w:t>
      </w:r>
    </w:p>
    <w:p w14:paraId="7FEBAAF5" w14:textId="77777777" w:rsidR="001A228F" w:rsidRPr="001A228F" w:rsidRDefault="001A228F" w:rsidP="001A228F">
      <w:pPr>
        <w:spacing w:after="0" w:line="240" w:lineRule="auto"/>
        <w:jc w:val="center"/>
        <w:rPr>
          <w:rFonts w:eastAsia="SimSun" w:cstheme="minorHAnsi"/>
          <w:color w:val="C00000"/>
          <w:kern w:val="0"/>
          <w:sz w:val="20"/>
          <w:szCs w:val="20"/>
          <w:lang w:val="en-US" w:bidi="ur-PK"/>
          <w14:ligatures w14:val="none"/>
        </w:rPr>
      </w:pPr>
      <w:r w:rsidRPr="001A228F">
        <w:rPr>
          <w:rFonts w:eastAsia="Times New Roman" w:cstheme="minorHAnsi"/>
          <w:b/>
          <w:bCs/>
          <w:kern w:val="0"/>
          <w:sz w:val="20"/>
          <w:szCs w:val="20"/>
          <w:lang w:val="en-US" w:eastAsia="nl-NL" w:bidi="ur-PK"/>
          <w14:ligatures w14:val="none"/>
        </w:rPr>
        <w:t>Table 1.8b:</w:t>
      </w:r>
      <w:r w:rsidRPr="001A228F">
        <w:rPr>
          <w:rFonts w:eastAsia="SimSun" w:cstheme="minorHAnsi"/>
          <w:bCs/>
          <w:i/>
          <w:iCs/>
          <w:kern w:val="0"/>
          <w:sz w:val="28"/>
          <w:szCs w:val="28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  <w:t>Number of</w:t>
      </w:r>
      <w:r w:rsidRPr="001A228F">
        <w:rPr>
          <w:rFonts w:eastAsia="SimSun" w:cstheme="minorHAnsi"/>
          <w:bCs/>
          <w:i/>
          <w:iCs/>
          <w:kern w:val="0"/>
          <w:sz w:val="28"/>
          <w:szCs w:val="28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  <w:t xml:space="preserve">Dwellings by Tenure by District, 2004, 2012 and </w:t>
      </w:r>
      <w:r w:rsidRPr="001A228F">
        <w:rPr>
          <w:rFonts w:eastAsia="SimSun" w:cstheme="minorHAnsi"/>
          <w:b/>
          <w:color w:val="C00000"/>
          <w:kern w:val="0"/>
          <w:sz w:val="20"/>
          <w:szCs w:val="20"/>
          <w:lang w:val="en-US" w:bidi="ur-PK"/>
          <w14:ligatures w14:val="none"/>
        </w:rPr>
        <w:t>2024</w:t>
      </w:r>
    </w:p>
    <w:p w14:paraId="0F0A6AAC" w14:textId="77777777" w:rsidR="001A228F" w:rsidRPr="001A228F" w:rsidRDefault="001A228F" w:rsidP="001A228F">
      <w:pPr>
        <w:spacing w:after="0" w:line="240" w:lineRule="auto"/>
        <w:jc w:val="center"/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775"/>
        <w:gridCol w:w="775"/>
        <w:gridCol w:w="674"/>
        <w:gridCol w:w="674"/>
        <w:gridCol w:w="674"/>
        <w:gridCol w:w="674"/>
        <w:gridCol w:w="674"/>
        <w:gridCol w:w="674"/>
        <w:gridCol w:w="674"/>
        <w:gridCol w:w="674"/>
      </w:tblGrid>
      <w:tr w:rsidR="001A228F" w:rsidRPr="001A228F" w14:paraId="552EB096" w14:textId="77777777" w:rsidTr="00204C17">
        <w:trPr>
          <w:trHeight w:val="71"/>
          <w:jc w:val="center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1DAB111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Gebruikstitel/ </w:t>
            </w:r>
          </w:p>
          <w:p w14:paraId="46BB799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SimSun" w:cstheme="minorHAnsi"/>
                <w:b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Tenure</w:t>
            </w:r>
          </w:p>
        </w:tc>
        <w:tc>
          <w:tcPr>
            <w:tcW w:w="6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2133A43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2004</w:t>
            </w:r>
          </w:p>
        </w:tc>
      </w:tr>
      <w:tr w:rsidR="001A228F" w:rsidRPr="001A228F" w14:paraId="5053A703" w14:textId="77777777" w:rsidTr="00204C17">
        <w:trPr>
          <w:trHeight w:val="53"/>
          <w:jc w:val="center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7B393A9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5D89935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Parbo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01E72ED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Wan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1CFC3EE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Nick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1405ED2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Cor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4266C0D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Sar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7B01A8C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Com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09B42FD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Mar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609AF27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Para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33557A8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Brok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714A741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Sip</w:t>
            </w:r>
          </w:p>
        </w:tc>
      </w:tr>
      <w:tr w:rsidR="001A228F" w:rsidRPr="001A228F" w14:paraId="658E2D03" w14:textId="77777777" w:rsidTr="00204C17">
        <w:trPr>
          <w:trHeight w:val="202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FB3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Eigendom van een Huishoud lid/ 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Owned by a Household member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B17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33,832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1FE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14,973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CC2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5,814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7E3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473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C44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2,974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852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4,557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187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2,517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506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3,134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B02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2,720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74A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7,754</w:t>
            </w:r>
          </w:p>
        </w:tc>
      </w:tr>
      <w:tr w:rsidR="001A228F" w:rsidRPr="001A228F" w14:paraId="6613689D" w14:textId="77777777" w:rsidTr="00204C17">
        <w:trPr>
          <w:trHeight w:val="58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B4D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Huur, huurkoop en onderhuur (overheid/particulier)/</w:t>
            </w:r>
          </w:p>
          <w:p w14:paraId="3163736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  <w:t xml:space="preserve">Rent </w:t>
            </w: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Hire purchase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 xml:space="preserve"> and subletting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  <w:t xml:space="preserve"> (government/ private)</w:t>
            </w: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EDAF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13,500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3C19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2743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6F26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1,191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5CB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151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4FB3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248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A7A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428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90D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311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9C7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321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73A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8EE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171</w:t>
            </w:r>
          </w:p>
        </w:tc>
      </w:tr>
      <w:tr w:rsidR="001A228F" w:rsidRPr="001A228F" w14:paraId="661875ED" w14:textId="77777777" w:rsidTr="00204C17">
        <w:trPr>
          <w:trHeight w:val="58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3A3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Geen huur /Gratis-(overheid/particulier)/</w:t>
            </w:r>
          </w:p>
          <w:p w14:paraId="7141ED2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No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rent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-free</w:t>
            </w: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 xml:space="preserve"> accommodation</w:t>
            </w: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  <w:t xml:space="preserve"> 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  <w:t>(government/ private)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4917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766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66D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224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B23C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527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ABC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69C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AB10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692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D49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268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CBD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236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FF2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216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7C0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325</w:t>
            </w:r>
          </w:p>
        </w:tc>
      </w:tr>
      <w:tr w:rsidR="001A228F" w:rsidRPr="001A228F" w14:paraId="40A1B35D" w14:textId="77777777" w:rsidTr="00204C17">
        <w:trPr>
          <w:trHeight w:val="53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0E21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Anders/ 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Other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E296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8,187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26B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2,400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23EC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1450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362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174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934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601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542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464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E5D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674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2CD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478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3BD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222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258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723</w:t>
            </w:r>
          </w:p>
        </w:tc>
      </w:tr>
      <w:tr w:rsidR="001A228F" w:rsidRPr="001A228F" w14:paraId="1F48EB65" w14:textId="77777777" w:rsidTr="00204C17">
        <w:trPr>
          <w:trHeight w:val="53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D24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lastRenderedPageBreak/>
              <w:t xml:space="preserve">Onbekend/ 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Unknown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198F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1,015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5941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231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F332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246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837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E592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CB2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152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F0B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174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08C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169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9CC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447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0653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685</w:t>
            </w:r>
          </w:p>
        </w:tc>
      </w:tr>
      <w:tr w:rsidR="001A228F" w:rsidRPr="001A228F" w14:paraId="23C31358" w14:textId="77777777" w:rsidTr="00204C17">
        <w:trPr>
          <w:trHeight w:val="53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3C6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Totaal/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Total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57B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57,300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2A0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20,571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A411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9,228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9E9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925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1BB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4,244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F86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6,293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4547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3,944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8ED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4,338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4CC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3,656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0A41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9,658</w:t>
            </w:r>
          </w:p>
        </w:tc>
      </w:tr>
      <w:tr w:rsidR="001A228F" w:rsidRPr="001A228F" w14:paraId="15E6155C" w14:textId="77777777" w:rsidTr="00204C17">
        <w:trPr>
          <w:trHeight w:val="53"/>
          <w:jc w:val="center"/>
        </w:trPr>
        <w:tc>
          <w:tcPr>
            <w:tcW w:w="96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E86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7D1CA31E" w14:textId="77777777" w:rsidTr="00204C17">
        <w:trPr>
          <w:trHeight w:val="53"/>
          <w:jc w:val="center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36CE1EA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Gebruikstitel/ </w:t>
            </w:r>
          </w:p>
          <w:p w14:paraId="1C7A90F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Tenure</w:t>
            </w:r>
          </w:p>
        </w:tc>
        <w:tc>
          <w:tcPr>
            <w:tcW w:w="6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2516F75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2012</w:t>
            </w:r>
          </w:p>
        </w:tc>
      </w:tr>
      <w:tr w:rsidR="001A228F" w:rsidRPr="001A228F" w14:paraId="0C803C00" w14:textId="77777777" w:rsidTr="00204C17">
        <w:trPr>
          <w:trHeight w:val="53"/>
          <w:jc w:val="center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4EAAAB2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0475281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Parbo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1D8F352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Wan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19F5C66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Nick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04C8EC4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Cor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2B1C521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Sar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78869D2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Com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F4744E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Mar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4C2BD94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Para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493BD7A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Brok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17CC1CF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Sip</w:t>
            </w:r>
          </w:p>
        </w:tc>
      </w:tr>
      <w:tr w:rsidR="001A228F" w:rsidRPr="001A228F" w14:paraId="7F8D3279" w14:textId="77777777" w:rsidTr="00204C17">
        <w:trPr>
          <w:trHeight w:val="202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80A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Eigendom/ 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Owned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73AE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36,846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53E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20,380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C0C3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6,078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ED3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656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D67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3,156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15E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5,643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139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2,735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6B2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4,013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C112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2,949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2E4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8,529</w:t>
            </w:r>
          </w:p>
        </w:tc>
      </w:tr>
      <w:tr w:rsidR="001A228F" w:rsidRPr="001A228F" w14:paraId="5D92A4C9" w14:textId="77777777" w:rsidTr="00204C17">
        <w:trPr>
          <w:trHeight w:val="202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5B5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Huur, huurkoop en onderhuur (overheid/particulier)/</w:t>
            </w:r>
          </w:p>
          <w:p w14:paraId="487C187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  <w:t xml:space="preserve">Rent </w:t>
            </w: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Hire purchase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 xml:space="preserve"> and subletting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  <w:t xml:space="preserve"> (government/ private)</w:t>
            </w: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3559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11,847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2D5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3,760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637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1492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4FB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167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AD6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640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B37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789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D50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629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CCC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632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9FD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240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33DB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190</w:t>
            </w:r>
          </w:p>
        </w:tc>
      </w:tr>
      <w:tr w:rsidR="001A228F" w:rsidRPr="001A228F" w14:paraId="1B8E5986" w14:textId="77777777" w:rsidTr="00204C17">
        <w:trPr>
          <w:trHeight w:val="58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AC0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Geen huur/ Gratis-(overheid/particulier)/</w:t>
            </w:r>
          </w:p>
          <w:p w14:paraId="767C6FC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No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rent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-free</w:t>
            </w: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 xml:space="preserve"> accommodation</w:t>
            </w: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  <w:t xml:space="preserve"> 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  <w:t>(government/ private)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9A42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2,812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305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923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CABA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624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0FA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1A3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76D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1,013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A99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303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C20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341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348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487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CD1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370</w:t>
            </w:r>
          </w:p>
        </w:tc>
      </w:tr>
      <w:tr w:rsidR="001A228F" w:rsidRPr="001A228F" w14:paraId="7013DBB5" w14:textId="77777777" w:rsidTr="00204C17">
        <w:trPr>
          <w:trHeight w:val="300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3AA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Anders/(Gekraakt)/</w:t>
            </w:r>
          </w:p>
          <w:p w14:paraId="7990F1B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Other/ (</w:t>
            </w: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Squatted)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2E5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6,091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8BB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2,454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4DA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1,037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1B2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309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256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A62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368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7CC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345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271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355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BC6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481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6D3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579</w:t>
            </w:r>
          </w:p>
        </w:tc>
      </w:tr>
      <w:tr w:rsidR="001A228F" w:rsidRPr="001A228F" w14:paraId="0B5604F1" w14:textId="77777777" w:rsidTr="00204C17">
        <w:trPr>
          <w:trHeight w:val="53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961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Onbekend/ 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Unknown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A69A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1,229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586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397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751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232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792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C00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DE4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2EC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240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1C4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232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C2C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307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2BF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267</w:t>
            </w:r>
          </w:p>
        </w:tc>
      </w:tr>
      <w:tr w:rsidR="001A228F" w:rsidRPr="001A228F" w14:paraId="03E62ADF" w14:textId="77777777" w:rsidTr="00204C17">
        <w:trPr>
          <w:trHeight w:val="53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535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Totaal/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Total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F68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58,825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EB9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27,914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BC35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9,463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93C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1,078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F3BE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4,745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8AA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8,080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B11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4,252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99A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5,573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240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4,464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3A7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9,935</w:t>
            </w:r>
          </w:p>
        </w:tc>
      </w:tr>
      <w:tr w:rsidR="001A228F" w:rsidRPr="001A228F" w14:paraId="27945B7F" w14:textId="77777777" w:rsidTr="00204C17">
        <w:trPr>
          <w:trHeight w:val="53"/>
          <w:jc w:val="center"/>
        </w:trPr>
        <w:tc>
          <w:tcPr>
            <w:tcW w:w="96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6AA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0755AB82" w14:textId="77777777" w:rsidTr="00204C17">
        <w:trPr>
          <w:trHeight w:val="53"/>
          <w:jc w:val="center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86D92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Gebruikstitel/ </w:t>
            </w:r>
          </w:p>
          <w:p w14:paraId="2D45619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Tenure</w:t>
            </w:r>
          </w:p>
        </w:tc>
        <w:tc>
          <w:tcPr>
            <w:tcW w:w="6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9BEC9E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C00000"/>
                <w:kern w:val="0"/>
                <w:sz w:val="20"/>
                <w:szCs w:val="20"/>
                <w:lang w:eastAsia="zh-CN" w:bidi="ur-PK"/>
                <w14:ligatures w14:val="none"/>
              </w:rPr>
              <w:t>2024</w:t>
            </w:r>
          </w:p>
        </w:tc>
      </w:tr>
      <w:tr w:rsidR="001A228F" w:rsidRPr="001A228F" w14:paraId="7D58C25E" w14:textId="77777777" w:rsidTr="00204C17">
        <w:trPr>
          <w:trHeight w:val="53"/>
          <w:jc w:val="center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CA1559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545C967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Parbo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05E1C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Wan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1FB4254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Nick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06EA6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Cor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5C95C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Sar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EA5A3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Com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92E97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Mar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F14122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Para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009A01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Brok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503D9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Sip</w:t>
            </w:r>
          </w:p>
        </w:tc>
      </w:tr>
      <w:tr w:rsidR="001A228F" w:rsidRPr="001A228F" w14:paraId="6B8252DD" w14:textId="77777777" w:rsidTr="00204C17">
        <w:trPr>
          <w:trHeight w:val="53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943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Eigendom/ 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Owned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2EFC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305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93B2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B7F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36C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6B2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B93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3FE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7C4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A27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7CACD416" w14:textId="77777777" w:rsidTr="00204C17">
        <w:trPr>
          <w:trHeight w:val="53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E0A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Huur, huurkoop en onderhuur (overheid/particulier)/</w:t>
            </w:r>
          </w:p>
          <w:p w14:paraId="200302D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  <w:t xml:space="preserve">Rent </w:t>
            </w: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Hire purchase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 xml:space="preserve"> and subletting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  <w:t xml:space="preserve"> (government/ private)</w:t>
            </w: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FB13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738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02AB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36B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307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6C2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7C0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791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C2B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ED3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</w:tr>
      <w:tr w:rsidR="001A228F" w:rsidRPr="001A228F" w14:paraId="783063DC" w14:textId="77777777" w:rsidTr="00204C17">
        <w:trPr>
          <w:trHeight w:val="53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402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Geen huur /Gratis-(overheid/particulier)/</w:t>
            </w:r>
          </w:p>
          <w:p w14:paraId="01173B9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No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 xml:space="preserve"> </w:t>
            </w: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rent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-free</w:t>
            </w: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 xml:space="preserve"> accommodation</w:t>
            </w: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  <w:t xml:space="preserve"> 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  <w:t>(government/ private)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5C96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3B1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3385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60A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3C0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F18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5E4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A7A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627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92C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</w:tr>
      <w:tr w:rsidR="001A228F" w:rsidRPr="001A228F" w14:paraId="07965EBF" w14:textId="77777777" w:rsidTr="00204C17">
        <w:trPr>
          <w:trHeight w:val="53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D60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Anders/(Gekraakt)/</w:t>
            </w:r>
          </w:p>
          <w:p w14:paraId="3DE67B9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Other/ (</w:t>
            </w:r>
            <w:r w:rsidRPr="001A228F">
              <w:rPr>
                <w:rFonts w:eastAsia="SimSun" w:cstheme="minorHAnsi"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Squatted)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15BB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D32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CFD1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984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A5D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0E9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81A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085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6EA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063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2A4719BA" w14:textId="77777777" w:rsidTr="00204C17">
        <w:trPr>
          <w:trHeight w:val="53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69C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Onbekend/ 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Unknown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0C1F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775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9472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CCF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9D6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86C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84F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D21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E4E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2C2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4BA3A28A" w14:textId="77777777" w:rsidTr="00204C17">
        <w:trPr>
          <w:trHeight w:val="53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B45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Totaal/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Total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10D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305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B451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4D0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34C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4AC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71C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CAD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8BF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6CF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</w:tbl>
    <w:p w14:paraId="5F9F5B4D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i/>
          <w:iCs/>
          <w:kern w:val="0"/>
          <w:sz w:val="18"/>
          <w:szCs w:val="18"/>
          <w:lang w:eastAsia="nl-NL" w:bidi="ur-PK"/>
          <w14:ligatures w14:val="none"/>
        </w:rPr>
      </w:pPr>
      <w:r w:rsidRPr="001A228F">
        <w:rPr>
          <w:rFonts w:eastAsia="Times New Roman" w:cstheme="minorHAnsi"/>
          <w:i/>
          <w:iCs/>
          <w:kern w:val="0"/>
          <w:sz w:val="18"/>
          <w:szCs w:val="18"/>
          <w:lang w:eastAsia="nl-NL" w:bidi="ur-PK"/>
          <w14:ligatures w14:val="none"/>
        </w:rPr>
        <w:t>Bron: Census district resultaten 2004 en 2012: Huishoudens, Woonverblijven en Gezinnen</w:t>
      </w:r>
    </w:p>
    <w:p w14:paraId="7F7E8AA3" w14:textId="77777777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/>
          <w14:ligatures w14:val="none"/>
        </w:rPr>
      </w:pP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eastAsia="nl-NL" w:bidi="ur-PK"/>
          <w14:ligatures w14:val="none"/>
        </w:rPr>
        <w:t xml:space="preserve">Source: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Census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districts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result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in 2004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and 2012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: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Households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,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Dwellings and Families</w:t>
      </w:r>
    </w:p>
    <w:p w14:paraId="34997E1C" w14:textId="77777777" w:rsidR="001A228F" w:rsidRP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/>
          <w14:ligatures w14:val="none"/>
        </w:rPr>
      </w:pPr>
    </w:p>
    <w:p w14:paraId="115790E1" w14:textId="77777777" w:rsid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</w:p>
    <w:p w14:paraId="107F8EB1" w14:textId="77777777" w:rsid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</w:p>
    <w:p w14:paraId="5EA30288" w14:textId="77777777" w:rsid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</w:p>
    <w:p w14:paraId="09784287" w14:textId="77777777" w:rsid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</w:p>
    <w:p w14:paraId="504EBF74" w14:textId="77777777" w:rsid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</w:p>
    <w:p w14:paraId="23315B95" w14:textId="77777777" w:rsid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</w:p>
    <w:p w14:paraId="2429E3B4" w14:textId="77777777" w:rsid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</w:p>
    <w:p w14:paraId="0BB380A6" w14:textId="77777777" w:rsid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</w:p>
    <w:p w14:paraId="43B912CF" w14:textId="77777777" w:rsid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</w:p>
    <w:p w14:paraId="379ADCBF" w14:textId="77777777" w:rsid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</w:p>
    <w:p w14:paraId="41393E17" w14:textId="77777777" w:rsid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</w:p>
    <w:p w14:paraId="13987584" w14:textId="77777777" w:rsid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</w:p>
    <w:p w14:paraId="041E5B30" w14:textId="77777777" w:rsid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</w:p>
    <w:p w14:paraId="70DE5750" w14:textId="77777777" w:rsid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</w:p>
    <w:p w14:paraId="54FF4C0A" w14:textId="77777777" w:rsid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</w:p>
    <w:p w14:paraId="7AD5233D" w14:textId="77777777" w:rsid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</w:p>
    <w:p w14:paraId="7F87CB6A" w14:textId="6114ED01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  <w:r w:rsidRPr="001A228F"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  <w:t xml:space="preserve">Tabel 1.9a: Aantal woonverblijven per district naar staat van het woonverblijf, 2012 en </w:t>
      </w:r>
      <w:r w:rsidRPr="001A228F">
        <w:rPr>
          <w:rFonts w:eastAsia="Times New Roman" w:cstheme="minorHAnsi"/>
          <w:b/>
          <w:color w:val="EE0000"/>
          <w:kern w:val="0"/>
          <w:sz w:val="20"/>
          <w:szCs w:val="20"/>
          <w:lang w:bidi="ur-PK"/>
          <w14:ligatures w14:val="none"/>
        </w:rPr>
        <w:t>2024</w:t>
      </w:r>
    </w:p>
    <w:p w14:paraId="17939A25" w14:textId="77777777" w:rsidR="001A228F" w:rsidRPr="001A228F" w:rsidRDefault="001A228F" w:rsidP="001A228F">
      <w:pPr>
        <w:spacing w:after="0" w:line="240" w:lineRule="auto"/>
        <w:jc w:val="center"/>
        <w:rPr>
          <w:rFonts w:eastAsia="SimSun" w:cstheme="minorHAnsi"/>
          <w:kern w:val="0"/>
          <w:sz w:val="20"/>
          <w:szCs w:val="20"/>
          <w:lang w:val="en-US" w:bidi="ur-PK"/>
          <w14:ligatures w14:val="none"/>
        </w:rPr>
      </w:pPr>
      <w:r w:rsidRPr="001A228F"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  <w:t>Table 1.9a:</w:t>
      </w:r>
      <w:r w:rsidRPr="001A228F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 xml:space="preserve"> Number of Dwellings by district </w:t>
      </w:r>
      <w:r w:rsidRPr="001A228F"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  <w:t>and</w:t>
      </w:r>
      <w:r w:rsidRPr="001A228F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 xml:space="preserve"> State of the Dwelling</w:t>
      </w:r>
      <w:r w:rsidRPr="001A228F"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  <w:t xml:space="preserve">, 2012 and </w:t>
      </w:r>
      <w:r w:rsidRPr="001A228F">
        <w:rPr>
          <w:rFonts w:eastAsia="SimSun" w:cstheme="minorHAnsi"/>
          <w:b/>
          <w:color w:val="EE0000"/>
          <w:kern w:val="0"/>
          <w:sz w:val="20"/>
          <w:szCs w:val="20"/>
          <w:lang w:val="en-US" w:bidi="ur-PK"/>
          <w14:ligatures w14:val="none"/>
        </w:rPr>
        <w:t>2024</w:t>
      </w:r>
    </w:p>
    <w:p w14:paraId="148D4201" w14:textId="77777777" w:rsidR="001A228F" w:rsidRPr="001A228F" w:rsidRDefault="001A228F" w:rsidP="001A228F">
      <w:pPr>
        <w:spacing w:after="0" w:line="240" w:lineRule="auto"/>
        <w:jc w:val="center"/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</w:pPr>
    </w:p>
    <w:tbl>
      <w:tblPr>
        <w:tblW w:w="9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3"/>
        <w:gridCol w:w="940"/>
        <w:gridCol w:w="1155"/>
        <w:gridCol w:w="1462"/>
        <w:gridCol w:w="1170"/>
        <w:gridCol w:w="1530"/>
        <w:gridCol w:w="1161"/>
      </w:tblGrid>
      <w:tr w:rsidR="001A228F" w:rsidRPr="001A228F" w14:paraId="02D8C376" w14:textId="77777777" w:rsidTr="00204C17">
        <w:trPr>
          <w:trHeight w:val="109"/>
          <w:jc w:val="center"/>
        </w:trPr>
        <w:tc>
          <w:tcPr>
            <w:tcW w:w="9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A29DB8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2012</w:t>
            </w:r>
          </w:p>
        </w:tc>
      </w:tr>
      <w:tr w:rsidR="001A228F" w:rsidRPr="001A228F" w14:paraId="651F37A5" w14:textId="77777777" w:rsidTr="00204C17">
        <w:trPr>
          <w:trHeight w:val="530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0CF366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Gebruikstitel/                                                                 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Type of Tenure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38679BB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Totaal/</w:t>
            </w:r>
          </w:p>
          <w:p w14:paraId="79CC803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Total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605AB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Geen reparatie/               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No repairs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C84B49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Kleine reparatie/</w:t>
            </w:r>
          </w:p>
          <w:p w14:paraId="1A10A86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Small repair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18221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Grote reparatie/</w:t>
            </w:r>
          </w:p>
          <w:p w14:paraId="14E0EDE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Big repair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13821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Niet (meer) te repareren/        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Beyond repair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71CD7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8"/>
                <w:szCs w:val="18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8"/>
                <w:szCs w:val="18"/>
                <w:lang w:eastAsia="zh-CN" w:bidi="ur-PK"/>
                <w14:ligatures w14:val="none"/>
              </w:rPr>
              <w:t>Onb./</w:t>
            </w:r>
          </w:p>
          <w:p w14:paraId="67E55C9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8"/>
                <w:szCs w:val="18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8"/>
                <w:szCs w:val="18"/>
                <w:lang w:eastAsia="zh-CN" w:bidi="ur-PK"/>
                <w14:ligatures w14:val="none"/>
              </w:rPr>
              <w:t>Unk.</w:t>
            </w:r>
          </w:p>
        </w:tc>
      </w:tr>
      <w:tr w:rsidR="001A228F" w:rsidRPr="001A228F" w14:paraId="0B0E4906" w14:textId="77777777" w:rsidTr="00204C17">
        <w:trPr>
          <w:trHeight w:val="56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A6C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Paramaribo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836F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58,825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0AD1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20,080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C462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15,016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B61D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21,256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546A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504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359F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1,969</w:t>
            </w:r>
          </w:p>
        </w:tc>
      </w:tr>
      <w:tr w:rsidR="001A228F" w:rsidRPr="001A228F" w14:paraId="54ECCA69" w14:textId="77777777" w:rsidTr="00204C17">
        <w:trPr>
          <w:trHeight w:val="56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0FD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Wanica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FBE5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27,914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4C06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10,112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70CB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5,948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05AC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10,799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7F71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358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DE81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697</w:t>
            </w:r>
          </w:p>
        </w:tc>
      </w:tr>
      <w:tr w:rsidR="001A228F" w:rsidRPr="001A228F" w14:paraId="1D44A1B1" w14:textId="77777777" w:rsidTr="00204C17">
        <w:trPr>
          <w:trHeight w:val="56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101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Nickerie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CE69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9,463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67E8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2,277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0D4E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2,808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3EC1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3,955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62B1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113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F01C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310</w:t>
            </w:r>
          </w:p>
        </w:tc>
      </w:tr>
      <w:tr w:rsidR="001A228F" w:rsidRPr="001A228F" w14:paraId="3D419878" w14:textId="77777777" w:rsidTr="00204C17">
        <w:trPr>
          <w:trHeight w:val="64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BEB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Coronie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0744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1,078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8D28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17AF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248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7C54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8036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701E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75</w:t>
            </w:r>
          </w:p>
        </w:tc>
      </w:tr>
      <w:tr w:rsidR="001A228F" w:rsidRPr="001A228F" w14:paraId="341162A9" w14:textId="77777777" w:rsidTr="00204C17">
        <w:trPr>
          <w:trHeight w:val="56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165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Saramacca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D3D9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4,745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1450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1,473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17EE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1,144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E0C3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2,005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802A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9F17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88</w:t>
            </w:r>
          </w:p>
        </w:tc>
      </w:tr>
      <w:tr w:rsidR="001A228F" w:rsidRPr="001A228F" w14:paraId="5155DCFF" w14:textId="77777777" w:rsidTr="00204C17">
        <w:trPr>
          <w:trHeight w:val="56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AD9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Commewijne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B06B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8,080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CD06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2,624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2DA8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1,712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5425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3,455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F7F7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8D87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203</w:t>
            </w:r>
          </w:p>
        </w:tc>
      </w:tr>
      <w:tr w:rsidR="001A228F" w:rsidRPr="001A228F" w14:paraId="41E7E3BE" w14:textId="77777777" w:rsidTr="00204C17">
        <w:trPr>
          <w:trHeight w:val="64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BF53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Marowijne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AD28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4,252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BBB4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955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C165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1,058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0E98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1,906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AF00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7014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263</w:t>
            </w:r>
          </w:p>
        </w:tc>
      </w:tr>
      <w:tr w:rsidR="001A228F" w:rsidRPr="001A228F" w14:paraId="7E0291A4" w14:textId="77777777" w:rsidTr="00204C17">
        <w:trPr>
          <w:trHeight w:val="64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D4A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Para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2E25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5,573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1C4C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1,321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7B1E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1,281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1DFE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2,603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7CF6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D640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307</w:t>
            </w:r>
          </w:p>
        </w:tc>
      </w:tr>
      <w:tr w:rsidR="001A228F" w:rsidRPr="001A228F" w14:paraId="365B2BA8" w14:textId="77777777" w:rsidTr="00204C17">
        <w:trPr>
          <w:trHeight w:val="64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368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Brokopondo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A3C3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4,464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426A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1,320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AA78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913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908D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1,897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4AEB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F8C6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273</w:t>
            </w:r>
          </w:p>
        </w:tc>
      </w:tr>
      <w:tr w:rsidR="001A228F" w:rsidRPr="001A228F" w14:paraId="64ED72ED" w14:textId="77777777" w:rsidTr="00204C17">
        <w:trPr>
          <w:trHeight w:val="64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A1B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Sipaliwini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814C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9,935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2ABF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3,256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C75C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2,467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02D7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3731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CE89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225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4228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256</w:t>
            </w:r>
          </w:p>
        </w:tc>
      </w:tr>
      <w:tr w:rsidR="001A228F" w:rsidRPr="001A228F" w14:paraId="3CA963BC" w14:textId="77777777" w:rsidTr="00204C17">
        <w:trPr>
          <w:trHeight w:val="161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DEC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Totaal/ </w:t>
            </w:r>
            <w:r w:rsidRPr="001A228F">
              <w:rPr>
                <w:rFonts w:eastAsia="Times New Roman" w:cstheme="minorHAnsi"/>
                <w:b/>
                <w:bCs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Total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5CC6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134,329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FE0F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43,626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6312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32,595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7B14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52,150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7E49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1,517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9C78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4,441</w:t>
            </w:r>
          </w:p>
        </w:tc>
      </w:tr>
      <w:tr w:rsidR="001A228F" w:rsidRPr="001A228F" w14:paraId="1A522C24" w14:textId="77777777" w:rsidTr="00204C17">
        <w:trPr>
          <w:trHeight w:val="161"/>
          <w:jc w:val="center"/>
        </w:trPr>
        <w:tc>
          <w:tcPr>
            <w:tcW w:w="9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F24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4C8417E2" w14:textId="77777777" w:rsidTr="00204C17">
        <w:trPr>
          <w:trHeight w:val="161"/>
          <w:jc w:val="center"/>
        </w:trPr>
        <w:tc>
          <w:tcPr>
            <w:tcW w:w="9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D742A3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  <w:t>2024</w:t>
            </w:r>
          </w:p>
        </w:tc>
      </w:tr>
      <w:tr w:rsidR="001A228F" w:rsidRPr="001A228F" w14:paraId="08B82153" w14:textId="77777777" w:rsidTr="00204C17">
        <w:trPr>
          <w:trHeight w:val="161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9510C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Gebruikstitel/                                                                 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Type of Tenure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2BB11CF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Totaal/</w:t>
            </w:r>
          </w:p>
          <w:p w14:paraId="44B15A4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Total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2E0E36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Geen reparatie/               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No repairs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6881CF0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Kleine reparatie/</w:t>
            </w:r>
          </w:p>
          <w:p w14:paraId="56F0E24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Small repair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72251B8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Grote reparatie/</w:t>
            </w:r>
          </w:p>
          <w:p w14:paraId="149EC9B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Big repair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2AAC3A4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Niet (meer) te repareren/        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Beyond repair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2C44B1B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8"/>
                <w:szCs w:val="18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8"/>
                <w:szCs w:val="18"/>
                <w:lang w:eastAsia="zh-CN" w:bidi="ur-PK"/>
                <w14:ligatures w14:val="none"/>
              </w:rPr>
              <w:t>Onb./</w:t>
            </w:r>
          </w:p>
          <w:p w14:paraId="6262F0A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8"/>
                <w:szCs w:val="18"/>
                <w:lang w:eastAsia="zh-CN" w:bidi="ur-PK"/>
                <w14:ligatures w14:val="none"/>
              </w:rPr>
              <w:t>Unk</w:t>
            </w:r>
          </w:p>
        </w:tc>
      </w:tr>
      <w:tr w:rsidR="001A228F" w:rsidRPr="001A228F" w14:paraId="5B8C2C26" w14:textId="77777777" w:rsidTr="00204C17">
        <w:trPr>
          <w:trHeight w:val="161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260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Paramaribo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688D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CD06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4355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F4BB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8375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F131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37FB1614" w14:textId="77777777" w:rsidTr="00204C17">
        <w:trPr>
          <w:trHeight w:val="161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A2F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Wanica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7C76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9D88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423D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F812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F97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1B9A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20DBE663" w14:textId="77777777" w:rsidTr="00204C17">
        <w:trPr>
          <w:trHeight w:val="161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C6C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Nickerie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854A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533E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53AE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2624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1F36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3583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131F814C" w14:textId="77777777" w:rsidTr="00204C17">
        <w:trPr>
          <w:trHeight w:val="161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247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Coronie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E453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25A9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97C1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A4B2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21E5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2BD2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6CAD635F" w14:textId="77777777" w:rsidTr="00204C17">
        <w:trPr>
          <w:trHeight w:val="161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0B5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Saramacca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ED99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DAA4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94EE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43B0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A1A5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26E4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46592355" w14:textId="77777777" w:rsidTr="00204C17">
        <w:trPr>
          <w:trHeight w:val="161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1B9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Commewijne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12ED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FF1A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5BEC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4937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AE8E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6564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19B5CD81" w14:textId="77777777" w:rsidTr="00204C17">
        <w:trPr>
          <w:trHeight w:val="161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548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Marowijne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0F1B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70E6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002A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2587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9D0D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D6D4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0D7A426D" w14:textId="77777777" w:rsidTr="00204C17">
        <w:trPr>
          <w:trHeight w:val="161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94B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Para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C36C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E76F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5BEA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1362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8979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C78F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1213CA9B" w14:textId="77777777" w:rsidTr="00204C17">
        <w:trPr>
          <w:trHeight w:val="161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122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Brokopondo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B879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D21D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71BB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F8F7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F29B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0EDE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18165A3B" w14:textId="77777777" w:rsidTr="00204C17">
        <w:trPr>
          <w:trHeight w:val="161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505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>Sipaliwini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5C2C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E7BE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503F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5346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7426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C640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  <w:tr w:rsidR="001A228F" w:rsidRPr="001A228F" w14:paraId="7193AC22" w14:textId="77777777" w:rsidTr="00204C17">
        <w:trPr>
          <w:trHeight w:val="161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3C5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bidi="ur-PK"/>
                <w14:ligatures w14:val="none"/>
              </w:rPr>
              <w:t xml:space="preserve">Totaal/ </w:t>
            </w:r>
            <w:r w:rsidRPr="001A228F">
              <w:rPr>
                <w:rFonts w:eastAsia="Times New Roman" w:cstheme="minorHAnsi"/>
                <w:b/>
                <w:bCs/>
                <w:i/>
                <w:iCs/>
                <w:kern w:val="0"/>
                <w:sz w:val="20"/>
                <w:szCs w:val="20"/>
                <w:lang w:bidi="ur-PK"/>
                <w14:ligatures w14:val="none"/>
              </w:rPr>
              <w:t>Total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6895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015B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CF28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10CF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B5D7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D49C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bidi="ur-PK"/>
                <w14:ligatures w14:val="none"/>
              </w:rPr>
            </w:pPr>
          </w:p>
        </w:tc>
      </w:tr>
    </w:tbl>
    <w:p w14:paraId="493F7C94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i/>
          <w:iCs/>
          <w:kern w:val="0"/>
          <w:sz w:val="17"/>
          <w:szCs w:val="17"/>
          <w:lang w:eastAsia="nl-NL" w:bidi="ur-PK"/>
          <w14:ligatures w14:val="none"/>
        </w:rPr>
      </w:pPr>
      <w:r w:rsidRPr="001A228F">
        <w:rPr>
          <w:rFonts w:eastAsia="Times New Roman" w:cstheme="minorHAnsi"/>
          <w:i/>
          <w:iCs/>
          <w:kern w:val="0"/>
          <w:sz w:val="17"/>
          <w:szCs w:val="17"/>
          <w:lang w:eastAsia="nl-NL" w:bidi="ur-PK"/>
          <w14:ligatures w14:val="none"/>
        </w:rPr>
        <w:t>Bron: Census Landelijke resultaten 2004 en 2012: Huishoudens, Woonverblijven en Gezinnen</w:t>
      </w:r>
    </w:p>
    <w:p w14:paraId="239B06B8" w14:textId="77777777" w:rsidR="001A228F" w:rsidRPr="001A228F" w:rsidRDefault="001A228F" w:rsidP="001A228F">
      <w:pPr>
        <w:spacing w:after="0" w:line="240" w:lineRule="auto"/>
        <w:jc w:val="center"/>
        <w:rPr>
          <w:rFonts w:eastAsia="SimSun" w:cstheme="minorHAnsi"/>
          <w:kern w:val="0"/>
          <w:sz w:val="17"/>
          <w:szCs w:val="17"/>
          <w:lang w:val="en-US" w:bidi="ur-PK"/>
          <w14:ligatures w14:val="none"/>
        </w:rPr>
      </w:pPr>
      <w:r w:rsidRPr="001A228F">
        <w:rPr>
          <w:rFonts w:eastAsia="Times New Roman" w:cstheme="minorHAnsi"/>
          <w:i/>
          <w:iCs/>
          <w:kern w:val="0"/>
          <w:sz w:val="17"/>
          <w:szCs w:val="17"/>
          <w:lang w:val="en-US" w:eastAsia="nl-NL" w:bidi="ur-PK"/>
          <w14:ligatures w14:val="none"/>
        </w:rPr>
        <w:t xml:space="preserve">Source: </w:t>
      </w:r>
      <w:r w:rsidRPr="001A228F">
        <w:rPr>
          <w:rFonts w:eastAsia="SimSun" w:cstheme="minorHAnsi"/>
          <w:i/>
          <w:iCs/>
          <w:kern w:val="0"/>
          <w:sz w:val="17"/>
          <w:szCs w:val="17"/>
          <w:lang w:val="en-US" w:bidi="ur-PK"/>
          <w14:ligatures w14:val="none"/>
        </w:rPr>
        <w:t>Census</w:t>
      </w:r>
      <w:r w:rsidRPr="001A228F">
        <w:rPr>
          <w:rFonts w:eastAsia="Times New Roman" w:cstheme="minorHAnsi"/>
          <w:i/>
          <w:iCs/>
          <w:kern w:val="0"/>
          <w:sz w:val="17"/>
          <w:szCs w:val="17"/>
          <w:lang w:val="en-US" w:bidi="ur-PK"/>
          <w14:ligatures w14:val="none"/>
        </w:rPr>
        <w:t xml:space="preserve"> Country </w:t>
      </w:r>
      <w:r w:rsidRPr="001A228F">
        <w:rPr>
          <w:rFonts w:eastAsia="SimSun" w:cstheme="minorHAnsi"/>
          <w:i/>
          <w:iCs/>
          <w:kern w:val="0"/>
          <w:sz w:val="17"/>
          <w:szCs w:val="17"/>
          <w:lang w:val="en-US" w:bidi="ur-PK"/>
          <w14:ligatures w14:val="none"/>
        </w:rPr>
        <w:t>results</w:t>
      </w:r>
      <w:r w:rsidRPr="001A228F">
        <w:rPr>
          <w:rFonts w:eastAsia="Times New Roman" w:cstheme="minorHAnsi"/>
          <w:i/>
          <w:iCs/>
          <w:kern w:val="0"/>
          <w:sz w:val="17"/>
          <w:szCs w:val="17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i/>
          <w:iCs/>
          <w:kern w:val="0"/>
          <w:sz w:val="17"/>
          <w:szCs w:val="17"/>
          <w:lang w:val="en-US" w:bidi="ur-PK"/>
          <w14:ligatures w14:val="none"/>
        </w:rPr>
        <w:t>2004</w:t>
      </w:r>
      <w:r w:rsidRPr="001A228F">
        <w:rPr>
          <w:rFonts w:eastAsia="Times New Roman" w:cstheme="minorHAnsi"/>
          <w:i/>
          <w:iCs/>
          <w:kern w:val="0"/>
          <w:sz w:val="17"/>
          <w:szCs w:val="17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i/>
          <w:iCs/>
          <w:kern w:val="0"/>
          <w:sz w:val="17"/>
          <w:szCs w:val="17"/>
          <w:lang w:val="en-US" w:bidi="ur-PK"/>
          <w14:ligatures w14:val="none"/>
        </w:rPr>
        <w:t>and 2012</w:t>
      </w:r>
      <w:r w:rsidRPr="001A228F">
        <w:rPr>
          <w:rFonts w:eastAsia="Times New Roman" w:cstheme="minorHAnsi"/>
          <w:i/>
          <w:iCs/>
          <w:kern w:val="0"/>
          <w:sz w:val="17"/>
          <w:szCs w:val="17"/>
          <w:lang w:val="en-US" w:bidi="ur-PK"/>
          <w14:ligatures w14:val="none"/>
        </w:rPr>
        <w:t xml:space="preserve">: </w:t>
      </w:r>
      <w:r w:rsidRPr="001A228F">
        <w:rPr>
          <w:rFonts w:eastAsia="SimSun" w:cstheme="minorHAnsi"/>
          <w:i/>
          <w:iCs/>
          <w:kern w:val="0"/>
          <w:sz w:val="17"/>
          <w:szCs w:val="17"/>
          <w:lang w:val="en-US" w:bidi="ur-PK"/>
          <w14:ligatures w14:val="none"/>
        </w:rPr>
        <w:t>Households</w:t>
      </w:r>
      <w:r w:rsidRPr="001A228F">
        <w:rPr>
          <w:rFonts w:eastAsia="Times New Roman" w:cstheme="minorHAnsi"/>
          <w:i/>
          <w:iCs/>
          <w:kern w:val="0"/>
          <w:sz w:val="17"/>
          <w:szCs w:val="17"/>
          <w:lang w:val="en-US" w:bidi="ur-PK"/>
          <w14:ligatures w14:val="none"/>
        </w:rPr>
        <w:t xml:space="preserve">, </w:t>
      </w:r>
      <w:r w:rsidRPr="001A228F">
        <w:rPr>
          <w:rFonts w:eastAsia="SimSun" w:cstheme="minorHAnsi"/>
          <w:i/>
          <w:iCs/>
          <w:kern w:val="0"/>
          <w:sz w:val="17"/>
          <w:szCs w:val="17"/>
          <w:lang w:val="en-US" w:bidi="ur-PK"/>
          <w14:ligatures w14:val="none"/>
        </w:rPr>
        <w:t>Dwellings and Families</w:t>
      </w:r>
    </w:p>
    <w:p w14:paraId="0D5D893A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</w:pPr>
    </w:p>
    <w:p w14:paraId="58663B61" w14:textId="5DB5E03B" w:rsid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0"/>
          <w:szCs w:val="20"/>
          <w:lang w:bidi="ur-PK"/>
          <w14:ligatures w14:val="none"/>
        </w:rPr>
      </w:pPr>
    </w:p>
    <w:p w14:paraId="27D554CA" w14:textId="77777777" w:rsid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0"/>
          <w:szCs w:val="20"/>
          <w:lang w:bidi="ur-PK"/>
          <w14:ligatures w14:val="none"/>
        </w:rPr>
      </w:pPr>
    </w:p>
    <w:p w14:paraId="19B52462" w14:textId="77777777" w:rsid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0"/>
          <w:szCs w:val="20"/>
          <w:lang w:bidi="ur-PK"/>
          <w14:ligatures w14:val="none"/>
        </w:rPr>
      </w:pPr>
    </w:p>
    <w:p w14:paraId="4D81B4EB" w14:textId="77777777" w:rsid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0"/>
          <w:szCs w:val="20"/>
          <w:lang w:bidi="ur-PK"/>
          <w14:ligatures w14:val="none"/>
        </w:rPr>
      </w:pPr>
    </w:p>
    <w:p w14:paraId="0607F316" w14:textId="77777777" w:rsid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0"/>
          <w:szCs w:val="20"/>
          <w:lang w:bidi="ur-PK"/>
          <w14:ligatures w14:val="none"/>
        </w:rPr>
      </w:pPr>
    </w:p>
    <w:p w14:paraId="391C67DE" w14:textId="77777777" w:rsid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0"/>
          <w:szCs w:val="20"/>
          <w:lang w:bidi="ur-PK"/>
          <w14:ligatures w14:val="none"/>
        </w:rPr>
      </w:pPr>
    </w:p>
    <w:p w14:paraId="7AF45A5B" w14:textId="77777777" w:rsid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0"/>
          <w:szCs w:val="20"/>
          <w:lang w:bidi="ur-PK"/>
          <w14:ligatures w14:val="none"/>
        </w:rPr>
      </w:pPr>
    </w:p>
    <w:p w14:paraId="7D798623" w14:textId="77777777" w:rsid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0"/>
          <w:szCs w:val="20"/>
          <w:lang w:bidi="ur-PK"/>
          <w14:ligatures w14:val="none"/>
        </w:rPr>
      </w:pPr>
    </w:p>
    <w:p w14:paraId="5A93B99B" w14:textId="77777777" w:rsid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0"/>
          <w:szCs w:val="20"/>
          <w:lang w:bidi="ur-PK"/>
          <w14:ligatures w14:val="none"/>
        </w:rPr>
      </w:pPr>
    </w:p>
    <w:p w14:paraId="071BA3F4" w14:textId="77777777" w:rsid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0"/>
          <w:szCs w:val="20"/>
          <w:lang w:bidi="ur-PK"/>
          <w14:ligatures w14:val="none"/>
        </w:rPr>
      </w:pPr>
    </w:p>
    <w:p w14:paraId="666C304F" w14:textId="77777777" w:rsid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0"/>
          <w:szCs w:val="20"/>
          <w:lang w:bidi="ur-PK"/>
          <w14:ligatures w14:val="none"/>
        </w:rPr>
      </w:pPr>
    </w:p>
    <w:p w14:paraId="39670B1D" w14:textId="77777777" w:rsid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0"/>
          <w:szCs w:val="20"/>
          <w:lang w:bidi="ur-PK"/>
          <w14:ligatures w14:val="none"/>
        </w:rPr>
      </w:pPr>
    </w:p>
    <w:p w14:paraId="56A7CEBD" w14:textId="77777777" w:rsid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0"/>
          <w:szCs w:val="20"/>
          <w:lang w:bidi="ur-PK"/>
          <w14:ligatures w14:val="none"/>
        </w:rPr>
      </w:pPr>
    </w:p>
    <w:p w14:paraId="34233DCB" w14:textId="77777777" w:rsid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0"/>
          <w:szCs w:val="20"/>
          <w:lang w:bidi="ur-PK"/>
          <w14:ligatures w14:val="none"/>
        </w:rPr>
      </w:pPr>
    </w:p>
    <w:p w14:paraId="5CCD422A" w14:textId="77777777" w:rsidR="001A228F" w:rsidRDefault="001A228F" w:rsidP="001A228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0"/>
          <w:szCs w:val="20"/>
          <w:lang w:bidi="ur-PK"/>
          <w14:ligatures w14:val="none"/>
        </w:rPr>
      </w:pPr>
    </w:p>
    <w:p w14:paraId="6D549487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</w:p>
    <w:p w14:paraId="52B32F16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</w:pPr>
      <w:r w:rsidRPr="001A228F">
        <w:rPr>
          <w:rFonts w:eastAsia="Times New Roman" w:cstheme="minorHAnsi"/>
          <w:b/>
          <w:kern w:val="0"/>
          <w:sz w:val="20"/>
          <w:szCs w:val="20"/>
          <w:lang w:bidi="ur-PK"/>
          <w14:ligatures w14:val="none"/>
        </w:rPr>
        <w:t>Tabel 1.9b: Aantal woonverblijven naar gebruikstitel en staat van het woonverblijf, 2012 en</w:t>
      </w:r>
      <w:r w:rsidRPr="001A228F">
        <w:rPr>
          <w:rFonts w:eastAsia="Times New Roman" w:cstheme="minorHAnsi"/>
          <w:b/>
          <w:color w:val="EE0000"/>
          <w:kern w:val="0"/>
          <w:sz w:val="20"/>
          <w:szCs w:val="20"/>
          <w:lang w:bidi="ur-PK"/>
          <w14:ligatures w14:val="none"/>
        </w:rPr>
        <w:t xml:space="preserve"> 2024</w:t>
      </w:r>
    </w:p>
    <w:p w14:paraId="3F224F76" w14:textId="77777777" w:rsidR="001A228F" w:rsidRPr="001A228F" w:rsidRDefault="001A228F" w:rsidP="001A228F">
      <w:pPr>
        <w:spacing w:after="0" w:line="240" w:lineRule="auto"/>
        <w:jc w:val="center"/>
        <w:rPr>
          <w:rFonts w:eastAsia="SimSun" w:cstheme="minorHAnsi"/>
          <w:kern w:val="0"/>
          <w:sz w:val="20"/>
          <w:szCs w:val="20"/>
          <w:lang w:val="en-US" w:bidi="ur-PK"/>
          <w14:ligatures w14:val="none"/>
        </w:rPr>
      </w:pPr>
      <w:r w:rsidRPr="001A228F"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  <w:t>Table 1.9b</w:t>
      </w:r>
      <w:r w:rsidRPr="001A228F"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  <w:t>: Number of Dwelling by Tenure and State of the Dwelling</w:t>
      </w:r>
      <w:r w:rsidRPr="001A228F"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  <w:t xml:space="preserve">, 2012 and </w:t>
      </w:r>
      <w:r w:rsidRPr="001A228F">
        <w:rPr>
          <w:rFonts w:eastAsia="SimSun" w:cstheme="minorHAnsi"/>
          <w:b/>
          <w:color w:val="EE0000"/>
          <w:kern w:val="0"/>
          <w:sz w:val="20"/>
          <w:szCs w:val="20"/>
          <w:lang w:val="en-US" w:bidi="ur-PK"/>
          <w14:ligatures w14:val="none"/>
        </w:rPr>
        <w:t>2024</w:t>
      </w:r>
    </w:p>
    <w:p w14:paraId="224F2DFF" w14:textId="77777777" w:rsidR="001A228F" w:rsidRPr="001A228F" w:rsidRDefault="001A228F" w:rsidP="001A228F">
      <w:pPr>
        <w:spacing w:after="0" w:line="240" w:lineRule="auto"/>
        <w:jc w:val="center"/>
        <w:rPr>
          <w:rFonts w:eastAsia="SimSun" w:cstheme="minorHAnsi"/>
          <w:b/>
          <w:kern w:val="0"/>
          <w:sz w:val="20"/>
          <w:szCs w:val="20"/>
          <w:lang w:val="en-US" w:bidi="ur-PK"/>
          <w14:ligatures w14:val="none"/>
        </w:rPr>
      </w:pP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876"/>
        <w:gridCol w:w="1033"/>
        <w:gridCol w:w="1089"/>
        <w:gridCol w:w="1027"/>
        <w:gridCol w:w="1350"/>
        <w:gridCol w:w="706"/>
      </w:tblGrid>
      <w:tr w:rsidR="001A228F" w:rsidRPr="001A228F" w14:paraId="05D45D00" w14:textId="77777777" w:rsidTr="00204C17">
        <w:trPr>
          <w:cantSplit/>
          <w:trHeight w:val="45"/>
          <w:jc w:val="center"/>
        </w:trPr>
        <w:tc>
          <w:tcPr>
            <w:tcW w:w="9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extDirection w:val="lrTbV"/>
            <w:vAlign w:val="center"/>
          </w:tcPr>
          <w:p w14:paraId="52A4581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2012</w:t>
            </w:r>
          </w:p>
        </w:tc>
      </w:tr>
      <w:tr w:rsidR="001A228F" w:rsidRPr="001A228F" w14:paraId="09E52CB0" w14:textId="77777777" w:rsidTr="00204C17">
        <w:trPr>
          <w:cantSplit/>
          <w:trHeight w:val="982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extDirection w:val="lrTbV"/>
            <w:vAlign w:val="center"/>
          </w:tcPr>
          <w:p w14:paraId="3F00790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 xml:space="preserve">Gebruikstitel/                                                                 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Type of Tenure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102FEBF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Totaal/</w:t>
            </w:r>
          </w:p>
          <w:p w14:paraId="197B53B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Total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4690A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 xml:space="preserve">Geen reparatie/               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No repairs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D28515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Kleine reparatie/</w:t>
            </w:r>
          </w:p>
          <w:p w14:paraId="1EC4C44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Small repair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DA9C90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Grote reparatie/</w:t>
            </w:r>
          </w:p>
          <w:p w14:paraId="7592F6F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Big repair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18B29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 xml:space="preserve">Niet (meer) te repareren/        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Beyond repair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8888E3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Onb./</w:t>
            </w:r>
          </w:p>
          <w:p w14:paraId="19C3DC3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 xml:space="preserve">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Unk.</w:t>
            </w:r>
          </w:p>
        </w:tc>
      </w:tr>
      <w:tr w:rsidR="001A228F" w:rsidRPr="001A228F" w14:paraId="5968D67E" w14:textId="77777777" w:rsidTr="00204C17">
        <w:trPr>
          <w:trHeight w:val="392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209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 xml:space="preserve">Eigendom van een huishoudlid/                                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Owned by a household member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699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90,985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4A21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30,934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171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23,122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531B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34,635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EBB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997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8CF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1,297</w:t>
            </w:r>
          </w:p>
        </w:tc>
      </w:tr>
      <w:tr w:rsidR="001A228F" w:rsidRPr="001A228F" w14:paraId="5D1DA9B9" w14:textId="77777777" w:rsidTr="00204C17">
        <w:trPr>
          <w:trHeight w:val="35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75C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 xml:space="preserve">Huurhuis van de Overheid/                                      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Rented house of the Government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8B44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3,284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D9B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1,034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2497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831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9AC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1,346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570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C90D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44</w:t>
            </w:r>
          </w:p>
        </w:tc>
      </w:tr>
      <w:tr w:rsidR="001A228F" w:rsidRPr="001A228F" w14:paraId="4EEF8017" w14:textId="77777777" w:rsidTr="00204C17">
        <w:trPr>
          <w:trHeight w:val="34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16B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 xml:space="preserve">Huurhuis van een particulier/ bedrijf/ 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Rented house Private/Business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4612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16,200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579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6,011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F96C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3,815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7BA6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5,686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74CD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C009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486</w:t>
            </w:r>
          </w:p>
        </w:tc>
      </w:tr>
      <w:tr w:rsidR="001A228F" w:rsidRPr="001A228F" w14:paraId="322FBFD0" w14:textId="77777777" w:rsidTr="00204C17">
        <w:trPr>
          <w:trHeight w:val="6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C70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Huurkoop/Hire purchase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D14C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1,081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3FA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386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1AA9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150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456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6AEC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CE7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23</w:t>
            </w:r>
          </w:p>
        </w:tc>
      </w:tr>
      <w:tr w:rsidR="001A228F" w:rsidRPr="001A228F" w14:paraId="6C5CA925" w14:textId="77777777" w:rsidTr="00204C17">
        <w:trPr>
          <w:trHeight w:val="42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6FD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kern w:val="0"/>
                <w:sz w:val="19"/>
                <w:szCs w:val="19"/>
                <w:lang w:val="en-US"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Geen huur/ Gratis verblijf in een overheidswoning/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19"/>
                <w:szCs w:val="19"/>
                <w:lang w:val="en-US" w:eastAsia="zh-CN" w:bidi="ur-PK"/>
                <w14:ligatures w14:val="none"/>
              </w:rPr>
              <w:t>No rent/ Free stay in a government building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49C4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1,442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840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325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0A18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315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2AF3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759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704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910F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23</w:t>
            </w:r>
          </w:p>
        </w:tc>
      </w:tr>
      <w:tr w:rsidR="001A228F" w:rsidRPr="001A228F" w14:paraId="5F045255" w14:textId="77777777" w:rsidTr="00204C17">
        <w:trPr>
          <w:trHeight w:val="58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F35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kern w:val="0"/>
                <w:sz w:val="19"/>
                <w:szCs w:val="19"/>
                <w:lang w:val="en-US"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Geen huur/ Gratis verblijf bij een particulier/bedrijf/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19"/>
                <w:szCs w:val="19"/>
                <w:lang w:val="en-US" w:eastAsia="zh-CN" w:bidi="ur-PK"/>
                <w14:ligatures w14:val="none"/>
              </w:rPr>
              <w:t>No rent/ Free stay with private company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370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6,128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135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1,610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880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1,333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6C1E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2,937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382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BC80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169</w:t>
            </w:r>
          </w:p>
        </w:tc>
      </w:tr>
      <w:tr w:rsidR="001A228F" w:rsidRPr="001A228F" w14:paraId="54DC54ED" w14:textId="77777777" w:rsidTr="00204C17">
        <w:trPr>
          <w:trHeight w:val="6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778C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 xml:space="preserve">Gekraakt woonverblijf/                                    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Squatted dwelling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08A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622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44B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B86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131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35F4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379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A17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17CC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</w:t>
            </w:r>
          </w:p>
        </w:tc>
      </w:tr>
      <w:tr w:rsidR="001A228F" w:rsidRPr="001A228F" w14:paraId="74A47267" w14:textId="77777777" w:rsidTr="00204C17">
        <w:trPr>
          <w:trHeight w:val="6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ED5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Anders/</w:t>
            </w:r>
            <w:r w:rsidRPr="001A228F">
              <w:rPr>
                <w:rFonts w:eastAsia="Times New Roman" w:cstheme="minorHAnsi"/>
                <w:i/>
                <w:iCs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Other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7723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11,428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01B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2,810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C41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2,628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33B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5,487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B19F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302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358</w:t>
            </w:r>
          </w:p>
        </w:tc>
      </w:tr>
      <w:tr w:rsidR="001A228F" w:rsidRPr="001A228F" w14:paraId="6F1EA4C6" w14:textId="77777777" w:rsidTr="00204C17">
        <w:trPr>
          <w:trHeight w:val="6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CDA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Onbekend/Unknown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E8F3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3,159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7F1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432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FD2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213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A7A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465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0378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A30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2,031</w:t>
            </w:r>
          </w:p>
        </w:tc>
      </w:tr>
      <w:tr w:rsidR="001A228F" w:rsidRPr="001A228F" w14:paraId="40A6BBE3" w14:textId="77777777" w:rsidTr="00204C17">
        <w:trPr>
          <w:trHeight w:val="6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4409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Totaal/ Total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E695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134,329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5CC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43,626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3575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32,595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B4D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52,150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6B54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1,517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AF6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4,441</w:t>
            </w:r>
          </w:p>
        </w:tc>
      </w:tr>
      <w:tr w:rsidR="001A228F" w:rsidRPr="001A228F" w14:paraId="51DF85ED" w14:textId="77777777" w:rsidTr="00204C17">
        <w:trPr>
          <w:trHeight w:val="64"/>
          <w:jc w:val="center"/>
        </w:trPr>
        <w:tc>
          <w:tcPr>
            <w:tcW w:w="9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D98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35013F2D" w14:textId="77777777" w:rsidTr="00204C17">
        <w:trPr>
          <w:trHeight w:val="64"/>
          <w:jc w:val="center"/>
        </w:trPr>
        <w:tc>
          <w:tcPr>
            <w:tcW w:w="9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721C14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2024</w:t>
            </w:r>
          </w:p>
        </w:tc>
      </w:tr>
      <w:tr w:rsidR="001A228F" w:rsidRPr="001A228F" w14:paraId="549E42AB" w14:textId="77777777" w:rsidTr="00204C17">
        <w:trPr>
          <w:trHeight w:val="6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extDirection w:val="lrTbV"/>
            <w:vAlign w:val="center"/>
          </w:tcPr>
          <w:p w14:paraId="0BE16E8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EE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Gebruikstitel/                                                                  Type of Tenure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6259E7F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Totaal/</w:t>
            </w:r>
          </w:p>
          <w:p w14:paraId="2E24CE0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Total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501314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 xml:space="preserve">Geen reparatie/               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No repairs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29CC038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Kleine reparatie/</w:t>
            </w:r>
          </w:p>
          <w:p w14:paraId="12B0154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Small repair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082C35D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Grote reparatie/</w:t>
            </w:r>
          </w:p>
          <w:p w14:paraId="2319F05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Big repair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352609C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 xml:space="preserve">Niet (meer) te repareren/        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Beyond repair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0F51FEC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Onb./</w:t>
            </w:r>
          </w:p>
          <w:p w14:paraId="57A79F7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19"/>
                <w:szCs w:val="19"/>
                <w:lang w:eastAsia="zh-CN" w:bidi="ur-PK"/>
                <w14:ligatures w14:val="none"/>
              </w:rPr>
              <w:t>Unk.</w:t>
            </w:r>
          </w:p>
        </w:tc>
      </w:tr>
      <w:tr w:rsidR="001A228F" w:rsidRPr="001A228F" w14:paraId="45D3BEE6" w14:textId="77777777" w:rsidTr="00204C17">
        <w:trPr>
          <w:trHeight w:val="6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862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19"/>
                <w:szCs w:val="19"/>
                <w:lang w:eastAsia="zh-CN" w:bidi="ur-PK"/>
                <w14:ligatures w14:val="none"/>
              </w:rPr>
              <w:t xml:space="preserve">Eigendom van een huishoudlid/                                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9"/>
                <w:szCs w:val="19"/>
                <w:lang w:eastAsia="zh-CN" w:bidi="ur-PK"/>
                <w14:ligatures w14:val="none"/>
              </w:rPr>
              <w:t>Owned by a household member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7F69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CBA7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D0A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7633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57A0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6A0C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24BA46B8" w14:textId="77777777" w:rsidTr="00204C17">
        <w:trPr>
          <w:trHeight w:val="6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630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19"/>
                <w:szCs w:val="19"/>
                <w:lang w:eastAsia="zh-CN" w:bidi="ur-PK"/>
                <w14:ligatures w14:val="none"/>
              </w:rPr>
              <w:t xml:space="preserve">Huurhuis van de Overheid/                                      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9"/>
                <w:szCs w:val="19"/>
                <w:lang w:eastAsia="zh-CN" w:bidi="ur-PK"/>
                <w14:ligatures w14:val="none"/>
              </w:rPr>
              <w:t>Rented house of the Government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61B5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2D93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4680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B16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16BE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4631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0197D143" w14:textId="77777777" w:rsidTr="00204C17">
        <w:trPr>
          <w:trHeight w:val="6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C0C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19"/>
                <w:szCs w:val="19"/>
                <w:lang w:eastAsia="zh-CN" w:bidi="ur-PK"/>
                <w14:ligatures w14:val="none"/>
              </w:rPr>
              <w:t xml:space="preserve">Huurhuis van een particulier/ bedrijf/ 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9"/>
                <w:szCs w:val="19"/>
                <w:lang w:eastAsia="zh-CN" w:bidi="ur-PK"/>
                <w14:ligatures w14:val="none"/>
              </w:rPr>
              <w:t>Rented house Private/Business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AA9F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8551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D2D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72AE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57F7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7BDC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73F11F50" w14:textId="77777777" w:rsidTr="00204C17">
        <w:trPr>
          <w:trHeight w:val="6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AEA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19"/>
                <w:szCs w:val="19"/>
                <w:lang w:eastAsia="zh-CN" w:bidi="ur-PK"/>
                <w14:ligatures w14:val="none"/>
              </w:rPr>
              <w:t>Huurkoop/Hire purchase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F7F0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81BD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1A03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D0B6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BD7B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085F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1F2D02C5" w14:textId="77777777" w:rsidTr="00204C17">
        <w:trPr>
          <w:trHeight w:val="6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293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9"/>
                <w:szCs w:val="19"/>
                <w:lang w:val="en-US"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19"/>
                <w:szCs w:val="19"/>
                <w:lang w:eastAsia="zh-CN" w:bidi="ur-PK"/>
                <w14:ligatures w14:val="none"/>
              </w:rPr>
              <w:t>Geen huur/ Gratis verblijf in een overheidswoning/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9"/>
                <w:szCs w:val="19"/>
                <w:lang w:val="en-US" w:eastAsia="zh-CN" w:bidi="ur-PK"/>
                <w14:ligatures w14:val="none"/>
              </w:rPr>
              <w:t>No rent/ Free stay in a government building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7EA4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3AFC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C885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854C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8BC2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6A24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</w:tr>
      <w:tr w:rsidR="001A228F" w:rsidRPr="001A228F" w14:paraId="05861257" w14:textId="77777777" w:rsidTr="00204C17">
        <w:trPr>
          <w:trHeight w:val="6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0C2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9"/>
                <w:szCs w:val="19"/>
                <w:lang w:val="en-US"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19"/>
                <w:szCs w:val="19"/>
                <w:lang w:eastAsia="zh-CN" w:bidi="ur-PK"/>
                <w14:ligatures w14:val="none"/>
              </w:rPr>
              <w:t>Geen huur/ Gratis verblijf bij een particulier/bedrijf/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9"/>
                <w:szCs w:val="19"/>
                <w:lang w:val="en-US" w:eastAsia="zh-CN" w:bidi="ur-PK"/>
                <w14:ligatures w14:val="none"/>
              </w:rPr>
              <w:t>No rent/ Free stay with private company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ECA5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5892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C834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40A6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0480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7B48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</w:tr>
      <w:tr w:rsidR="001A228F" w:rsidRPr="001A228F" w14:paraId="50BADC82" w14:textId="77777777" w:rsidTr="00204C17">
        <w:trPr>
          <w:trHeight w:val="6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3EE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19"/>
                <w:szCs w:val="19"/>
                <w:lang w:eastAsia="zh-CN" w:bidi="ur-PK"/>
                <w14:ligatures w14:val="none"/>
              </w:rPr>
              <w:t xml:space="preserve">Gekraakt woonverblijf/                                    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9"/>
                <w:szCs w:val="19"/>
                <w:lang w:eastAsia="zh-CN" w:bidi="ur-PK"/>
                <w14:ligatures w14:val="none"/>
              </w:rPr>
              <w:t>Squatted dwelling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C706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0C74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9E0E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6169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EB2A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8387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16C58995" w14:textId="77777777" w:rsidTr="00204C17">
        <w:trPr>
          <w:trHeight w:val="6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58A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19"/>
                <w:szCs w:val="19"/>
                <w:lang w:eastAsia="zh-CN" w:bidi="ur-PK"/>
                <w14:ligatures w14:val="none"/>
              </w:rPr>
              <w:t>Anders/</w:t>
            </w:r>
            <w:r w:rsidRPr="001A228F">
              <w:rPr>
                <w:rFonts w:eastAsia="Times New Roman" w:cstheme="minorHAnsi"/>
                <w:i/>
                <w:iCs/>
                <w:kern w:val="0"/>
                <w:sz w:val="19"/>
                <w:szCs w:val="19"/>
                <w:lang w:eastAsia="zh-CN" w:bidi="ur-PK"/>
                <w14:ligatures w14:val="none"/>
              </w:rPr>
              <w:t>Other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8721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E7BC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F78C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A45D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5014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A39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21B5345A" w14:textId="77777777" w:rsidTr="00204C17">
        <w:trPr>
          <w:trHeight w:val="6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CA6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kern w:val="0"/>
                <w:sz w:val="19"/>
                <w:szCs w:val="19"/>
                <w:lang w:eastAsia="zh-CN" w:bidi="ur-PK"/>
                <w14:ligatures w14:val="none"/>
              </w:rPr>
              <w:t>Onbekend/Unknown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1CBB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1A2B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D3CC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0508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EA03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52EE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494589D8" w14:textId="77777777" w:rsidTr="00204C17">
        <w:trPr>
          <w:trHeight w:val="6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31C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9"/>
                <w:szCs w:val="19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kern w:val="0"/>
                <w:sz w:val="19"/>
                <w:szCs w:val="19"/>
                <w:lang w:eastAsia="zh-CN" w:bidi="ur-PK"/>
                <w14:ligatures w14:val="none"/>
              </w:rPr>
              <w:lastRenderedPageBreak/>
              <w:t>Totaal/ Total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01A9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8423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1C08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4C97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10DA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5A77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</w:tbl>
    <w:p w14:paraId="0BC5FD9C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i/>
          <w:iCs/>
          <w:kern w:val="0"/>
          <w:sz w:val="18"/>
          <w:szCs w:val="18"/>
          <w:lang w:eastAsia="nl-NL" w:bidi="ur-PK"/>
          <w14:ligatures w14:val="none"/>
        </w:rPr>
      </w:pPr>
      <w:r w:rsidRPr="001A228F">
        <w:rPr>
          <w:rFonts w:eastAsia="Times New Roman" w:cstheme="minorHAnsi"/>
          <w:i/>
          <w:iCs/>
          <w:kern w:val="0"/>
          <w:sz w:val="18"/>
          <w:szCs w:val="18"/>
          <w:lang w:eastAsia="nl-NL" w:bidi="ur-PK"/>
          <w14:ligatures w14:val="none"/>
        </w:rPr>
        <w:t>Bron: Census Landelijke resultaten 2012 en 2024: Huishoudens, woonverblijven en gezinnen.</w:t>
      </w:r>
    </w:p>
    <w:p w14:paraId="459F10DB" w14:textId="77777777" w:rsidR="001A228F" w:rsidRPr="001A228F" w:rsidRDefault="001A228F" w:rsidP="001A228F">
      <w:pPr>
        <w:spacing w:after="0" w:line="240" w:lineRule="auto"/>
        <w:jc w:val="center"/>
        <w:rPr>
          <w:rFonts w:eastAsia="SimSun" w:cstheme="minorHAnsi"/>
          <w:kern w:val="0"/>
          <w:sz w:val="20"/>
          <w:szCs w:val="20"/>
          <w:lang w:val="en-US" w:bidi="ur-PK"/>
          <w14:ligatures w14:val="none"/>
        </w:rPr>
      </w:pP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eastAsia="nl-NL" w:bidi="ur-PK"/>
          <w14:ligatures w14:val="none"/>
        </w:rPr>
        <w:t xml:space="preserve">Source: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Census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Country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results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2012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and 2024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: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Households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,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Dwellings and Families.</w:t>
      </w:r>
    </w:p>
    <w:p w14:paraId="02566A78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val="en-US" w:bidi="ur-PK"/>
          <w14:ligatures w14:val="none"/>
        </w:rPr>
      </w:pPr>
    </w:p>
    <w:p w14:paraId="5AB8808C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eastAsia="nl-NL" w:bidi="ur-PK"/>
          <w14:ligatures w14:val="none"/>
        </w:rPr>
      </w:pPr>
      <w:r w:rsidRPr="001A228F">
        <w:rPr>
          <w:rFonts w:eastAsia="Times New Roman" w:cstheme="minorHAnsi"/>
          <w:b/>
          <w:bCs/>
          <w:kern w:val="0"/>
          <w:sz w:val="20"/>
          <w:szCs w:val="20"/>
          <w:lang w:eastAsia="nl-NL" w:bidi="ur-PK"/>
          <w14:ligatures w14:val="none"/>
        </w:rPr>
        <w:t xml:space="preserve">Tabel 1.10: Woonverblijven naar aantal vertrekken en aantal slaapkamers in het woonverblijf, </w:t>
      </w:r>
    </w:p>
    <w:p w14:paraId="7328646E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val="en-US" w:eastAsia="nl-NL" w:bidi="ur-PK"/>
          <w14:ligatures w14:val="none"/>
        </w:rPr>
      </w:pPr>
      <w:r w:rsidRPr="001A228F">
        <w:rPr>
          <w:rFonts w:eastAsia="Times New Roman" w:cstheme="minorHAnsi"/>
          <w:b/>
          <w:bCs/>
          <w:kern w:val="0"/>
          <w:sz w:val="20"/>
          <w:szCs w:val="20"/>
          <w:lang w:val="en-US" w:eastAsia="nl-NL" w:bidi="ur-PK"/>
          <w14:ligatures w14:val="none"/>
        </w:rPr>
        <w:t xml:space="preserve">2004, 2012 en </w:t>
      </w:r>
      <w:r w:rsidRPr="001A228F">
        <w:rPr>
          <w:rFonts w:eastAsia="Times New Roman" w:cstheme="minorHAnsi"/>
          <w:b/>
          <w:bCs/>
          <w:color w:val="EE0000"/>
          <w:kern w:val="0"/>
          <w:sz w:val="20"/>
          <w:szCs w:val="20"/>
          <w:lang w:val="en-US" w:eastAsia="nl-NL" w:bidi="ur-PK"/>
          <w14:ligatures w14:val="none"/>
        </w:rPr>
        <w:t>2024</w:t>
      </w:r>
    </w:p>
    <w:p w14:paraId="2D571175" w14:textId="60D2F128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val="en-US" w:eastAsia="nl-NL" w:bidi="ur-PK"/>
          <w14:ligatures w14:val="none"/>
        </w:rPr>
      </w:pPr>
      <w:r w:rsidRPr="001A228F">
        <w:rPr>
          <w:rFonts w:eastAsia="Times New Roman" w:cstheme="minorHAnsi"/>
          <w:b/>
          <w:bCs/>
          <w:kern w:val="0"/>
          <w:sz w:val="20"/>
          <w:szCs w:val="20"/>
          <w:lang w:val="en-US" w:eastAsia="nl-NL" w:bidi="ur-PK"/>
          <w14:ligatures w14:val="none"/>
        </w:rPr>
        <w:t xml:space="preserve">Table 1.10: Dwellings by Number of Rooms and Number of Bedrooms, 2004, 2012 and </w:t>
      </w:r>
      <w:r w:rsidRPr="001A228F">
        <w:rPr>
          <w:rFonts w:eastAsia="Times New Roman" w:cstheme="minorHAnsi"/>
          <w:b/>
          <w:bCs/>
          <w:color w:val="EE0000"/>
          <w:kern w:val="0"/>
          <w:sz w:val="20"/>
          <w:szCs w:val="20"/>
          <w:lang w:val="en-US" w:eastAsia="nl-NL" w:bidi="ur-PK"/>
          <w14:ligatures w14:val="none"/>
        </w:rPr>
        <w:t>2024</w:t>
      </w:r>
    </w:p>
    <w:tbl>
      <w:tblPr>
        <w:tblW w:w="88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876"/>
        <w:gridCol w:w="44"/>
        <w:gridCol w:w="7"/>
        <w:gridCol w:w="825"/>
        <w:gridCol w:w="47"/>
        <w:gridCol w:w="814"/>
        <w:gridCol w:w="730"/>
        <w:gridCol w:w="45"/>
        <w:gridCol w:w="721"/>
        <w:gridCol w:w="54"/>
        <w:gridCol w:w="783"/>
        <w:gridCol w:w="855"/>
        <w:gridCol w:w="65"/>
        <w:gridCol w:w="701"/>
        <w:gridCol w:w="75"/>
        <w:gridCol w:w="905"/>
      </w:tblGrid>
      <w:tr w:rsidR="001A228F" w:rsidRPr="001A228F" w14:paraId="4EE5BCBD" w14:textId="77777777" w:rsidTr="001A228F">
        <w:trPr>
          <w:trHeight w:val="195"/>
          <w:jc w:val="center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004585C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Vertrekken/ </w:t>
            </w:r>
          </w:p>
          <w:p w14:paraId="0629053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Rooms</w:t>
            </w:r>
          </w:p>
        </w:tc>
        <w:tc>
          <w:tcPr>
            <w:tcW w:w="754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6EB91EF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Aantal slaapkamers/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Number of bedrooms</w:t>
            </w:r>
          </w:p>
        </w:tc>
      </w:tr>
      <w:tr w:rsidR="001A228F" w:rsidRPr="001A228F" w14:paraId="42877BBB" w14:textId="77777777" w:rsidTr="001A228F">
        <w:trPr>
          <w:trHeight w:val="71"/>
          <w:jc w:val="center"/>
        </w:trPr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E866B9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26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65DB2E6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0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90842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</w:t>
            </w:r>
          </w:p>
        </w:tc>
        <w:tc>
          <w:tcPr>
            <w:tcW w:w="2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572BB33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</w:t>
            </w:r>
          </w:p>
        </w:tc>
      </w:tr>
      <w:tr w:rsidR="001A228F" w:rsidRPr="001A228F" w14:paraId="1BFBAF7A" w14:textId="77777777" w:rsidTr="001A228F">
        <w:trPr>
          <w:trHeight w:val="58"/>
          <w:jc w:val="center"/>
        </w:trPr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62A28F98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116BB22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2004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6B9F612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2012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C5E27B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2024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325C97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2004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7BAF4A2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2012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BC852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2024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714DBC1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2004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4E3535F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2012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6A64116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2024</w:t>
            </w:r>
          </w:p>
        </w:tc>
      </w:tr>
      <w:tr w:rsidR="001A228F" w:rsidRPr="001A228F" w14:paraId="77FE3CAC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8AC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2C0C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1,347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9F0F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D7AA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6895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3911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EE68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4,789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EBDC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37B5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FC91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172C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787488B8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8BA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2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C07D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106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5A74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F6FB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E85C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10,056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F985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9,833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2E73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C0A2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D913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930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7F2A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1CA77BF5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E07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85AF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5AE1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54AD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56F7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5,025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3675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5,046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FD5A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48D8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7,660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7950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10,369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B42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5D09B37D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264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4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8DF3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918C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765A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4754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293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470C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402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6398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B0B8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18,953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6E99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20,159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BA5F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7EE00506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B14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5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9D09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3B66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951F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AC56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87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2E0B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119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4D66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11CA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969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5359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1,261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4E20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3892F2EA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B94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6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8D90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B3A2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        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3157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AE5D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23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F8B9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B2C0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59C6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204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EFA4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192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5741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671E6BE6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D81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7+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6F4F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FA9A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B446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CF99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0EB1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73F7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9E8C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5125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129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E200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1F568DAA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56D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Onb./Unk.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6020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84F1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ECD9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2087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B018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5E15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2ED3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12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4628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AA4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022D1C8F" w14:textId="77777777" w:rsidTr="001A228F">
        <w:trPr>
          <w:trHeight w:val="225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7AF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Totaal/Total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C19A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1,453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0B1B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DE2F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7F2E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19,404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E0FA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20,274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AAEE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4302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27,848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915E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33,064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9F37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5C0412ED" w14:textId="77777777" w:rsidTr="001A228F">
        <w:trPr>
          <w:trHeight w:val="197"/>
          <w:jc w:val="center"/>
        </w:trPr>
        <w:tc>
          <w:tcPr>
            <w:tcW w:w="12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0BC5B45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Vertrekken/ </w:t>
            </w:r>
          </w:p>
          <w:p w14:paraId="3AA3A97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Rooms</w:t>
            </w:r>
          </w:p>
        </w:tc>
        <w:tc>
          <w:tcPr>
            <w:tcW w:w="26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33AA42B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5CDDDD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</w:t>
            </w:r>
          </w:p>
        </w:tc>
        <w:tc>
          <w:tcPr>
            <w:tcW w:w="2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C5456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</w:t>
            </w:r>
          </w:p>
        </w:tc>
      </w:tr>
      <w:tr w:rsidR="001A228F" w:rsidRPr="001A228F" w14:paraId="267F6512" w14:textId="77777777" w:rsidTr="001A228F">
        <w:trPr>
          <w:trHeight w:val="58"/>
          <w:jc w:val="center"/>
        </w:trPr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2356E2C5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57465CC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2004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1624DD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2012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7351A54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2024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3F2D2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2004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78B4E5C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2012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E0A3C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2024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1AF77C5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2004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369927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2012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247A9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2024</w:t>
            </w:r>
          </w:p>
        </w:tc>
      </w:tr>
      <w:tr w:rsidR="001A228F" w:rsidRPr="001A228F" w14:paraId="69E32287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2D3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1</w:t>
            </w:r>
          </w:p>
        </w:tc>
        <w:tc>
          <w:tcPr>
            <w:tcW w:w="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39FD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802A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A991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FA15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DFB0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3DC4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6C4D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9802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57C0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44835B6A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0920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2</w:t>
            </w:r>
          </w:p>
        </w:tc>
        <w:tc>
          <w:tcPr>
            <w:tcW w:w="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EC91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6750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4E51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6534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5275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384C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8D0E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22FB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E43F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182AD1E8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B9C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3</w:t>
            </w:r>
          </w:p>
        </w:tc>
        <w:tc>
          <w:tcPr>
            <w:tcW w:w="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3454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5205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464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66CE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C450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06A4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A8FC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B42B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AB2B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68FE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06983C3A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6DF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4</w:t>
            </w:r>
          </w:p>
        </w:tc>
        <w:tc>
          <w:tcPr>
            <w:tcW w:w="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EC83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8,151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4C3C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10,754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64C5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B197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CDA4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D91F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44FA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0544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DA10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1DC5C0A5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421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5</w:t>
            </w:r>
          </w:p>
        </w:tc>
        <w:tc>
          <w:tcPr>
            <w:tcW w:w="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2DE4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35,090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5D13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37,670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7DDD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7014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2,426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9287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2,890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2E42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7947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7937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0136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77BB5406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4C7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6</w:t>
            </w:r>
          </w:p>
        </w:tc>
        <w:tc>
          <w:tcPr>
            <w:tcW w:w="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D3E0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1,538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0739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2,306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06AA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7BAD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12,213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6C85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13,369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03EA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00AC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482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AF93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561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6B8C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532E0A0F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712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7+</w:t>
            </w:r>
          </w:p>
        </w:tc>
        <w:tc>
          <w:tcPr>
            <w:tcW w:w="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7B7B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701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F87D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822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B7BA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39E1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1549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5C6A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2233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3DCA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3B0A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3,625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DD2C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4,319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C3F1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3083003E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C91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Onb./Unk.</w:t>
            </w:r>
          </w:p>
        </w:tc>
        <w:tc>
          <w:tcPr>
            <w:tcW w:w="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2BFC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357D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E596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9A7E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12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313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DDF1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481B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06BA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F6F7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6CEB113B" w14:textId="77777777" w:rsidTr="001A228F">
        <w:trPr>
          <w:trHeight w:val="225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1B3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 xml:space="preserve">Totaal/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Total</w:t>
            </w:r>
          </w:p>
        </w:tc>
        <w:tc>
          <w:tcPr>
            <w:tcW w:w="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A253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45,489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34C3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52,055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060A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9C69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16,200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5088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18,721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4927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4736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4,108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9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4,959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FDC1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037DB40D" w14:textId="77777777" w:rsidTr="001A228F">
        <w:trPr>
          <w:trHeight w:val="195"/>
          <w:jc w:val="center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E53AE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Vertrekken/ </w:t>
            </w:r>
          </w:p>
          <w:p w14:paraId="6510A99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Rooms</w:t>
            </w:r>
          </w:p>
        </w:tc>
        <w:tc>
          <w:tcPr>
            <w:tcW w:w="26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4B462C1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E16575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7+</w:t>
            </w:r>
          </w:p>
        </w:tc>
        <w:tc>
          <w:tcPr>
            <w:tcW w:w="2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A211DB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</w:t>
            </w:r>
          </w:p>
        </w:tc>
      </w:tr>
      <w:tr w:rsidR="001A228F" w:rsidRPr="001A228F" w14:paraId="52DDB1FE" w14:textId="77777777" w:rsidTr="001A228F">
        <w:trPr>
          <w:trHeight w:val="58"/>
          <w:jc w:val="center"/>
        </w:trPr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0870FD8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71BB4E0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2004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9AE4E6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2012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F02545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2024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69F9F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2004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47A7AF2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2012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F85CD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2024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010F6C5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2004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BD231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2012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3DF749F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2024</w:t>
            </w:r>
          </w:p>
        </w:tc>
      </w:tr>
      <w:tr w:rsidR="001A228F" w:rsidRPr="001A228F" w14:paraId="452F6BC8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43A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92F9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44F6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6490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C770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DEC3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C53D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A7F6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46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69A1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3228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5E3AAEE6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A4F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1C6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298D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E995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E919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399D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23E2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71E9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E023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8C78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214AF785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A43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DAD9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AC1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E66A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4603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C187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44C9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A831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3BB2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0CBE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6566EBB0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6F4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8A97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A724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E05A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B899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97ED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36E3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8471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30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B202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D753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04F3D116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B2E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90ED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AC7F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6064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AB5F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2BF9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C999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CDD0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8C8C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AAB8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45CA850D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E77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3F1E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5186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12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69C5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946F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37D5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D559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A598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A572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F5B3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70B359B8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0F2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7+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607D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1,147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6A7E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1380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5287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EDA6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516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DE54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625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1CDA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B58F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57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182C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3E8B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6F14DCF8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D7B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Onb./Unk.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1424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94E0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2418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87E4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-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075E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712A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3694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3,832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BD0F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3,029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C88B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208CBAE9" w14:textId="77777777" w:rsidTr="001A228F">
        <w:trPr>
          <w:trHeight w:val="225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FAC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Totaal/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Total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B42B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117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C5CA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1,396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C10A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8566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516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75E9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634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3E6E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CDF1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3,992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651C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3,226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C783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729F4F4B" w14:textId="77777777" w:rsidTr="001A228F">
        <w:trPr>
          <w:trHeight w:val="195"/>
          <w:jc w:val="center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7D18B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Vertrekken/ </w:t>
            </w:r>
          </w:p>
          <w:p w14:paraId="3629D9C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Rooms</w:t>
            </w:r>
          </w:p>
        </w:tc>
        <w:tc>
          <w:tcPr>
            <w:tcW w:w="26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7E93A09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Totaal/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Total</w:t>
            </w:r>
          </w:p>
        </w:tc>
        <w:tc>
          <w:tcPr>
            <w:tcW w:w="493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3EA9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nl-NL" w:bidi="ur-PK"/>
                <w14:ligatures w14:val="none"/>
              </w:rPr>
            </w:pPr>
          </w:p>
          <w:p w14:paraId="5FCC6053" w14:textId="77777777" w:rsidR="001A228F" w:rsidRPr="001A228F" w:rsidRDefault="001A228F" w:rsidP="001A228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kern w:val="0"/>
                <w:sz w:val="20"/>
                <w:szCs w:val="20"/>
                <w:lang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iCs/>
                <w:kern w:val="0"/>
                <w:sz w:val="20"/>
                <w:szCs w:val="20"/>
                <w:lang w:bidi="ur-PK"/>
                <w14:ligatures w14:val="none"/>
              </w:rPr>
              <w:t>Opmerking/Note:</w:t>
            </w:r>
          </w:p>
          <w:p w14:paraId="3E984172" w14:textId="77777777" w:rsidR="001A228F" w:rsidRPr="001A228F" w:rsidRDefault="001A228F" w:rsidP="001A228F">
            <w:pPr>
              <w:spacing w:after="0" w:line="240" w:lineRule="auto"/>
              <w:jc w:val="both"/>
              <w:rPr>
                <w:rFonts w:eastAsia="Times New Roman" w:cstheme="minorHAnsi"/>
                <w:iCs/>
                <w:kern w:val="0"/>
                <w:sz w:val="20"/>
                <w:szCs w:val="20"/>
                <w:lang w:val="en-US" w:bidi="ur-PK"/>
                <w14:ligatures w14:val="none"/>
              </w:rPr>
            </w:pPr>
            <w:r w:rsidRPr="001A228F">
              <w:rPr>
                <w:rFonts w:eastAsia="Times New Roman" w:cstheme="minorHAnsi"/>
                <w:iCs/>
                <w:kern w:val="0"/>
                <w:sz w:val="20"/>
                <w:szCs w:val="20"/>
                <w:lang w:bidi="ur-PK"/>
                <w14:ligatures w14:val="none"/>
              </w:rPr>
              <w:t xml:space="preserve">Er is een verschil in definitie bij de twee censusjaren, 2004 en 2012, bij bepalen van aantal slaapkamers. </w:t>
            </w:r>
            <w:r w:rsidRPr="001A228F">
              <w:rPr>
                <w:rFonts w:eastAsia="Times New Roman" w:cstheme="minorHAnsi"/>
                <w:iCs/>
                <w:kern w:val="0"/>
                <w:sz w:val="20"/>
                <w:szCs w:val="20"/>
                <w:lang w:val="en-US" w:bidi="ur-PK"/>
                <w14:ligatures w14:val="none"/>
              </w:rPr>
              <w:t>There is a difference in the definition in the two census years 2004 and 2012, considering number of bedrooms.</w:t>
            </w:r>
          </w:p>
          <w:p w14:paraId="721389E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</w:tr>
      <w:tr w:rsidR="001A228F" w:rsidRPr="001A228F" w14:paraId="7F73F2DC" w14:textId="77777777" w:rsidTr="001A228F">
        <w:trPr>
          <w:trHeight w:val="58"/>
          <w:jc w:val="center"/>
        </w:trPr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64B1D65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 w:bidi="ur-PK"/>
                <w14:ligatures w14:val="none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1579EA8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2004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272C1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2012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D3292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2024</w:t>
            </w:r>
          </w:p>
        </w:tc>
        <w:tc>
          <w:tcPr>
            <w:tcW w:w="4934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F6D6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25036A92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CCD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75C1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5,304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51EE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4,822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0168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4934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9D2E3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24000508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346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3840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10,171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CB8E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10,813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DCD1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4934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8178B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798716B2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B88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C1A5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12,689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172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15,911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5138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4934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BC293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2BE9F19B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AF7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D306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27,427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7D68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31,557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D1E7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4934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96313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67AB8B62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81C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C96A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38,581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CD18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42,022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ECC6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4934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F3A91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6E7AB7E8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243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E18B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14,465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8100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16,481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BE90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4934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B7C7D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20FEB17C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249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7+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E582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7645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8729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9,565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FC02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4934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9C4B3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3E625DA6" w14:textId="77777777" w:rsidTr="001A228F">
        <w:trPr>
          <w:trHeight w:val="53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AB7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lastRenderedPageBreak/>
              <w:t>Onb./Unk.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E417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3,875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2130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3,158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1A2A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4934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A8CA3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220B53AE" w14:textId="77777777" w:rsidTr="001A228F">
        <w:trPr>
          <w:trHeight w:val="225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6F9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Totaal/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Total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8B5D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120,157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5E07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134,329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0EE6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4934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6AF9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</w:tbl>
    <w:p w14:paraId="2795FE8C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i/>
          <w:iCs/>
          <w:kern w:val="0"/>
          <w:sz w:val="18"/>
          <w:szCs w:val="18"/>
          <w:lang w:eastAsia="nl-NL" w:bidi="ur-PK"/>
          <w14:ligatures w14:val="none"/>
        </w:rPr>
      </w:pPr>
      <w:r w:rsidRPr="001A228F">
        <w:rPr>
          <w:rFonts w:eastAsia="Times New Roman" w:cstheme="minorHAnsi"/>
          <w:i/>
          <w:iCs/>
          <w:kern w:val="0"/>
          <w:sz w:val="18"/>
          <w:szCs w:val="18"/>
          <w:lang w:eastAsia="nl-NL" w:bidi="ur-PK"/>
          <w14:ligatures w14:val="none"/>
        </w:rPr>
        <w:t>Bron: Census Landelijke resultaten 2024: Huishoudens, Woonverblijven en Gezinnen</w:t>
      </w:r>
    </w:p>
    <w:p w14:paraId="40530D83" w14:textId="77777777" w:rsidR="001A228F" w:rsidRPr="001A228F" w:rsidRDefault="001A228F" w:rsidP="001A228F">
      <w:pPr>
        <w:spacing w:after="0" w:line="240" w:lineRule="auto"/>
        <w:jc w:val="center"/>
        <w:rPr>
          <w:rFonts w:eastAsia="SimSun" w:cstheme="minorHAnsi"/>
          <w:kern w:val="0"/>
          <w:sz w:val="20"/>
          <w:szCs w:val="20"/>
          <w:lang w:val="en-US" w:bidi="ur-PK"/>
          <w14:ligatures w14:val="none"/>
        </w:rPr>
      </w:pP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eastAsia="nl-NL" w:bidi="ur-PK"/>
          <w14:ligatures w14:val="none"/>
        </w:rPr>
        <w:t xml:space="preserve">Source: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Census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Country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results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in 2024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: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Households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,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Dwellings and Families</w:t>
      </w:r>
    </w:p>
    <w:p w14:paraId="4BEEDDA9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eastAsia="nl-NL" w:bidi="ur-PK"/>
          <w14:ligatures w14:val="none"/>
        </w:rPr>
      </w:pPr>
      <w:r w:rsidRPr="001A228F">
        <w:rPr>
          <w:rFonts w:eastAsia="Times New Roman" w:cstheme="minorHAnsi"/>
          <w:b/>
          <w:bCs/>
          <w:kern w:val="0"/>
          <w:sz w:val="20"/>
          <w:szCs w:val="20"/>
          <w:lang w:eastAsia="nl-NL" w:bidi="ur-PK"/>
          <w14:ligatures w14:val="none"/>
        </w:rPr>
        <w:t>Tabel 1.11: Woonverblijven naar aantal vertrekken en aantal personen, 2004, 2012 en</w:t>
      </w:r>
      <w:r w:rsidRPr="001A228F">
        <w:rPr>
          <w:rFonts w:eastAsia="Times New Roman" w:cstheme="minorHAnsi"/>
          <w:b/>
          <w:bCs/>
          <w:color w:val="EE0000"/>
          <w:kern w:val="0"/>
          <w:sz w:val="20"/>
          <w:szCs w:val="20"/>
          <w:lang w:eastAsia="nl-NL" w:bidi="ur-PK"/>
          <w14:ligatures w14:val="none"/>
        </w:rPr>
        <w:t xml:space="preserve"> 2024</w:t>
      </w:r>
    </w:p>
    <w:p w14:paraId="7D370EE3" w14:textId="177A7DF3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0"/>
          <w:szCs w:val="20"/>
          <w:lang w:val="en-US" w:eastAsia="nl-NL" w:bidi="ur-PK"/>
          <w14:ligatures w14:val="none"/>
        </w:rPr>
      </w:pPr>
      <w:r w:rsidRPr="001A228F">
        <w:rPr>
          <w:rFonts w:eastAsia="Times New Roman" w:cstheme="minorHAnsi"/>
          <w:b/>
          <w:bCs/>
          <w:kern w:val="0"/>
          <w:sz w:val="20"/>
          <w:szCs w:val="20"/>
          <w:lang w:val="en-US" w:eastAsia="nl-NL" w:bidi="ur-PK"/>
          <w14:ligatures w14:val="none"/>
        </w:rPr>
        <w:t xml:space="preserve">Table 1.11: Dwellings by Number of Rooms and Persons, 2004, 2012 and </w:t>
      </w:r>
      <w:r w:rsidRPr="001A228F">
        <w:rPr>
          <w:rFonts w:eastAsia="Times New Roman" w:cstheme="minorHAnsi"/>
          <w:b/>
          <w:bCs/>
          <w:color w:val="EE0000"/>
          <w:kern w:val="0"/>
          <w:sz w:val="20"/>
          <w:szCs w:val="20"/>
          <w:lang w:val="en-US" w:eastAsia="nl-NL" w:bidi="ur-PK"/>
          <w14:ligatures w14:val="none"/>
        </w:rPr>
        <w:t>2024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640"/>
        <w:gridCol w:w="719"/>
        <w:gridCol w:w="56"/>
        <w:gridCol w:w="775"/>
        <w:gridCol w:w="32"/>
        <w:gridCol w:w="720"/>
        <w:gridCol w:w="28"/>
        <w:gridCol w:w="775"/>
        <w:gridCol w:w="7"/>
        <w:gridCol w:w="773"/>
        <w:gridCol w:w="37"/>
        <w:gridCol w:w="720"/>
        <w:gridCol w:w="18"/>
        <w:gridCol w:w="702"/>
        <w:gridCol w:w="18"/>
        <w:gridCol w:w="702"/>
        <w:gridCol w:w="18"/>
        <w:gridCol w:w="674"/>
        <w:gridCol w:w="28"/>
        <w:gridCol w:w="630"/>
        <w:gridCol w:w="16"/>
        <w:gridCol w:w="29"/>
        <w:gridCol w:w="945"/>
      </w:tblGrid>
      <w:tr w:rsidR="001A228F" w:rsidRPr="001A228F" w14:paraId="5E5CF8B1" w14:textId="77777777" w:rsidTr="00204C17">
        <w:trPr>
          <w:trHeight w:val="300"/>
          <w:jc w:val="center"/>
        </w:trPr>
        <w:tc>
          <w:tcPr>
            <w:tcW w:w="95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4443213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2004</w:t>
            </w:r>
          </w:p>
        </w:tc>
      </w:tr>
      <w:tr w:rsidR="001A228F" w:rsidRPr="001A228F" w14:paraId="12BF6E5D" w14:textId="77777777" w:rsidTr="00204C17">
        <w:trPr>
          <w:trHeight w:val="300"/>
          <w:jc w:val="center"/>
        </w:trPr>
        <w:tc>
          <w:tcPr>
            <w:tcW w:w="95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BD785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Aantal personen/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Number of Persons</w:t>
            </w:r>
          </w:p>
        </w:tc>
      </w:tr>
      <w:tr w:rsidR="001A228F" w:rsidRPr="001A228F" w14:paraId="6E17E0C8" w14:textId="77777777" w:rsidTr="00204C17">
        <w:trPr>
          <w:trHeight w:val="300"/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extDirection w:val="btLr"/>
            <w:vAlign w:val="center"/>
            <w:hideMark/>
          </w:tcPr>
          <w:p w14:paraId="54F9B2C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Aantal vertekken/ Number of Rooms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0A4DA4EA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5FBC663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9A9670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52E3443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BD2B2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3B2C647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116C3D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5163885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273244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4643EFD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75402F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 ≥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2D026FA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Totaal/</w:t>
            </w:r>
          </w:p>
          <w:p w14:paraId="518172A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Total</w:t>
            </w:r>
          </w:p>
        </w:tc>
      </w:tr>
      <w:tr w:rsidR="001A228F" w:rsidRPr="001A228F" w14:paraId="7FBA4E4C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25174561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634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1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711E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1,971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6CD1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940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5F29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748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7AC6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566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C907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456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F7B9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261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904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153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C924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50EF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42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B1DF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8CA6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5,304</w:t>
            </w:r>
          </w:p>
        </w:tc>
      </w:tr>
      <w:tr w:rsidR="001A228F" w:rsidRPr="001A228F" w14:paraId="4AE5D77C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295ABB3D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CFE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2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E9CD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2,860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4244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1,944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14DE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1,655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7608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1,327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EF64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961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BF15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5883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347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887D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222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1253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81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D997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175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4D54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10,171</w:t>
            </w:r>
          </w:p>
        </w:tc>
      </w:tr>
      <w:tr w:rsidR="001A228F" w:rsidRPr="001A228F" w14:paraId="4C66308A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6E8884B7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441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3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7DCB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2,477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B86E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2,345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3937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2,230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CAED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2,114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B746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1,486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E2DA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900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B028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489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D46E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259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676A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167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35B0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222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824B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12,689</w:t>
            </w:r>
          </w:p>
        </w:tc>
      </w:tr>
      <w:tr w:rsidR="001A228F" w:rsidRPr="001A228F" w14:paraId="0F0D1553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0760FBDF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566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4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E96B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3,629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7E60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4,719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FAF2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5,061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FF9B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5,365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C777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3,810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FE5B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2,126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CCDC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1,120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F814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678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FFBF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313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1941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606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ADEA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27,427</w:t>
            </w:r>
          </w:p>
        </w:tc>
      </w:tr>
      <w:tr w:rsidR="001A228F" w:rsidRPr="001A228F" w14:paraId="37D588CE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03F7C47B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666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5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AF88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4,059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C3A5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5,884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EE6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6,560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4B43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8,002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38BA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6,211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1A3D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3,390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759F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1,833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2C03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997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5621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563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FD65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1,082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F330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38,581</w:t>
            </w:r>
          </w:p>
        </w:tc>
      </w:tr>
      <w:tr w:rsidR="001A228F" w:rsidRPr="001A228F" w14:paraId="15B68EEA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15EE2B05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0CA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6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4029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1,154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5430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1,910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98FB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2,009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BBC2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2,719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DAEA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2,348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24D5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1,688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E6C4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1,012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DDAC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615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EFA7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335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B1F2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675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66A3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14,465</w:t>
            </w:r>
          </w:p>
        </w:tc>
      </w:tr>
      <w:tr w:rsidR="001A228F" w:rsidRPr="001A228F" w14:paraId="1B89E0C2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179557F0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5D1D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7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013F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375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A392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612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E776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599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6E70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773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AF8F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695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E501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563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3177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387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8D29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193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34C2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167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CA29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312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59C4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4,676</w:t>
            </w:r>
          </w:p>
        </w:tc>
      </w:tr>
      <w:tr w:rsidR="001A228F" w:rsidRPr="001A228F" w14:paraId="43126ECF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13804174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C3D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8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54B5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133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793C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209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D376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228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3126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239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6DFA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254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ECD6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ACA0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147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6223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D15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61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D42F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144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F6B4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1,704</w:t>
            </w:r>
          </w:p>
        </w:tc>
      </w:tr>
      <w:tr w:rsidR="001A228F" w:rsidRPr="001A228F" w14:paraId="25209073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3531DF01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011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8372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9DFC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88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A25F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E49D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105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2CAC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107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9940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F92E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365A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FD1A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25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A8B3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AD88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708</w:t>
            </w:r>
          </w:p>
        </w:tc>
      </w:tr>
      <w:tr w:rsidR="001A228F" w:rsidRPr="001A228F" w14:paraId="1D43956C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6D525F9F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3A6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 ≥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CE4D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3573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72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55D1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187F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78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AAAB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65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3CBA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7AC4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973C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AFAB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23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160D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D564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557</w:t>
            </w:r>
          </w:p>
        </w:tc>
      </w:tr>
      <w:tr w:rsidR="001A228F" w:rsidRPr="001A228F" w14:paraId="4C867E12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44C8097B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084D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Onb.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4AE5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1,279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19DC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716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E57C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567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A0C2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519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17AC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330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0F8B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221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17F8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761F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5685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25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FB86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1299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3,875</w:t>
            </w:r>
          </w:p>
        </w:tc>
      </w:tr>
      <w:tr w:rsidR="001A228F" w:rsidRPr="001A228F" w14:paraId="38E9CE97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E9F530D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03C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Total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6910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18,030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7715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19,439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3294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19,826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3AED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21,807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70F0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16,723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742E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10,083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D56F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5,697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E993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3,265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908D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1,802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4A73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3,485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0195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120,157</w:t>
            </w:r>
          </w:p>
        </w:tc>
      </w:tr>
      <w:tr w:rsidR="001A228F" w:rsidRPr="001A228F" w14:paraId="26E70B0B" w14:textId="77777777" w:rsidTr="00204C17">
        <w:trPr>
          <w:trHeight w:val="170"/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extDirection w:val="btLr"/>
            <w:vAlign w:val="center"/>
            <w:hideMark/>
          </w:tcPr>
          <w:p w14:paraId="64C08968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Aantal vertekken/ Number of Rooms</w:t>
            </w:r>
          </w:p>
        </w:tc>
        <w:tc>
          <w:tcPr>
            <w:tcW w:w="906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4964463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2012</w:t>
            </w:r>
          </w:p>
        </w:tc>
      </w:tr>
      <w:tr w:rsidR="001A228F" w:rsidRPr="001A228F" w14:paraId="3D54F139" w14:textId="77777777" w:rsidTr="00204C17">
        <w:trPr>
          <w:trHeight w:val="170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extDirection w:val="btLr"/>
            <w:vAlign w:val="center"/>
          </w:tcPr>
          <w:p w14:paraId="089F750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06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8591A5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Aantal personen/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Number of Persons</w:t>
            </w:r>
          </w:p>
        </w:tc>
      </w:tr>
      <w:tr w:rsidR="001A228F" w:rsidRPr="001A228F" w14:paraId="2B136C99" w14:textId="77777777" w:rsidTr="00204C17">
        <w:trPr>
          <w:trHeight w:val="300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DB37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4804C012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79494C6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03F6E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0F24223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840413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541384A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BD5874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19B3DC5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18501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53C475F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2ED694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 ≥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58EBC01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Totaal/</w:t>
            </w:r>
          </w:p>
          <w:p w14:paraId="6736597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Total</w:t>
            </w:r>
          </w:p>
        </w:tc>
      </w:tr>
      <w:tr w:rsidR="001A228F" w:rsidRPr="001A228F" w14:paraId="0FF5E897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9E3CE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0E7A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1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96AD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1,814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3773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810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1680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659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08F5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528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8ACD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340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A931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285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97F9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171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FD01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EEA4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50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EA39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68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6FD7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4,822</w:t>
            </w:r>
          </w:p>
        </w:tc>
      </w:tr>
      <w:tr w:rsidR="001A228F" w:rsidRPr="001A228F" w14:paraId="369705A2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AB2A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60F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2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2F2F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3,300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FB96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1,883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8B62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1,651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0DB3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1,492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7DAF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914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9640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709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FDA2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375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FFFA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225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7C9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90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E49B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174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E559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10,813</w:t>
            </w:r>
          </w:p>
        </w:tc>
      </w:tr>
      <w:tr w:rsidR="001A228F" w:rsidRPr="001A228F" w14:paraId="25DC6F74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E806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15A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3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CA1F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3,208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DD1E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3,037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A509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2,943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311F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2,636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416E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1,591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F794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1,117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C7F1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594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3AD0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376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2D1E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159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C0A6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250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8BA3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15,911</w:t>
            </w:r>
          </w:p>
        </w:tc>
      </w:tr>
      <w:tr w:rsidR="001A228F" w:rsidRPr="001A228F" w14:paraId="1FFE6898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C73B5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B3E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4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68EB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4,679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F14B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5,542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9CC4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6,070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F858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6,017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1966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3,714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3E6E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2,476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D0A1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1,197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8478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896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DE57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367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89AC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599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76BC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31,557</w:t>
            </w:r>
          </w:p>
        </w:tc>
      </w:tr>
      <w:tr w:rsidR="001A228F" w:rsidRPr="001A228F" w14:paraId="0F27636F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44A4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34F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5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215C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5,225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ABE5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6,601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53F9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7,818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6375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8,400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6AFA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5,576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D240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3,676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B3D1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1,872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45A0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1,322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E85E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548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2B93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984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860D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42,022</w:t>
            </w:r>
          </w:p>
        </w:tc>
      </w:tr>
      <w:tr w:rsidR="001A228F" w:rsidRPr="001A228F" w14:paraId="6122E91F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58A3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51B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6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A8D8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1,700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563A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2,296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C695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2,623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2E60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3,109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EB0A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2,450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C772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1,700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3BD5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955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409A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712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30AF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289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92BC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647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06C9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16,481</w:t>
            </w:r>
          </w:p>
        </w:tc>
      </w:tr>
      <w:tr w:rsidR="001A228F" w:rsidRPr="001A228F" w14:paraId="17FD7D5C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254D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C90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7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AB58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613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3436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825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E93C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854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7F15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873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26B5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796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D1FE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CDFD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355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3301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256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9A48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124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A6AC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251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FE91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5,546</w:t>
            </w:r>
          </w:p>
        </w:tc>
      </w:tr>
      <w:tr w:rsidR="001A228F" w:rsidRPr="001A228F" w14:paraId="36E685A2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E4C5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5C2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8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BA82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253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F95E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322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754F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346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3D74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373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6C48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308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EC4B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218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E620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139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25D9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D173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40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F622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121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56A9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2,208</w:t>
            </w:r>
          </w:p>
        </w:tc>
      </w:tr>
      <w:tr w:rsidR="001A228F" w:rsidRPr="001A228F" w14:paraId="36936A7C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77D6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1A5F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368E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116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B6CA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142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5EF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146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8AE6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188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67CC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139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CD6D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A26E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36C6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3326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21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1FBC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45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4D10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1,009</w:t>
            </w:r>
          </w:p>
        </w:tc>
      </w:tr>
      <w:tr w:rsidR="001A228F" w:rsidRPr="001A228F" w14:paraId="219C0965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DD54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C7E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 ≥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450A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6831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116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0B9B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123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1749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108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2161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112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6B01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E81F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C436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3D26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13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C053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55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137F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802</w:t>
            </w:r>
          </w:p>
        </w:tc>
      </w:tr>
      <w:tr w:rsidR="001A228F" w:rsidRPr="001A228F" w14:paraId="40620CE2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304B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ADD2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Onb.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745C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712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DB49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544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707D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499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5636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473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44B0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281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E294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231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1459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136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81E7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61FF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46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5F57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131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5C34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3,158</w:t>
            </w:r>
          </w:p>
        </w:tc>
      </w:tr>
      <w:tr w:rsidR="001A228F" w:rsidRPr="001A228F" w14:paraId="54C1261E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FE84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BB3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Total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ED55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21,707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C4D5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22,118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EF1E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23,732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3A7E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24,197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C1E9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16,221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EFF2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11,208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FECF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5,929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2792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4,145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9FB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1,747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4CFD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3,325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6A3A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134,329</w:t>
            </w:r>
          </w:p>
        </w:tc>
      </w:tr>
      <w:tr w:rsidR="001A228F" w:rsidRPr="001A228F" w14:paraId="76CA7B30" w14:textId="77777777" w:rsidTr="00204C17">
        <w:trPr>
          <w:trHeight w:val="300"/>
          <w:jc w:val="center"/>
        </w:trPr>
        <w:tc>
          <w:tcPr>
            <w:tcW w:w="95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30242C7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2024</w:t>
            </w:r>
          </w:p>
        </w:tc>
      </w:tr>
      <w:tr w:rsidR="001A228F" w:rsidRPr="001A228F" w14:paraId="75ECD7F2" w14:textId="77777777" w:rsidTr="00204C17">
        <w:trPr>
          <w:trHeight w:val="300"/>
          <w:jc w:val="center"/>
        </w:trPr>
        <w:tc>
          <w:tcPr>
            <w:tcW w:w="95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0E4D5D9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 xml:space="preserve">Aantal personen/ </w:t>
            </w:r>
            <w:r w:rsidRPr="001A228F">
              <w:rPr>
                <w:rFonts w:eastAsia="Times New Roman" w:cstheme="minorHAnsi"/>
                <w:b/>
                <w:i/>
                <w:i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Number of Persons</w:t>
            </w:r>
          </w:p>
        </w:tc>
      </w:tr>
      <w:tr w:rsidR="001A228F" w:rsidRPr="001A228F" w14:paraId="23212F78" w14:textId="77777777" w:rsidTr="00204C17">
        <w:trPr>
          <w:trHeight w:val="300"/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extDirection w:val="btLr"/>
            <w:vAlign w:val="center"/>
            <w:hideMark/>
          </w:tcPr>
          <w:p w14:paraId="1A255142" w14:textId="77777777" w:rsidR="001A228F" w:rsidRPr="001A228F" w:rsidRDefault="001A228F" w:rsidP="001A228F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Aantal vertekken/ Number of Rooms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24AB0BA6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50EA9B6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58657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0139055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3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8E60D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4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08255B6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30D1E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17F13DB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D8E395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8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479F7FA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CF1102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 ≥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57062E0B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Totaal</w:t>
            </w:r>
          </w:p>
        </w:tc>
      </w:tr>
      <w:tr w:rsidR="001A228F" w:rsidRPr="001A228F" w14:paraId="209F098F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4B26CF68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A731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DD78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2DA0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3BD1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95D0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2377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7E33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3C9C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FF41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3DD5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E206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ED1B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649F4D6A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103E6468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98C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7466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4EE4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511B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5C57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454B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2FA6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DEA7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77F1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2616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E948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544D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3B745B59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4E69BCC4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7C33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897E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9526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B74E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0142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15D4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5440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0113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1662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9246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6B11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50DE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57DF1871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79E130C8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657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7379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B704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EE28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6331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384A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3C4A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CA61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CB59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0528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9EC1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3F8D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4356C7D7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24B97EF2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BFD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852B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ABAD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F451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B566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EAAB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76EF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95C2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01E0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DBE2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59BF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C2CF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6755E0D1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733D6C87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66B0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53A4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A063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E5EC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7B5F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D8AB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0811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49F0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5A35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710BF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A63A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EBA1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7EEFA5E2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649E914F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664E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699A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2457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E870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EA08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1855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458F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4F5F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C25B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E9EF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43A6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14A6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62D5259A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4ABBBAD9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F877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7BAB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2848C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3E40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07D8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B428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3591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3F8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79B9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80A1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86E0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1A93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2DD42090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26106C80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1F0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9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60FA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472A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E845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724F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1F62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C97D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93DD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61FD3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F966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9C27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6090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429B4AB7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3DF20CCE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022C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10 ≥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A027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D56B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468E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8FEC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3974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F36F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D6A9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F052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5DBB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B1C4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8A1F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58F37EBB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A8E2638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2716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  <w:t>Onb.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12A5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14F86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4A950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0468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F0C3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4DCB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45BE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69DD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1EA52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6FB85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BEBD7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  <w:tr w:rsidR="001A228F" w:rsidRPr="001A228F" w14:paraId="57D770AC" w14:textId="77777777" w:rsidTr="00204C17">
        <w:trPr>
          <w:trHeight w:val="5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1051ADCB" w14:textId="77777777" w:rsidR="001A228F" w:rsidRPr="001A228F" w:rsidRDefault="001A228F" w:rsidP="001A228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00C4" w14:textId="77777777" w:rsidR="001A228F" w:rsidRPr="001A228F" w:rsidRDefault="001A228F" w:rsidP="001A22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  <w:r w:rsidRPr="001A228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 w:bidi="ur-PK"/>
                <w14:ligatures w14:val="none"/>
              </w:rPr>
              <w:t>Total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B25A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FAE2A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953D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1CC4D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7691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8276B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D2264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D2D19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7D898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D281E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8EC21" w14:textId="77777777" w:rsidR="001A228F" w:rsidRPr="001A228F" w:rsidRDefault="001A228F" w:rsidP="001A22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zh-CN" w:bidi="ur-PK"/>
                <w14:ligatures w14:val="none"/>
              </w:rPr>
            </w:pPr>
          </w:p>
        </w:tc>
      </w:tr>
    </w:tbl>
    <w:p w14:paraId="7F0A69A5" w14:textId="77777777" w:rsidR="001A228F" w:rsidRPr="001A228F" w:rsidRDefault="001A228F" w:rsidP="001A228F">
      <w:pPr>
        <w:spacing w:after="0" w:line="240" w:lineRule="auto"/>
        <w:jc w:val="center"/>
        <w:rPr>
          <w:rFonts w:eastAsia="Times New Roman" w:cstheme="minorHAnsi"/>
          <w:i/>
          <w:iCs/>
          <w:kern w:val="0"/>
          <w:sz w:val="18"/>
          <w:szCs w:val="18"/>
          <w:lang w:eastAsia="nl-NL" w:bidi="ur-PK"/>
          <w14:ligatures w14:val="none"/>
        </w:rPr>
      </w:pPr>
      <w:r w:rsidRPr="001A228F">
        <w:rPr>
          <w:rFonts w:eastAsia="Times New Roman" w:cstheme="minorHAnsi"/>
          <w:i/>
          <w:iCs/>
          <w:kern w:val="0"/>
          <w:sz w:val="18"/>
          <w:szCs w:val="18"/>
          <w:lang w:eastAsia="nl-NL" w:bidi="ur-PK"/>
          <w14:ligatures w14:val="none"/>
        </w:rPr>
        <w:t>Bron: Census Landelijke resultaten 2024: Huishoudens, Woonverblijven en Gezinnen</w:t>
      </w:r>
    </w:p>
    <w:p w14:paraId="4D83E61D" w14:textId="77777777" w:rsidR="001A228F" w:rsidRPr="001A228F" w:rsidRDefault="001A228F" w:rsidP="001A228F">
      <w:pPr>
        <w:spacing w:after="0" w:line="240" w:lineRule="auto"/>
        <w:jc w:val="center"/>
        <w:rPr>
          <w:rFonts w:eastAsia="SimSun" w:cstheme="minorHAnsi"/>
          <w:kern w:val="0"/>
          <w:sz w:val="20"/>
          <w:szCs w:val="20"/>
          <w:lang w:val="en-US" w:bidi="ur-PK"/>
          <w14:ligatures w14:val="none"/>
        </w:rPr>
      </w:pP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eastAsia="nl-NL" w:bidi="ur-PK"/>
          <w14:ligatures w14:val="none"/>
        </w:rPr>
        <w:t xml:space="preserve">Source: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Census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Country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results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in 2024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: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Households</w:t>
      </w:r>
      <w:r w:rsidRPr="001A228F">
        <w:rPr>
          <w:rFonts w:eastAsia="Times New Roman" w:cstheme="minorHAnsi"/>
          <w:i/>
          <w:iCs/>
          <w:kern w:val="0"/>
          <w:sz w:val="18"/>
          <w:szCs w:val="18"/>
          <w:lang w:val="en-US" w:bidi="ur-PK"/>
          <w14:ligatures w14:val="none"/>
        </w:rPr>
        <w:t xml:space="preserve">, </w:t>
      </w:r>
      <w:r w:rsidRPr="001A228F">
        <w:rPr>
          <w:rFonts w:eastAsia="SimSun" w:cstheme="minorHAnsi"/>
          <w:i/>
          <w:iCs/>
          <w:kern w:val="0"/>
          <w:sz w:val="18"/>
          <w:szCs w:val="18"/>
          <w:lang w:val="en-US" w:bidi="ur-PK"/>
          <w14:ligatures w14:val="none"/>
        </w:rPr>
        <w:t>Dwellings and Families</w:t>
      </w:r>
    </w:p>
    <w:p w14:paraId="35961E0D" w14:textId="77777777" w:rsidR="00E67847" w:rsidRPr="00E67847" w:rsidRDefault="00E67847">
      <w:pPr>
        <w:rPr>
          <w:lang w:val="en-US"/>
        </w:rPr>
      </w:pPr>
    </w:p>
    <w:sectPr w:rsidR="00E67847" w:rsidRPr="00E67847" w:rsidSect="00455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aparral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Humanist 52 1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46C"/>
    <w:multiLevelType w:val="hybridMultilevel"/>
    <w:tmpl w:val="8EB06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E7BAC"/>
    <w:multiLevelType w:val="hybridMultilevel"/>
    <w:tmpl w:val="B5203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96802"/>
    <w:multiLevelType w:val="hybridMultilevel"/>
    <w:tmpl w:val="B1048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D6365"/>
    <w:multiLevelType w:val="multilevel"/>
    <w:tmpl w:val="DA9E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663C4"/>
    <w:multiLevelType w:val="hybridMultilevel"/>
    <w:tmpl w:val="1EF85A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6A04992"/>
    <w:multiLevelType w:val="hybridMultilevel"/>
    <w:tmpl w:val="69624A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685DF0"/>
    <w:multiLevelType w:val="hybridMultilevel"/>
    <w:tmpl w:val="EF82E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836952"/>
    <w:multiLevelType w:val="hybridMultilevel"/>
    <w:tmpl w:val="750E27B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078E0D2A"/>
    <w:multiLevelType w:val="hybridMultilevel"/>
    <w:tmpl w:val="4E2A1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8F31AB"/>
    <w:multiLevelType w:val="hybridMultilevel"/>
    <w:tmpl w:val="3F621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A7418A"/>
    <w:multiLevelType w:val="hybridMultilevel"/>
    <w:tmpl w:val="5C941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7940BA"/>
    <w:multiLevelType w:val="hybridMultilevel"/>
    <w:tmpl w:val="A23A25E8"/>
    <w:lvl w:ilvl="0" w:tplc="6BC83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9220DA2"/>
    <w:multiLevelType w:val="hybridMultilevel"/>
    <w:tmpl w:val="AD18F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CB4433"/>
    <w:multiLevelType w:val="hybridMultilevel"/>
    <w:tmpl w:val="28084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9D3B2A"/>
    <w:multiLevelType w:val="hybridMultilevel"/>
    <w:tmpl w:val="0242F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BEF034A"/>
    <w:multiLevelType w:val="multilevel"/>
    <w:tmpl w:val="D1867D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0C0835EB"/>
    <w:multiLevelType w:val="hybridMultilevel"/>
    <w:tmpl w:val="751C4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8E5F82"/>
    <w:multiLevelType w:val="hybridMultilevel"/>
    <w:tmpl w:val="7B5E592C"/>
    <w:lvl w:ilvl="0" w:tplc="0409000B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9137DE"/>
    <w:multiLevelType w:val="hybridMultilevel"/>
    <w:tmpl w:val="EA961E20"/>
    <w:lvl w:ilvl="0" w:tplc="2CD696E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0935F4"/>
    <w:multiLevelType w:val="hybridMultilevel"/>
    <w:tmpl w:val="2A22D9FE"/>
    <w:lvl w:ilvl="0" w:tplc="21DA0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454012"/>
    <w:multiLevelType w:val="hybridMultilevel"/>
    <w:tmpl w:val="CEF05E88"/>
    <w:lvl w:ilvl="0" w:tplc="FE081C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D5D658C"/>
    <w:multiLevelType w:val="hybridMultilevel"/>
    <w:tmpl w:val="F3AA7B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DAA55B1"/>
    <w:multiLevelType w:val="hybridMultilevel"/>
    <w:tmpl w:val="0A7ED0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F167E84"/>
    <w:multiLevelType w:val="hybridMultilevel"/>
    <w:tmpl w:val="8BDC11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0FB4116B"/>
    <w:multiLevelType w:val="hybridMultilevel"/>
    <w:tmpl w:val="CD1E9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F47458"/>
    <w:multiLevelType w:val="hybridMultilevel"/>
    <w:tmpl w:val="2C729F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4105CA9"/>
    <w:multiLevelType w:val="hybridMultilevel"/>
    <w:tmpl w:val="AE0813EA"/>
    <w:lvl w:ilvl="0" w:tplc="35ECFC94">
      <w:start w:val="1"/>
      <w:numFmt w:val="decimal"/>
      <w:pStyle w:val="ParagraphNumbering"/>
      <w:lvlText w:val="%1.     "/>
      <w:lvlJc w:val="left"/>
      <w:pPr>
        <w:tabs>
          <w:tab w:val="num" w:pos="720"/>
        </w:tabs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44C66B1"/>
    <w:multiLevelType w:val="hybridMultilevel"/>
    <w:tmpl w:val="A0FECCE8"/>
    <w:lvl w:ilvl="0" w:tplc="956A7B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54D5642"/>
    <w:multiLevelType w:val="hybridMultilevel"/>
    <w:tmpl w:val="F8E40A8A"/>
    <w:lvl w:ilvl="0" w:tplc="2CD696E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5CE3AC6"/>
    <w:multiLevelType w:val="hybridMultilevel"/>
    <w:tmpl w:val="D84EE0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5EA5AAA"/>
    <w:multiLevelType w:val="hybridMultilevel"/>
    <w:tmpl w:val="F94EABE2"/>
    <w:lvl w:ilvl="0" w:tplc="B2F4D24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7EC0019"/>
    <w:multiLevelType w:val="hybridMultilevel"/>
    <w:tmpl w:val="F4F2B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81F1A8B"/>
    <w:multiLevelType w:val="hybridMultilevel"/>
    <w:tmpl w:val="F3E670C6"/>
    <w:lvl w:ilvl="0" w:tplc="7BBC442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8BC196F"/>
    <w:multiLevelType w:val="hybridMultilevel"/>
    <w:tmpl w:val="4A424C10"/>
    <w:lvl w:ilvl="0" w:tplc="5B8EC2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A107B74"/>
    <w:multiLevelType w:val="hybridMultilevel"/>
    <w:tmpl w:val="EF18F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B8D227A"/>
    <w:multiLevelType w:val="multilevel"/>
    <w:tmpl w:val="C01E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1C372C11"/>
    <w:multiLevelType w:val="hybridMultilevel"/>
    <w:tmpl w:val="ABD823A2"/>
    <w:lvl w:ilvl="0" w:tplc="04090001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C621830"/>
    <w:multiLevelType w:val="hybridMultilevel"/>
    <w:tmpl w:val="612EB54E"/>
    <w:lvl w:ilvl="0" w:tplc="2CD696EC">
      <w:start w:val="1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CAD4137"/>
    <w:multiLevelType w:val="hybridMultilevel"/>
    <w:tmpl w:val="86863EF8"/>
    <w:lvl w:ilvl="0" w:tplc="4D7E372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CD301B8"/>
    <w:multiLevelType w:val="hybridMultilevel"/>
    <w:tmpl w:val="2BBACA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D6A20E8"/>
    <w:multiLevelType w:val="hybridMultilevel"/>
    <w:tmpl w:val="2910C974"/>
    <w:lvl w:ilvl="0" w:tplc="7BBC442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DC07515"/>
    <w:multiLevelType w:val="hybridMultilevel"/>
    <w:tmpl w:val="EC3450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E567BD3"/>
    <w:multiLevelType w:val="hybridMultilevel"/>
    <w:tmpl w:val="57D4F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E6B2DFD"/>
    <w:multiLevelType w:val="hybridMultilevel"/>
    <w:tmpl w:val="FC946648"/>
    <w:lvl w:ilvl="0" w:tplc="7BBC442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F3A1B9A"/>
    <w:multiLevelType w:val="hybridMultilevel"/>
    <w:tmpl w:val="3B045C7A"/>
    <w:lvl w:ilvl="0" w:tplc="6BC83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17F2E00"/>
    <w:multiLevelType w:val="hybridMultilevel"/>
    <w:tmpl w:val="AFF27A66"/>
    <w:lvl w:ilvl="0" w:tplc="973C81BC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2B374FA"/>
    <w:multiLevelType w:val="hybridMultilevel"/>
    <w:tmpl w:val="748EE6D2"/>
    <w:lvl w:ilvl="0" w:tplc="D64A66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44F11B9"/>
    <w:multiLevelType w:val="hybridMultilevel"/>
    <w:tmpl w:val="46522A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4797F4B"/>
    <w:multiLevelType w:val="hybridMultilevel"/>
    <w:tmpl w:val="689A7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48E23DB"/>
    <w:multiLevelType w:val="hybridMultilevel"/>
    <w:tmpl w:val="9238E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4EB79B1"/>
    <w:multiLevelType w:val="hybridMultilevel"/>
    <w:tmpl w:val="A94A0664"/>
    <w:lvl w:ilvl="0" w:tplc="2CD696E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54A4671"/>
    <w:multiLevelType w:val="hybridMultilevel"/>
    <w:tmpl w:val="5DC022E8"/>
    <w:lvl w:ilvl="0" w:tplc="2D66044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6CA3C50"/>
    <w:multiLevelType w:val="hybridMultilevel"/>
    <w:tmpl w:val="0A884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7774158"/>
    <w:multiLevelType w:val="hybridMultilevel"/>
    <w:tmpl w:val="0170844E"/>
    <w:lvl w:ilvl="0" w:tplc="B2F4D240">
      <w:start w:val="1"/>
      <w:numFmt w:val="lowerLetter"/>
      <w:lvlText w:val="%1."/>
      <w:lvlJc w:val="left"/>
      <w:pPr>
        <w:ind w:left="1440" w:hanging="360"/>
      </w:pPr>
    </w:lvl>
    <w:lvl w:ilvl="1" w:tplc="04090003" w:tentative="1">
      <w:start w:val="1"/>
      <w:numFmt w:val="lowerLetter"/>
      <w:lvlText w:val="%2."/>
      <w:lvlJc w:val="left"/>
      <w:pPr>
        <w:ind w:left="2160" w:hanging="360"/>
      </w:pPr>
    </w:lvl>
    <w:lvl w:ilvl="2" w:tplc="04090005" w:tentative="1">
      <w:start w:val="1"/>
      <w:numFmt w:val="lowerRoman"/>
      <w:lvlText w:val="%3."/>
      <w:lvlJc w:val="right"/>
      <w:pPr>
        <w:ind w:left="2880" w:hanging="180"/>
      </w:pPr>
    </w:lvl>
    <w:lvl w:ilvl="3" w:tplc="04090001" w:tentative="1">
      <w:start w:val="1"/>
      <w:numFmt w:val="decimal"/>
      <w:lvlText w:val="%4."/>
      <w:lvlJc w:val="left"/>
      <w:pPr>
        <w:ind w:left="3600" w:hanging="360"/>
      </w:pPr>
    </w:lvl>
    <w:lvl w:ilvl="4" w:tplc="04090003" w:tentative="1">
      <w:start w:val="1"/>
      <w:numFmt w:val="lowerLetter"/>
      <w:lvlText w:val="%5."/>
      <w:lvlJc w:val="left"/>
      <w:pPr>
        <w:ind w:left="4320" w:hanging="360"/>
      </w:pPr>
    </w:lvl>
    <w:lvl w:ilvl="5" w:tplc="04090005" w:tentative="1">
      <w:start w:val="1"/>
      <w:numFmt w:val="lowerRoman"/>
      <w:lvlText w:val="%6."/>
      <w:lvlJc w:val="right"/>
      <w:pPr>
        <w:ind w:left="5040" w:hanging="180"/>
      </w:pPr>
    </w:lvl>
    <w:lvl w:ilvl="6" w:tplc="04090001" w:tentative="1">
      <w:start w:val="1"/>
      <w:numFmt w:val="decimal"/>
      <w:lvlText w:val="%7."/>
      <w:lvlJc w:val="left"/>
      <w:pPr>
        <w:ind w:left="5760" w:hanging="360"/>
      </w:pPr>
    </w:lvl>
    <w:lvl w:ilvl="7" w:tplc="04090003" w:tentative="1">
      <w:start w:val="1"/>
      <w:numFmt w:val="lowerLetter"/>
      <w:lvlText w:val="%8."/>
      <w:lvlJc w:val="left"/>
      <w:pPr>
        <w:ind w:left="6480" w:hanging="360"/>
      </w:pPr>
    </w:lvl>
    <w:lvl w:ilvl="8" w:tplc="0409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294F6456"/>
    <w:multiLevelType w:val="hybridMultilevel"/>
    <w:tmpl w:val="0CD804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B4A664D"/>
    <w:multiLevelType w:val="hybridMultilevel"/>
    <w:tmpl w:val="AF1C4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B81200A"/>
    <w:multiLevelType w:val="hybridMultilevel"/>
    <w:tmpl w:val="59F80D96"/>
    <w:lvl w:ilvl="0" w:tplc="E7623B0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7" w15:restartNumberingAfterBreak="0">
    <w:nsid w:val="2C410387"/>
    <w:multiLevelType w:val="multilevel"/>
    <w:tmpl w:val="01C8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CE50DFC"/>
    <w:multiLevelType w:val="hybridMultilevel"/>
    <w:tmpl w:val="52A05A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E2573D7"/>
    <w:multiLevelType w:val="hybridMultilevel"/>
    <w:tmpl w:val="AF108192"/>
    <w:lvl w:ilvl="0" w:tplc="2CD696E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E2D31FD"/>
    <w:multiLevelType w:val="hybridMultilevel"/>
    <w:tmpl w:val="5156CD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E9D7351"/>
    <w:multiLevelType w:val="hybridMultilevel"/>
    <w:tmpl w:val="66289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F9360F7"/>
    <w:multiLevelType w:val="hybridMultilevel"/>
    <w:tmpl w:val="4FC81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054407E"/>
    <w:multiLevelType w:val="hybridMultilevel"/>
    <w:tmpl w:val="DF124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0B26173"/>
    <w:multiLevelType w:val="hybridMultilevel"/>
    <w:tmpl w:val="98B01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13876C2"/>
    <w:multiLevelType w:val="hybridMultilevel"/>
    <w:tmpl w:val="9BF21238"/>
    <w:lvl w:ilvl="0" w:tplc="7BBC442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26E6F35"/>
    <w:multiLevelType w:val="hybridMultilevel"/>
    <w:tmpl w:val="7716E6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362570C1"/>
    <w:multiLevelType w:val="hybridMultilevel"/>
    <w:tmpl w:val="792AD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6617681"/>
    <w:multiLevelType w:val="hybridMultilevel"/>
    <w:tmpl w:val="D00AD026"/>
    <w:lvl w:ilvl="0" w:tplc="C06A57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6A91D91"/>
    <w:multiLevelType w:val="hybridMultilevel"/>
    <w:tmpl w:val="D2EC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7F60D12"/>
    <w:multiLevelType w:val="hybridMultilevel"/>
    <w:tmpl w:val="60C86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8487008"/>
    <w:multiLevelType w:val="hybridMultilevel"/>
    <w:tmpl w:val="5DB201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B991CBE"/>
    <w:multiLevelType w:val="hybridMultilevel"/>
    <w:tmpl w:val="D132F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B9E5D66"/>
    <w:multiLevelType w:val="hybridMultilevel"/>
    <w:tmpl w:val="AAC287BA"/>
    <w:lvl w:ilvl="0" w:tplc="1000000F">
      <w:start w:val="1"/>
      <w:numFmt w:val="decimal"/>
      <w:lvlText w:val="%1."/>
      <w:lvlJc w:val="left"/>
      <w:pPr>
        <w:ind w:left="2340" w:hanging="360"/>
      </w:pPr>
    </w:lvl>
    <w:lvl w:ilvl="1" w:tplc="10000019" w:tentative="1">
      <w:start w:val="1"/>
      <w:numFmt w:val="lowerLetter"/>
      <w:lvlText w:val="%2."/>
      <w:lvlJc w:val="left"/>
      <w:pPr>
        <w:ind w:left="3060" w:hanging="360"/>
      </w:pPr>
    </w:lvl>
    <w:lvl w:ilvl="2" w:tplc="1000001B" w:tentative="1">
      <w:start w:val="1"/>
      <w:numFmt w:val="lowerRoman"/>
      <w:lvlText w:val="%3."/>
      <w:lvlJc w:val="right"/>
      <w:pPr>
        <w:ind w:left="3780" w:hanging="180"/>
      </w:pPr>
    </w:lvl>
    <w:lvl w:ilvl="3" w:tplc="1000000F" w:tentative="1">
      <w:start w:val="1"/>
      <w:numFmt w:val="decimal"/>
      <w:lvlText w:val="%4."/>
      <w:lvlJc w:val="left"/>
      <w:pPr>
        <w:ind w:left="4500" w:hanging="360"/>
      </w:pPr>
    </w:lvl>
    <w:lvl w:ilvl="4" w:tplc="10000019" w:tentative="1">
      <w:start w:val="1"/>
      <w:numFmt w:val="lowerLetter"/>
      <w:lvlText w:val="%5."/>
      <w:lvlJc w:val="left"/>
      <w:pPr>
        <w:ind w:left="5220" w:hanging="360"/>
      </w:pPr>
    </w:lvl>
    <w:lvl w:ilvl="5" w:tplc="1000001B" w:tentative="1">
      <w:start w:val="1"/>
      <w:numFmt w:val="lowerRoman"/>
      <w:lvlText w:val="%6."/>
      <w:lvlJc w:val="right"/>
      <w:pPr>
        <w:ind w:left="5940" w:hanging="180"/>
      </w:pPr>
    </w:lvl>
    <w:lvl w:ilvl="6" w:tplc="1000000F" w:tentative="1">
      <w:start w:val="1"/>
      <w:numFmt w:val="decimal"/>
      <w:lvlText w:val="%7."/>
      <w:lvlJc w:val="left"/>
      <w:pPr>
        <w:ind w:left="6660" w:hanging="360"/>
      </w:pPr>
    </w:lvl>
    <w:lvl w:ilvl="7" w:tplc="10000019" w:tentative="1">
      <w:start w:val="1"/>
      <w:numFmt w:val="lowerLetter"/>
      <w:lvlText w:val="%8."/>
      <w:lvlJc w:val="left"/>
      <w:pPr>
        <w:ind w:left="7380" w:hanging="360"/>
      </w:pPr>
    </w:lvl>
    <w:lvl w:ilvl="8" w:tplc="100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4" w15:restartNumberingAfterBreak="0">
    <w:nsid w:val="3EB61C3C"/>
    <w:multiLevelType w:val="hybridMultilevel"/>
    <w:tmpl w:val="CE4A902C"/>
    <w:lvl w:ilvl="0" w:tplc="2CD696E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F364656"/>
    <w:multiLevelType w:val="hybridMultilevel"/>
    <w:tmpl w:val="0922B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F892166"/>
    <w:multiLevelType w:val="hybridMultilevel"/>
    <w:tmpl w:val="11A42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0AC4538"/>
    <w:multiLevelType w:val="hybridMultilevel"/>
    <w:tmpl w:val="18FCBFDE"/>
    <w:lvl w:ilvl="0" w:tplc="13565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171420E"/>
    <w:multiLevelType w:val="hybridMultilevel"/>
    <w:tmpl w:val="61964EA2"/>
    <w:lvl w:ilvl="0" w:tplc="03008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 w15:restartNumberingAfterBreak="0">
    <w:nsid w:val="42766B49"/>
    <w:multiLevelType w:val="hybridMultilevel"/>
    <w:tmpl w:val="51102E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4EF42BB"/>
    <w:multiLevelType w:val="hybridMultilevel"/>
    <w:tmpl w:val="A5F8B3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50E5A57"/>
    <w:multiLevelType w:val="hybridMultilevel"/>
    <w:tmpl w:val="16E00B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5494C20"/>
    <w:multiLevelType w:val="hybridMultilevel"/>
    <w:tmpl w:val="583C6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5E411A8"/>
    <w:multiLevelType w:val="hybridMultilevel"/>
    <w:tmpl w:val="531255B4"/>
    <w:lvl w:ilvl="0" w:tplc="97E6E9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6B30C3D"/>
    <w:multiLevelType w:val="hybridMultilevel"/>
    <w:tmpl w:val="9B7C54C2"/>
    <w:lvl w:ilvl="0" w:tplc="1578E0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731753A"/>
    <w:multiLevelType w:val="hybridMultilevel"/>
    <w:tmpl w:val="222C5F5A"/>
    <w:lvl w:ilvl="0" w:tplc="2CD696E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7583B71"/>
    <w:multiLevelType w:val="hybridMultilevel"/>
    <w:tmpl w:val="36F253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9534171"/>
    <w:multiLevelType w:val="hybridMultilevel"/>
    <w:tmpl w:val="7AA48A50"/>
    <w:lvl w:ilvl="0" w:tplc="2CD696E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9E400E0"/>
    <w:multiLevelType w:val="hybridMultilevel"/>
    <w:tmpl w:val="9164443E"/>
    <w:lvl w:ilvl="0" w:tplc="92B4AC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AEC09EC"/>
    <w:multiLevelType w:val="hybridMultilevel"/>
    <w:tmpl w:val="953001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BE258BE"/>
    <w:multiLevelType w:val="hybridMultilevel"/>
    <w:tmpl w:val="C024A306"/>
    <w:lvl w:ilvl="0" w:tplc="01FEA6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4C9F4608"/>
    <w:multiLevelType w:val="hybridMultilevel"/>
    <w:tmpl w:val="A60A6C28"/>
    <w:lvl w:ilvl="0" w:tplc="2CD696E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CFB02D0"/>
    <w:multiLevelType w:val="hybridMultilevel"/>
    <w:tmpl w:val="1ACEA52E"/>
    <w:lvl w:ilvl="0" w:tplc="B2F4D240">
      <w:start w:val="1"/>
      <w:numFmt w:val="lowerLetter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D3652F4"/>
    <w:multiLevelType w:val="hybridMultilevel"/>
    <w:tmpl w:val="599E75BA"/>
    <w:lvl w:ilvl="0" w:tplc="04090001">
      <w:start w:val="1"/>
      <w:numFmt w:val="lowerLetter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D784BBA"/>
    <w:multiLevelType w:val="hybridMultilevel"/>
    <w:tmpl w:val="8EB40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D810FD6"/>
    <w:multiLevelType w:val="hybridMultilevel"/>
    <w:tmpl w:val="12D826F2"/>
    <w:lvl w:ilvl="0" w:tplc="621C1F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E39317B"/>
    <w:multiLevelType w:val="hybridMultilevel"/>
    <w:tmpl w:val="DBA268D6"/>
    <w:lvl w:ilvl="0" w:tplc="B2F4D24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E780E7C"/>
    <w:multiLevelType w:val="hybridMultilevel"/>
    <w:tmpl w:val="DD06EB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E956EEE"/>
    <w:multiLevelType w:val="hybridMultilevel"/>
    <w:tmpl w:val="F7589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EC0618A"/>
    <w:multiLevelType w:val="hybridMultilevel"/>
    <w:tmpl w:val="8CEE1B00"/>
    <w:lvl w:ilvl="0" w:tplc="2CD696E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F181EDF"/>
    <w:multiLevelType w:val="hybridMultilevel"/>
    <w:tmpl w:val="4DBA3290"/>
    <w:lvl w:ilvl="0" w:tplc="2CD673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E4136A"/>
    <w:multiLevelType w:val="hybridMultilevel"/>
    <w:tmpl w:val="FCA27D6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0F50269"/>
    <w:multiLevelType w:val="hybridMultilevel"/>
    <w:tmpl w:val="04884B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12A761C"/>
    <w:multiLevelType w:val="hybridMultilevel"/>
    <w:tmpl w:val="AF5E5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17E1173"/>
    <w:multiLevelType w:val="hybridMultilevel"/>
    <w:tmpl w:val="BDF62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23F0436"/>
    <w:multiLevelType w:val="hybridMultilevel"/>
    <w:tmpl w:val="8CD66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32A26B5"/>
    <w:multiLevelType w:val="hybridMultilevel"/>
    <w:tmpl w:val="428A31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42F6336"/>
    <w:multiLevelType w:val="hybridMultilevel"/>
    <w:tmpl w:val="B008C8C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48834AC"/>
    <w:multiLevelType w:val="hybridMultilevel"/>
    <w:tmpl w:val="AF0869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4E517BB"/>
    <w:multiLevelType w:val="hybridMultilevel"/>
    <w:tmpl w:val="2E48E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55D27B6"/>
    <w:multiLevelType w:val="hybridMultilevel"/>
    <w:tmpl w:val="5704C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56A1CF8"/>
    <w:multiLevelType w:val="hybridMultilevel"/>
    <w:tmpl w:val="3F64355E"/>
    <w:lvl w:ilvl="0" w:tplc="7BBC442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5AF5DA9"/>
    <w:multiLevelType w:val="hybridMultilevel"/>
    <w:tmpl w:val="D38C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87714EE"/>
    <w:multiLevelType w:val="hybridMultilevel"/>
    <w:tmpl w:val="106673D2"/>
    <w:lvl w:ilvl="0" w:tplc="4D7E372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960A782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04090001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090001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A8F5C90"/>
    <w:multiLevelType w:val="hybridMultilevel"/>
    <w:tmpl w:val="B7D64248"/>
    <w:lvl w:ilvl="0" w:tplc="2C260E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AC21CE8"/>
    <w:multiLevelType w:val="hybridMultilevel"/>
    <w:tmpl w:val="3FECA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B453C9C"/>
    <w:multiLevelType w:val="hybridMultilevel"/>
    <w:tmpl w:val="FD7C0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B9E015F"/>
    <w:multiLevelType w:val="hybridMultilevel"/>
    <w:tmpl w:val="92FE8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C723B03"/>
    <w:multiLevelType w:val="hybridMultilevel"/>
    <w:tmpl w:val="31FE64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CD935C2"/>
    <w:multiLevelType w:val="hybridMultilevel"/>
    <w:tmpl w:val="5E2EA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EB87365"/>
    <w:multiLevelType w:val="hybridMultilevel"/>
    <w:tmpl w:val="BC8853B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0112F4A"/>
    <w:multiLevelType w:val="hybridMultilevel"/>
    <w:tmpl w:val="A930385A"/>
    <w:lvl w:ilvl="0" w:tplc="2D6604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0446262"/>
    <w:multiLevelType w:val="hybridMultilevel"/>
    <w:tmpl w:val="26F62B3A"/>
    <w:lvl w:ilvl="0" w:tplc="2CD696E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1EF47A1"/>
    <w:multiLevelType w:val="hybridMultilevel"/>
    <w:tmpl w:val="47FE3040"/>
    <w:lvl w:ilvl="0" w:tplc="6E5EA24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36F60D7"/>
    <w:multiLevelType w:val="hybridMultilevel"/>
    <w:tmpl w:val="7FEE6094"/>
    <w:lvl w:ilvl="0" w:tplc="1D024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3EB7E16"/>
    <w:multiLevelType w:val="hybridMultilevel"/>
    <w:tmpl w:val="735E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6F347AF"/>
    <w:multiLevelType w:val="hybridMultilevel"/>
    <w:tmpl w:val="C93A43DE"/>
    <w:lvl w:ilvl="0" w:tplc="02C4693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DCFEB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6AD4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602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EDF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CEB9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080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FA13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8EFB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7575377"/>
    <w:multiLevelType w:val="hybridMultilevel"/>
    <w:tmpl w:val="87DA20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89F5A6E"/>
    <w:multiLevelType w:val="hybridMultilevel"/>
    <w:tmpl w:val="9D5ED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A15010E"/>
    <w:multiLevelType w:val="hybridMultilevel"/>
    <w:tmpl w:val="4CEC5CBA"/>
    <w:lvl w:ilvl="0" w:tplc="0409000B">
      <w:start w:val="1"/>
      <w:numFmt w:val="lowerLetter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lowerLetter"/>
      <w:lvlText w:val="%3."/>
      <w:lvlJc w:val="lef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B847FE5"/>
    <w:multiLevelType w:val="hybridMultilevel"/>
    <w:tmpl w:val="B3A2BAAE"/>
    <w:lvl w:ilvl="0" w:tplc="2D6604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6BB96433"/>
    <w:multiLevelType w:val="hybridMultilevel"/>
    <w:tmpl w:val="A6744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6C8C03DC"/>
    <w:multiLevelType w:val="multilevel"/>
    <w:tmpl w:val="6E2C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D603B47"/>
    <w:multiLevelType w:val="hybridMultilevel"/>
    <w:tmpl w:val="A8EE231A"/>
    <w:lvl w:ilvl="0" w:tplc="2D66044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DE95ADA"/>
    <w:multiLevelType w:val="hybridMultilevel"/>
    <w:tmpl w:val="4ED0F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1C6AA7"/>
    <w:multiLevelType w:val="hybridMultilevel"/>
    <w:tmpl w:val="AD0AF8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E284E77"/>
    <w:multiLevelType w:val="hybridMultilevel"/>
    <w:tmpl w:val="A348AF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06B0494"/>
    <w:multiLevelType w:val="hybridMultilevel"/>
    <w:tmpl w:val="BA562112"/>
    <w:lvl w:ilvl="0" w:tplc="7BBC442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0EC564C"/>
    <w:multiLevelType w:val="hybridMultilevel"/>
    <w:tmpl w:val="556EBF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 w15:restartNumberingAfterBreak="0">
    <w:nsid w:val="7143654D"/>
    <w:multiLevelType w:val="hybridMultilevel"/>
    <w:tmpl w:val="342A7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19E1281"/>
    <w:multiLevelType w:val="hybridMultilevel"/>
    <w:tmpl w:val="2856B48E"/>
    <w:lvl w:ilvl="0" w:tplc="B2F4D24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1C01AA5"/>
    <w:multiLevelType w:val="hybridMultilevel"/>
    <w:tmpl w:val="880004B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1C26143"/>
    <w:multiLevelType w:val="hybridMultilevel"/>
    <w:tmpl w:val="4A38A8E0"/>
    <w:lvl w:ilvl="0" w:tplc="2D6604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24A4A73"/>
    <w:multiLevelType w:val="hybridMultilevel"/>
    <w:tmpl w:val="B9EE72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34C7DA3"/>
    <w:multiLevelType w:val="hybridMultilevel"/>
    <w:tmpl w:val="4AE0ECD8"/>
    <w:lvl w:ilvl="0" w:tplc="B2F4D24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4860066"/>
    <w:multiLevelType w:val="hybridMultilevel"/>
    <w:tmpl w:val="2B641D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5870A50"/>
    <w:multiLevelType w:val="hybridMultilevel"/>
    <w:tmpl w:val="0FB2A316"/>
    <w:lvl w:ilvl="0" w:tplc="1B62F34A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7624687"/>
    <w:multiLevelType w:val="hybridMultilevel"/>
    <w:tmpl w:val="5F4C7276"/>
    <w:lvl w:ilvl="0" w:tplc="04090001">
      <w:start w:val="1"/>
      <w:numFmt w:val="upperRoman"/>
      <w:lvlText w:val="%1."/>
      <w:lvlJc w:val="right"/>
      <w:pPr>
        <w:ind w:left="720" w:hanging="360"/>
      </w:pPr>
    </w:lvl>
    <w:lvl w:ilvl="1" w:tplc="04090003">
      <w:start w:val="1"/>
      <w:numFmt w:val="lowerRoman"/>
      <w:lvlText w:val="%2."/>
      <w:lvlJc w:val="right"/>
      <w:pPr>
        <w:ind w:left="1440" w:hanging="360"/>
      </w:pPr>
    </w:lvl>
    <w:lvl w:ilvl="2" w:tplc="04090005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AD7CF57E">
      <w:start w:val="4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615C7F7A">
      <w:start w:val="1"/>
      <w:numFmt w:val="upperLetter"/>
      <w:lvlText w:val="%5-"/>
      <w:lvlJc w:val="left"/>
      <w:pPr>
        <w:ind w:left="3600" w:hanging="360"/>
      </w:pPr>
      <w:rPr>
        <w:rFonts w:hint="default"/>
      </w:rPr>
    </w:lvl>
    <w:lvl w:ilvl="5" w:tplc="91B08346">
      <w:start w:val="3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7A9717D"/>
    <w:multiLevelType w:val="hybridMultilevel"/>
    <w:tmpl w:val="397A732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80072FF"/>
    <w:multiLevelType w:val="hybridMultilevel"/>
    <w:tmpl w:val="4DD417C0"/>
    <w:lvl w:ilvl="0" w:tplc="6C24403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975586B"/>
    <w:multiLevelType w:val="hybridMultilevel"/>
    <w:tmpl w:val="3970D27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A237386"/>
    <w:multiLevelType w:val="hybridMultilevel"/>
    <w:tmpl w:val="7AF6B3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7A265D48"/>
    <w:multiLevelType w:val="hybridMultilevel"/>
    <w:tmpl w:val="D8A00CF6"/>
    <w:lvl w:ilvl="0" w:tplc="2D6604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7C61781D"/>
    <w:multiLevelType w:val="hybridMultilevel"/>
    <w:tmpl w:val="EC3450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C690EAF"/>
    <w:multiLevelType w:val="hybridMultilevel"/>
    <w:tmpl w:val="CA8E4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CCB59C9"/>
    <w:multiLevelType w:val="hybridMultilevel"/>
    <w:tmpl w:val="B1186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7D312769"/>
    <w:multiLevelType w:val="hybridMultilevel"/>
    <w:tmpl w:val="7548D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D352647"/>
    <w:multiLevelType w:val="hybridMultilevel"/>
    <w:tmpl w:val="6D501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DCD7320"/>
    <w:multiLevelType w:val="hybridMultilevel"/>
    <w:tmpl w:val="E04695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E206C79"/>
    <w:multiLevelType w:val="hybridMultilevel"/>
    <w:tmpl w:val="7298A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F4959C4"/>
    <w:multiLevelType w:val="hybridMultilevel"/>
    <w:tmpl w:val="072EABB6"/>
    <w:lvl w:ilvl="0" w:tplc="2D6604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94934">
    <w:abstractNumId w:val="88"/>
  </w:num>
  <w:num w:numId="2" w16cid:durableId="966735976">
    <w:abstractNumId w:val="23"/>
  </w:num>
  <w:num w:numId="3" w16cid:durableId="1640577221">
    <w:abstractNumId w:val="78"/>
  </w:num>
  <w:num w:numId="4" w16cid:durableId="1343242291">
    <w:abstractNumId w:val="4"/>
  </w:num>
  <w:num w:numId="5" w16cid:durableId="550072050">
    <w:abstractNumId w:val="26"/>
  </w:num>
  <w:num w:numId="6" w16cid:durableId="1433429602">
    <w:abstractNumId w:val="67"/>
  </w:num>
  <w:num w:numId="7" w16cid:durableId="157767422">
    <w:abstractNumId w:val="104"/>
  </w:num>
  <w:num w:numId="8" w16cid:durableId="617225931">
    <w:abstractNumId w:val="109"/>
  </w:num>
  <w:num w:numId="9" w16cid:durableId="1439718467">
    <w:abstractNumId w:val="138"/>
  </w:num>
  <w:num w:numId="10" w16cid:durableId="786433311">
    <w:abstractNumId w:val="82"/>
  </w:num>
  <w:num w:numId="11" w16cid:durableId="1021131891">
    <w:abstractNumId w:val="155"/>
  </w:num>
  <w:num w:numId="12" w16cid:durableId="872810839">
    <w:abstractNumId w:val="158"/>
  </w:num>
  <w:num w:numId="13" w16cid:durableId="981470506">
    <w:abstractNumId w:val="8"/>
  </w:num>
  <w:num w:numId="14" w16cid:durableId="107437135">
    <w:abstractNumId w:val="45"/>
  </w:num>
  <w:num w:numId="15" w16cid:durableId="118649343">
    <w:abstractNumId w:val="156"/>
  </w:num>
  <w:num w:numId="16" w16cid:durableId="178082861">
    <w:abstractNumId w:val="6"/>
  </w:num>
  <w:num w:numId="17" w16cid:durableId="2048331322">
    <w:abstractNumId w:val="48"/>
  </w:num>
  <w:num w:numId="18" w16cid:durableId="1204093542">
    <w:abstractNumId w:val="69"/>
  </w:num>
  <w:num w:numId="19" w16cid:durableId="2031568402">
    <w:abstractNumId w:val="139"/>
  </w:num>
  <w:num w:numId="20" w16cid:durableId="1196041875">
    <w:abstractNumId w:val="61"/>
  </w:num>
  <w:num w:numId="21" w16cid:durableId="1450660866">
    <w:abstractNumId w:val="98"/>
  </w:num>
  <w:num w:numId="22" w16cid:durableId="526986883">
    <w:abstractNumId w:val="66"/>
  </w:num>
  <w:num w:numId="23" w16cid:durableId="340204240">
    <w:abstractNumId w:val="41"/>
  </w:num>
  <w:num w:numId="24" w16cid:durableId="1557207664">
    <w:abstractNumId w:val="153"/>
  </w:num>
  <w:num w:numId="25" w16cid:durableId="710887368">
    <w:abstractNumId w:val="95"/>
  </w:num>
  <w:num w:numId="26" w16cid:durableId="1676300440">
    <w:abstractNumId w:val="24"/>
  </w:num>
  <w:num w:numId="27" w16cid:durableId="1342782129">
    <w:abstractNumId w:val="141"/>
  </w:num>
  <w:num w:numId="28" w16cid:durableId="1752005776">
    <w:abstractNumId w:val="125"/>
  </w:num>
  <w:num w:numId="29" w16cid:durableId="1835101880">
    <w:abstractNumId w:val="37"/>
  </w:num>
  <w:num w:numId="30" w16cid:durableId="134642072">
    <w:abstractNumId w:val="56"/>
  </w:num>
  <w:num w:numId="31" w16cid:durableId="1920023286">
    <w:abstractNumId w:val="10"/>
  </w:num>
  <w:num w:numId="32" w16cid:durableId="522938578">
    <w:abstractNumId w:val="100"/>
  </w:num>
  <w:num w:numId="33" w16cid:durableId="1053575083">
    <w:abstractNumId w:val="146"/>
  </w:num>
  <w:num w:numId="34" w16cid:durableId="1019887596">
    <w:abstractNumId w:val="19"/>
  </w:num>
  <w:num w:numId="35" w16cid:durableId="2117365550">
    <w:abstractNumId w:val="154"/>
  </w:num>
  <w:num w:numId="36" w16cid:durableId="575360475">
    <w:abstractNumId w:val="0"/>
  </w:num>
  <w:num w:numId="37" w16cid:durableId="1118449249">
    <w:abstractNumId w:val="84"/>
  </w:num>
  <w:num w:numId="38" w16cid:durableId="447742700">
    <w:abstractNumId w:val="128"/>
  </w:num>
  <w:num w:numId="39" w16cid:durableId="1673530928">
    <w:abstractNumId w:val="49"/>
  </w:num>
  <w:num w:numId="40" w16cid:durableId="190000284">
    <w:abstractNumId w:val="7"/>
  </w:num>
  <w:num w:numId="41" w16cid:durableId="696931579">
    <w:abstractNumId w:val="16"/>
  </w:num>
  <w:num w:numId="42" w16cid:durableId="248203036">
    <w:abstractNumId w:val="94"/>
  </w:num>
  <w:num w:numId="43" w16cid:durableId="1246455526">
    <w:abstractNumId w:val="119"/>
  </w:num>
  <w:num w:numId="44" w16cid:durableId="312297020">
    <w:abstractNumId w:val="117"/>
  </w:num>
  <w:num w:numId="45" w16cid:durableId="1949583466">
    <w:abstractNumId w:val="121"/>
  </w:num>
  <w:num w:numId="46" w16cid:durableId="1763528046">
    <w:abstractNumId w:val="137"/>
  </w:num>
  <w:num w:numId="47" w16cid:durableId="1592856699">
    <w:abstractNumId w:val="111"/>
  </w:num>
  <w:num w:numId="48" w16cid:durableId="920212510">
    <w:abstractNumId w:val="15"/>
  </w:num>
  <w:num w:numId="49" w16cid:durableId="1217625659">
    <w:abstractNumId w:val="33"/>
  </w:num>
  <w:num w:numId="50" w16cid:durableId="994063528">
    <w:abstractNumId w:val="136"/>
  </w:num>
  <w:num w:numId="51" w16cid:durableId="1457479932">
    <w:abstractNumId w:val="30"/>
  </w:num>
  <w:num w:numId="52" w16cid:durableId="22826118">
    <w:abstractNumId w:val="144"/>
  </w:num>
  <w:num w:numId="53" w16cid:durableId="2146240787">
    <w:abstractNumId w:val="115"/>
  </w:num>
  <w:num w:numId="54" w16cid:durableId="611666711">
    <w:abstractNumId w:val="159"/>
  </w:num>
  <w:num w:numId="55" w16cid:durableId="737363671">
    <w:abstractNumId w:val="134"/>
  </w:num>
  <w:num w:numId="56" w16cid:durableId="635644154">
    <w:abstractNumId w:val="62"/>
  </w:num>
  <w:num w:numId="57" w16cid:durableId="1513295288">
    <w:abstractNumId w:val="55"/>
  </w:num>
  <w:num w:numId="58" w16cid:durableId="721169874">
    <w:abstractNumId w:val="38"/>
  </w:num>
  <w:num w:numId="59" w16cid:durableId="1489787783">
    <w:abstractNumId w:val="35"/>
  </w:num>
  <w:num w:numId="60" w16cid:durableId="1474326378">
    <w:abstractNumId w:val="12"/>
  </w:num>
  <w:num w:numId="61" w16cid:durableId="1934316506">
    <w:abstractNumId w:val="152"/>
  </w:num>
  <w:num w:numId="62" w16cid:durableId="37357823">
    <w:abstractNumId w:val="160"/>
  </w:num>
  <w:num w:numId="63" w16cid:durableId="1802309620">
    <w:abstractNumId w:val="46"/>
  </w:num>
  <w:num w:numId="64" w16cid:durableId="908660397">
    <w:abstractNumId w:val="90"/>
  </w:num>
  <w:num w:numId="65" w16cid:durableId="1491096869">
    <w:abstractNumId w:val="28"/>
  </w:num>
  <w:num w:numId="66" w16cid:durableId="717628684">
    <w:abstractNumId w:val="99"/>
  </w:num>
  <w:num w:numId="67" w16cid:durableId="610354295">
    <w:abstractNumId w:val="85"/>
  </w:num>
  <w:num w:numId="68" w16cid:durableId="1075278430">
    <w:abstractNumId w:val="34"/>
  </w:num>
  <w:num w:numId="69" w16cid:durableId="279188962">
    <w:abstractNumId w:val="110"/>
  </w:num>
  <w:num w:numId="70" w16cid:durableId="460466079">
    <w:abstractNumId w:val="103"/>
  </w:num>
  <w:num w:numId="71" w16cid:durableId="1491172433">
    <w:abstractNumId w:val="13"/>
  </w:num>
  <w:num w:numId="72" w16cid:durableId="289866115">
    <w:abstractNumId w:val="40"/>
  </w:num>
  <w:num w:numId="73" w16cid:durableId="1210217840">
    <w:abstractNumId w:val="76"/>
  </w:num>
  <w:num w:numId="74" w16cid:durableId="1452895457">
    <w:abstractNumId w:val="63"/>
  </w:num>
  <w:num w:numId="75" w16cid:durableId="1609003037">
    <w:abstractNumId w:val="9"/>
  </w:num>
  <w:num w:numId="76" w16cid:durableId="694237547">
    <w:abstractNumId w:val="52"/>
  </w:num>
  <w:num w:numId="77" w16cid:durableId="1510633408">
    <w:abstractNumId w:val="105"/>
  </w:num>
  <w:num w:numId="78" w16cid:durableId="952710866">
    <w:abstractNumId w:val="70"/>
  </w:num>
  <w:num w:numId="79" w16cid:durableId="43142816">
    <w:abstractNumId w:val="114"/>
  </w:num>
  <w:num w:numId="80" w16cid:durableId="316962961">
    <w:abstractNumId w:val="31"/>
  </w:num>
  <w:num w:numId="81" w16cid:durableId="203031191">
    <w:abstractNumId w:val="20"/>
  </w:num>
  <w:num w:numId="82" w16cid:durableId="1444424686">
    <w:abstractNumId w:val="74"/>
  </w:num>
  <w:num w:numId="83" w16cid:durableId="685908681">
    <w:abstractNumId w:val="87"/>
  </w:num>
  <w:num w:numId="84" w16cid:durableId="263462528">
    <w:abstractNumId w:val="50"/>
  </w:num>
  <w:num w:numId="85" w16cid:durableId="230584886">
    <w:abstractNumId w:val="91"/>
  </w:num>
  <w:num w:numId="86" w16cid:durableId="1396708468">
    <w:abstractNumId w:val="122"/>
  </w:num>
  <w:num w:numId="87" w16cid:durableId="845286272">
    <w:abstractNumId w:val="18"/>
  </w:num>
  <w:num w:numId="88" w16cid:durableId="202744427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33345744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28924114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802183585">
    <w:abstractNumId w:val="124"/>
  </w:num>
  <w:num w:numId="92" w16cid:durableId="1894465552">
    <w:abstractNumId w:val="130"/>
  </w:num>
  <w:num w:numId="93" w16cid:durableId="1765033139">
    <w:abstractNumId w:val="142"/>
  </w:num>
  <w:num w:numId="94" w16cid:durableId="1015765677">
    <w:abstractNumId w:val="2"/>
  </w:num>
  <w:num w:numId="95" w16cid:durableId="30509291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8787394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458639840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200092553">
    <w:abstractNumId w:val="108"/>
  </w:num>
  <w:num w:numId="99" w16cid:durableId="1316180646">
    <w:abstractNumId w:val="89"/>
  </w:num>
  <w:num w:numId="100" w16cid:durableId="1983150205">
    <w:abstractNumId w:val="32"/>
  </w:num>
  <w:num w:numId="101" w16cid:durableId="1897859320">
    <w:abstractNumId w:val="43"/>
  </w:num>
  <w:num w:numId="102" w16cid:durableId="1086881242">
    <w:abstractNumId w:val="65"/>
  </w:num>
  <w:num w:numId="103" w16cid:durableId="479542882">
    <w:abstractNumId w:val="29"/>
  </w:num>
  <w:num w:numId="104" w16cid:durableId="1062756931">
    <w:abstractNumId w:val="75"/>
  </w:num>
  <w:num w:numId="105" w16cid:durableId="666712153">
    <w:abstractNumId w:val="133"/>
  </w:num>
  <w:num w:numId="106" w16cid:durableId="843712953">
    <w:abstractNumId w:val="51"/>
  </w:num>
  <w:num w:numId="107" w16cid:durableId="100743790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707871746">
    <w:abstractNumId w:val="1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579825592">
    <w:abstractNumId w:val="131"/>
  </w:num>
  <w:num w:numId="110" w16cid:durableId="1633945428">
    <w:abstractNumId w:val="113"/>
  </w:num>
  <w:num w:numId="111" w16cid:durableId="1688367728">
    <w:abstractNumId w:val="147"/>
  </w:num>
  <w:num w:numId="112" w16cid:durableId="1947233677">
    <w:abstractNumId w:val="129"/>
  </w:num>
  <w:num w:numId="113" w16cid:durableId="30543183">
    <w:abstractNumId w:val="53"/>
  </w:num>
  <w:num w:numId="114" w16cid:durableId="1772966147">
    <w:abstractNumId w:val="93"/>
  </w:num>
  <w:num w:numId="115" w16cid:durableId="1129979329">
    <w:abstractNumId w:val="92"/>
  </w:num>
  <w:num w:numId="116" w16cid:durableId="2039625609">
    <w:abstractNumId w:val="17"/>
  </w:num>
  <w:num w:numId="117" w16cid:durableId="1398941524">
    <w:abstractNumId w:val="36"/>
  </w:num>
  <w:num w:numId="118" w16cid:durableId="1752502332">
    <w:abstractNumId w:val="112"/>
  </w:num>
  <w:num w:numId="119" w16cid:durableId="853883232">
    <w:abstractNumId w:val="64"/>
  </w:num>
  <w:num w:numId="120" w16cid:durableId="17393007">
    <w:abstractNumId w:val="59"/>
  </w:num>
  <w:num w:numId="121" w16cid:durableId="502624936">
    <w:abstractNumId w:val="96"/>
  </w:num>
  <w:num w:numId="122" w16cid:durableId="262808685">
    <w:abstractNumId w:val="118"/>
  </w:num>
  <w:num w:numId="123" w16cid:durableId="34350531">
    <w:abstractNumId w:val="140"/>
  </w:num>
  <w:num w:numId="124" w16cid:durableId="222446062">
    <w:abstractNumId w:val="77"/>
  </w:num>
  <w:num w:numId="125" w16cid:durableId="27139843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1184392935">
    <w:abstractNumId w:val="27"/>
  </w:num>
  <w:num w:numId="127" w16cid:durableId="783765189">
    <w:abstractNumId w:val="148"/>
  </w:num>
  <w:num w:numId="128" w16cid:durableId="737284350">
    <w:abstractNumId w:val="149"/>
  </w:num>
  <w:num w:numId="129" w16cid:durableId="143083886">
    <w:abstractNumId w:val="81"/>
  </w:num>
  <w:num w:numId="130" w16cid:durableId="1150370652">
    <w:abstractNumId w:val="120"/>
  </w:num>
  <w:num w:numId="131" w16cid:durableId="1941140024">
    <w:abstractNumId w:val="150"/>
  </w:num>
  <w:num w:numId="132" w16cid:durableId="1817720610">
    <w:abstractNumId w:val="57"/>
  </w:num>
  <w:num w:numId="133" w16cid:durableId="1635406962">
    <w:abstractNumId w:val="143"/>
  </w:num>
  <w:num w:numId="134" w16cid:durableId="200285836">
    <w:abstractNumId w:val="54"/>
  </w:num>
  <w:num w:numId="135" w16cid:durableId="943609716">
    <w:abstractNumId w:val="71"/>
  </w:num>
  <w:num w:numId="136" w16cid:durableId="242032931">
    <w:abstractNumId w:val="127"/>
  </w:num>
  <w:num w:numId="137" w16cid:durableId="1565793575">
    <w:abstractNumId w:val="21"/>
  </w:num>
  <w:num w:numId="138" w16cid:durableId="154035791">
    <w:abstractNumId w:val="58"/>
  </w:num>
  <w:num w:numId="139" w16cid:durableId="479882113">
    <w:abstractNumId w:val="102"/>
  </w:num>
  <w:num w:numId="140" w16cid:durableId="2012757779">
    <w:abstractNumId w:val="151"/>
  </w:num>
  <w:num w:numId="141" w16cid:durableId="1015230168">
    <w:abstractNumId w:val="79"/>
  </w:num>
  <w:num w:numId="142" w16cid:durableId="10911452">
    <w:abstractNumId w:val="1"/>
  </w:num>
  <w:num w:numId="143" w16cid:durableId="972711342">
    <w:abstractNumId w:val="5"/>
  </w:num>
  <w:num w:numId="144" w16cid:durableId="295337897">
    <w:abstractNumId w:val="86"/>
  </w:num>
  <w:num w:numId="145" w16cid:durableId="1643536438">
    <w:abstractNumId w:val="83"/>
  </w:num>
  <w:num w:numId="146" w16cid:durableId="2091921975">
    <w:abstractNumId w:val="60"/>
  </w:num>
  <w:num w:numId="147" w16cid:durableId="888877165">
    <w:abstractNumId w:val="22"/>
  </w:num>
  <w:num w:numId="148" w16cid:durableId="387458675">
    <w:abstractNumId w:val="101"/>
  </w:num>
  <w:num w:numId="149" w16cid:durableId="359166148">
    <w:abstractNumId w:val="135"/>
  </w:num>
  <w:num w:numId="150" w16cid:durableId="1405100598">
    <w:abstractNumId w:val="42"/>
  </w:num>
  <w:num w:numId="151" w16cid:durableId="405343660">
    <w:abstractNumId w:val="47"/>
  </w:num>
  <w:num w:numId="152" w16cid:durableId="2013291661">
    <w:abstractNumId w:val="3"/>
  </w:num>
  <w:num w:numId="153" w16cid:durableId="212353951">
    <w:abstractNumId w:val="116"/>
  </w:num>
  <w:num w:numId="154" w16cid:durableId="875121370">
    <w:abstractNumId w:val="80"/>
  </w:num>
  <w:num w:numId="155" w16cid:durableId="320811085">
    <w:abstractNumId w:val="132"/>
  </w:num>
  <w:num w:numId="156" w16cid:durableId="1077745009">
    <w:abstractNumId w:val="97"/>
  </w:num>
  <w:num w:numId="157" w16cid:durableId="1363356987">
    <w:abstractNumId w:val="157"/>
  </w:num>
  <w:num w:numId="158" w16cid:durableId="1208370631">
    <w:abstractNumId w:val="39"/>
  </w:num>
  <w:num w:numId="159" w16cid:durableId="1678730707">
    <w:abstractNumId w:val="126"/>
  </w:num>
  <w:num w:numId="160" w16cid:durableId="1401751947">
    <w:abstractNumId w:val="107"/>
  </w:num>
  <w:num w:numId="161" w16cid:durableId="1934627151">
    <w:abstractNumId w:val="73"/>
  </w:num>
  <w:num w:numId="162" w16cid:durableId="1991012549">
    <w:abstractNumId w:val="145"/>
  </w:num>
  <w:num w:numId="163" w16cid:durableId="741833467">
    <w:abstractNumId w:val="106"/>
  </w:num>
  <w:num w:numId="164" w16cid:durableId="180702150">
    <w:abstractNumId w:val="72"/>
  </w:num>
  <w:num w:numId="165" w16cid:durableId="28196238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A1"/>
    <w:rsid w:val="001A228F"/>
    <w:rsid w:val="00335860"/>
    <w:rsid w:val="00454E88"/>
    <w:rsid w:val="0045589B"/>
    <w:rsid w:val="004C2598"/>
    <w:rsid w:val="006E1066"/>
    <w:rsid w:val="00764C33"/>
    <w:rsid w:val="0076552B"/>
    <w:rsid w:val="008E46F2"/>
    <w:rsid w:val="00A44DA1"/>
    <w:rsid w:val="00C17F37"/>
    <w:rsid w:val="00C557F8"/>
    <w:rsid w:val="00DD1303"/>
    <w:rsid w:val="00E67847"/>
    <w:rsid w:val="00F7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A4990"/>
  <w15:chartTrackingRefBased/>
  <w15:docId w15:val="{EC4380AC-D866-4A27-A010-5ED5536F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A44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A44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A44DA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A44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rsid w:val="00A44DA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A44D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A44D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D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D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DA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A44D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rsid w:val="00A44DA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A44DA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9"/>
    <w:rsid w:val="00A44DA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rsid w:val="00A44D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9"/>
    <w:rsid w:val="00A44D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D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D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9"/>
    <w:qFormat/>
    <w:rsid w:val="00A44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A44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DA1"/>
    <w:rPr>
      <w:i/>
      <w:iCs/>
      <w:color w:val="404040" w:themeColor="text1" w:themeTint="BF"/>
    </w:rPr>
  </w:style>
  <w:style w:type="paragraph" w:styleId="ListParagraph">
    <w:name w:val="List Paragraph"/>
    <w:aliases w:val="heading 2,List Paragraph 1,List Square,Titulo 4,List Paragraph1,Bullets,Heading,Cuadrícula clara - Énfasis 31,Heading 2_sj,Report Para,Bullet Points,Liste Paragraf,List Bullet-OpsManual,List Paragraph (bulleted list),Bullet 1 List,Liste 1"/>
    <w:basedOn w:val="Normal"/>
    <w:link w:val="ListParagraphChar"/>
    <w:uiPriority w:val="34"/>
    <w:qFormat/>
    <w:rsid w:val="00A44D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DA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DA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DA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DA1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8E46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557F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C557F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16">
    <w:name w:val="Table Grid2616"/>
    <w:basedOn w:val="TableNormal"/>
    <w:next w:val="TableGrid"/>
    <w:uiPriority w:val="59"/>
    <w:rsid w:val="00C557F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557F8"/>
  </w:style>
  <w:style w:type="character" w:customStyle="1" w:styleId="hps">
    <w:name w:val="hps"/>
    <w:basedOn w:val="DefaultParagraphFont"/>
    <w:rsid w:val="00C557F8"/>
  </w:style>
  <w:style w:type="paragraph" w:styleId="BodyText2">
    <w:name w:val="Body Text 2"/>
    <w:basedOn w:val="Normal"/>
    <w:link w:val="BodyText2Char"/>
    <w:uiPriority w:val="99"/>
    <w:rsid w:val="00C557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rsid w:val="00C557F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uiPriority w:val="99"/>
    <w:rsid w:val="00C557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C557F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odyText3">
    <w:name w:val="Body Text 3"/>
    <w:basedOn w:val="Normal"/>
    <w:link w:val="BodyText3Char"/>
    <w:uiPriority w:val="99"/>
    <w:rsid w:val="00C557F8"/>
    <w:pPr>
      <w:tabs>
        <w:tab w:val="left" w:pos="1862"/>
        <w:tab w:val="left" w:pos="3662"/>
        <w:tab w:val="left" w:pos="5616"/>
        <w:tab w:val="left" w:pos="7570"/>
        <w:tab w:val="left" w:pos="10267"/>
        <w:tab w:val="left" w:pos="11890"/>
        <w:tab w:val="left" w:pos="13704"/>
        <w:tab w:val="left" w:pos="15043"/>
        <w:tab w:val="left" w:pos="17045"/>
        <w:tab w:val="left" w:pos="18888"/>
        <w:tab w:val="left" w:pos="20923"/>
        <w:tab w:val="left" w:pos="22358"/>
        <w:tab w:val="left" w:pos="24125"/>
        <w:tab w:val="left" w:pos="25498"/>
        <w:tab w:val="left" w:pos="26506"/>
        <w:tab w:val="left" w:pos="27643"/>
        <w:tab w:val="left" w:pos="28781"/>
        <w:tab w:val="left" w:pos="30264"/>
        <w:tab w:val="left" w:pos="30324"/>
      </w:tabs>
      <w:spacing w:after="0" w:line="240" w:lineRule="auto"/>
    </w:pPr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character" w:customStyle="1" w:styleId="BodyText3Char">
    <w:name w:val="Body Text 3 Char"/>
    <w:basedOn w:val="DefaultParagraphFont"/>
    <w:link w:val="BodyText3"/>
    <w:uiPriority w:val="99"/>
    <w:rsid w:val="00C557F8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FootnoteText">
    <w:name w:val="footnote text"/>
    <w:aliases w:val="Footnote1,Footnote2,Footnote3,Footnote4,Footnote5,Footnote6,Footnote7,Footnote8,Footnote9,Footnote10,Footnote11,Footnote21,Footnote31,Footnote41,Footnote51,Footnote61,Footnote71,Footnote81,Footnote91,Footnote12,fn Cha,Fußnote,5_G Char,5_G"/>
    <w:basedOn w:val="Normal"/>
    <w:link w:val="FootnoteTextChar1"/>
    <w:qFormat/>
    <w:rsid w:val="00C557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aliases w:val="Footnote1 Char,Footnote2 Char,Footnote3 Char,Footnote4 Char,Footnote5 Char,Footnote6 Char,Footnote7 Char,Footnote8 Char,Footnote9 Char,Footnote10 Char,Footnote11 Char,Footnote21 Char,Footnote31 Char,Footnote41 Char,Footnote51 Char"/>
    <w:basedOn w:val="DefaultParagraphFont"/>
    <w:uiPriority w:val="99"/>
    <w:qFormat/>
    <w:rsid w:val="00C557F8"/>
    <w:rPr>
      <w:sz w:val="20"/>
      <w:szCs w:val="20"/>
    </w:rPr>
  </w:style>
  <w:style w:type="character" w:customStyle="1" w:styleId="FootnoteTextChar1">
    <w:name w:val="Footnote Text Char1"/>
    <w:aliases w:val="Footnote1 Char1,Footnote2 Char1,Footnote3 Char1,Footnote4 Char1,Footnote5 Char1,Footnote6 Char1,Footnote7 Char1,Footnote8 Char1,Footnote9 Char1,Footnote10 Char1,Footnote11 Char1,Footnote21 Char1,Footnote31 Char1,Footnote41 Char1"/>
    <w:basedOn w:val="DefaultParagraphFont"/>
    <w:link w:val="FootnoteText"/>
    <w:uiPriority w:val="99"/>
    <w:locked/>
    <w:rsid w:val="00C557F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aliases w:val="Footnote Reference Number,Ref,de nota al pie,4_G,Footnote Reference_LVL6,Footnotes refss,ftref,(Footnote Reference),(NECG) Footnote Reference,16 Point,Superscript 6 Point,fr,stylish,BVI fnr,Footnote Reference_LVL61,number,SUPERS"/>
    <w:link w:val="BVIfnrChar1CharCharCharCharChar"/>
    <w:qFormat/>
    <w:rsid w:val="00C557F8"/>
    <w:rPr>
      <w:vertAlign w:val="superscript"/>
    </w:rPr>
  </w:style>
  <w:style w:type="paragraph" w:styleId="Header">
    <w:name w:val="header"/>
    <w:basedOn w:val="Normal"/>
    <w:link w:val="HeaderChar"/>
    <w:uiPriority w:val="99"/>
    <w:rsid w:val="00C557F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557F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C557F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557F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ageNumber">
    <w:name w:val="page number"/>
    <w:basedOn w:val="DefaultParagraphFont"/>
    <w:uiPriority w:val="99"/>
    <w:rsid w:val="00C557F8"/>
  </w:style>
  <w:style w:type="character" w:customStyle="1" w:styleId="google-src-text1">
    <w:name w:val="google-src-text1"/>
    <w:uiPriority w:val="99"/>
    <w:rsid w:val="00C557F8"/>
    <w:rPr>
      <w:vanish/>
    </w:rPr>
  </w:style>
  <w:style w:type="paragraph" w:customStyle="1" w:styleId="Default">
    <w:name w:val="Default"/>
    <w:rsid w:val="00C557F8"/>
    <w:pPr>
      <w:autoSpaceDE w:val="0"/>
      <w:autoSpaceDN w:val="0"/>
      <w:adjustRightInd w:val="0"/>
      <w:spacing w:after="0" w:line="240" w:lineRule="auto"/>
    </w:pPr>
    <w:rPr>
      <w:rFonts w:ascii="Chaparral Pro" w:eastAsia="Times New Roman" w:hAnsi="Chaparral Pro" w:cs="Chaparral Pro"/>
      <w:color w:val="000000"/>
      <w:kern w:val="0"/>
      <w:sz w:val="24"/>
      <w:szCs w:val="24"/>
      <w:lang w:val="en-US"/>
      <w14:ligatures w14:val="none"/>
    </w:rPr>
  </w:style>
  <w:style w:type="paragraph" w:customStyle="1" w:styleId="Pa9">
    <w:name w:val="Pa9"/>
    <w:basedOn w:val="Default"/>
    <w:next w:val="Default"/>
    <w:uiPriority w:val="99"/>
    <w:rsid w:val="00C557F8"/>
    <w:pPr>
      <w:spacing w:line="26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C557F8"/>
    <w:pPr>
      <w:spacing w:line="221" w:lineRule="atLeast"/>
    </w:pPr>
    <w:rPr>
      <w:color w:val="auto"/>
    </w:rPr>
  </w:style>
  <w:style w:type="character" w:customStyle="1" w:styleId="A10">
    <w:name w:val="A10"/>
    <w:uiPriority w:val="99"/>
    <w:rsid w:val="00C557F8"/>
    <w:rPr>
      <w:rFonts w:ascii="Times New Roman" w:hAnsi="Times New Roman" w:cs="Times New Roman"/>
      <w:color w:val="000000"/>
      <w:sz w:val="18"/>
      <w:szCs w:val="18"/>
    </w:rPr>
  </w:style>
  <w:style w:type="character" w:styleId="Hyperlink">
    <w:name w:val="Hyperlink"/>
    <w:uiPriority w:val="99"/>
    <w:rsid w:val="00C557F8"/>
    <w:rPr>
      <w:color w:val="0000FF"/>
      <w:u w:val="single"/>
    </w:rPr>
  </w:style>
  <w:style w:type="paragraph" w:styleId="NormalWeb">
    <w:name w:val="Normal (Web)"/>
    <w:basedOn w:val="Normal"/>
    <w:uiPriority w:val="99"/>
    <w:rsid w:val="00C5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ur-PK"/>
      <w14:ligatures w14:val="none"/>
    </w:rPr>
  </w:style>
  <w:style w:type="character" w:customStyle="1" w:styleId="mw-headline">
    <w:name w:val="mw-headline"/>
    <w:basedOn w:val="DefaultParagraphFont"/>
    <w:uiPriority w:val="99"/>
    <w:rsid w:val="00C557F8"/>
  </w:style>
  <w:style w:type="character" w:customStyle="1" w:styleId="editsection">
    <w:name w:val="editsection"/>
    <w:basedOn w:val="DefaultParagraphFont"/>
    <w:uiPriority w:val="99"/>
    <w:rsid w:val="00C557F8"/>
  </w:style>
  <w:style w:type="paragraph" w:customStyle="1" w:styleId="Style1">
    <w:name w:val="Style1"/>
    <w:basedOn w:val="Normal"/>
    <w:uiPriority w:val="99"/>
    <w:rsid w:val="00C557F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kern w:val="0"/>
      <w:sz w:val="20"/>
      <w:szCs w:val="20"/>
      <w:lang w:bidi="ur-PK"/>
      <w14:ligatures w14:val="none"/>
    </w:rPr>
  </w:style>
  <w:style w:type="paragraph" w:customStyle="1" w:styleId="vwk1">
    <w:name w:val="vwk1"/>
    <w:basedOn w:val="Normal"/>
    <w:uiPriority w:val="99"/>
    <w:rsid w:val="00C5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ur-PK"/>
      <w14:ligatures w14:val="none"/>
    </w:rPr>
  </w:style>
  <w:style w:type="character" w:styleId="Strong">
    <w:name w:val="Strong"/>
    <w:uiPriority w:val="22"/>
    <w:qFormat/>
    <w:rsid w:val="00C557F8"/>
    <w:rPr>
      <w:b/>
      <w:bCs/>
    </w:rPr>
  </w:style>
  <w:style w:type="paragraph" w:customStyle="1" w:styleId="intro">
    <w:name w:val="intro"/>
    <w:basedOn w:val="Normal"/>
    <w:uiPriority w:val="99"/>
    <w:rsid w:val="00C5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ur-PK"/>
      <w14:ligatures w14:val="none"/>
    </w:rPr>
  </w:style>
  <w:style w:type="character" w:customStyle="1" w:styleId="shorttext">
    <w:name w:val="short_text"/>
    <w:basedOn w:val="DefaultParagraphFont"/>
    <w:rsid w:val="00C557F8"/>
  </w:style>
  <w:style w:type="paragraph" w:customStyle="1" w:styleId="ParagraphNumbering">
    <w:name w:val="Paragraph Numbering"/>
    <w:basedOn w:val="Normal"/>
    <w:link w:val="ParagraphNumberingTegn"/>
    <w:uiPriority w:val="99"/>
    <w:qFormat/>
    <w:rsid w:val="00C557F8"/>
    <w:pPr>
      <w:numPr>
        <w:numId w:val="5"/>
      </w:numPr>
      <w:spacing w:after="240" w:line="264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character" w:customStyle="1" w:styleId="ParagraphNumberingTegn">
    <w:name w:val="Paragraph Numbering Tegn"/>
    <w:link w:val="ParagraphNumbering"/>
    <w:uiPriority w:val="99"/>
    <w:locked/>
    <w:rsid w:val="00C557F8"/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styleId="NoSpacing">
    <w:name w:val="No Spacing"/>
    <w:link w:val="NoSpacingChar"/>
    <w:uiPriority w:val="1"/>
    <w:qFormat/>
    <w:rsid w:val="00C557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C557F8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Emphasis">
    <w:name w:val="Emphasis"/>
    <w:uiPriority w:val="20"/>
    <w:qFormat/>
    <w:rsid w:val="00C557F8"/>
    <w:rPr>
      <w:i/>
      <w:iCs/>
    </w:rPr>
  </w:style>
  <w:style w:type="character" w:customStyle="1" w:styleId="atn">
    <w:name w:val="atn"/>
    <w:basedOn w:val="DefaultParagraphFont"/>
    <w:rsid w:val="00C557F8"/>
  </w:style>
  <w:style w:type="paragraph" w:styleId="BalloonText">
    <w:name w:val="Balloon Text"/>
    <w:basedOn w:val="Normal"/>
    <w:link w:val="BalloonTextChar"/>
    <w:uiPriority w:val="99"/>
    <w:semiHidden/>
    <w:rsid w:val="00C557F8"/>
    <w:pPr>
      <w:spacing w:after="0" w:line="240" w:lineRule="auto"/>
    </w:pPr>
    <w:rPr>
      <w:rFonts w:ascii="Tahoma" w:eastAsia="Times New Roman" w:hAnsi="Tahoma" w:cs="Times New Roman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557F8"/>
    <w:rPr>
      <w:rFonts w:ascii="Tahoma" w:eastAsia="Times New Roman" w:hAnsi="Tahoma" w:cs="Times New Roman"/>
      <w:kern w:val="0"/>
      <w:sz w:val="16"/>
      <w:szCs w:val="16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rsid w:val="00C557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557F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uiPriority w:val="99"/>
    <w:semiHidden/>
    <w:rsid w:val="00C557F8"/>
    <w:rPr>
      <w:vertAlign w:val="superscript"/>
    </w:rPr>
  </w:style>
  <w:style w:type="character" w:customStyle="1" w:styleId="longtext">
    <w:name w:val="long_text"/>
    <w:basedOn w:val="DefaultParagraphFont"/>
    <w:uiPriority w:val="99"/>
    <w:rsid w:val="00C557F8"/>
  </w:style>
  <w:style w:type="character" w:customStyle="1" w:styleId="ListParagraphChar">
    <w:name w:val="List Paragraph Char"/>
    <w:aliases w:val="heading 2 Char,List Paragraph 1 Char,List Square Char,Titulo 4 Char,List Paragraph1 Char,Bullets Char,Heading Char,Cuadrícula clara - Énfasis 31 Char,Heading 2_sj Char,Report Para Char,Bullet Points Char,Liste Paragraf Char"/>
    <w:link w:val="ListParagraph"/>
    <w:uiPriority w:val="34"/>
    <w:qFormat/>
    <w:locked/>
    <w:rsid w:val="00C557F8"/>
  </w:style>
  <w:style w:type="table" w:styleId="TableGrid5">
    <w:name w:val="Table Grid 5"/>
    <w:basedOn w:val="TableNormal"/>
    <w:rsid w:val="00C557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ediumGrid2-Accent5">
    <w:name w:val="Medium Grid 2 Accent 5"/>
    <w:basedOn w:val="TableNormal"/>
    <w:uiPriority w:val="68"/>
    <w:rsid w:val="00C557F8"/>
    <w:pPr>
      <w:spacing w:after="0" w:line="240" w:lineRule="auto"/>
    </w:pPr>
    <w:rPr>
      <w:rFonts w:ascii="Cambria" w:eastAsia="SimSun" w:hAnsi="Cambria" w:cs="Times New Roman"/>
      <w:color w:val="000000"/>
      <w:kern w:val="0"/>
      <w:sz w:val="20"/>
      <w:szCs w:val="20"/>
      <w:lang w:val="en-US" w:eastAsia="zh-CN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3-Accent3">
    <w:name w:val="Medium Grid 3 Accent 3"/>
    <w:basedOn w:val="TableNormal"/>
    <w:uiPriority w:val="69"/>
    <w:rsid w:val="00C557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LightGrid-Accent3">
    <w:name w:val="Light Grid Accent 3"/>
    <w:basedOn w:val="TableNormal"/>
    <w:uiPriority w:val="62"/>
    <w:rsid w:val="00C557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Shading1">
    <w:name w:val="Light Shading1"/>
    <w:basedOn w:val="TableNormal"/>
    <w:uiPriority w:val="60"/>
    <w:rsid w:val="00C557F8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 w:eastAsia="zh-CN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sid w:val="00C557F8"/>
    <w:pPr>
      <w:spacing w:after="0" w:line="240" w:lineRule="auto"/>
    </w:pPr>
    <w:rPr>
      <w:rFonts w:ascii="Times New Roman" w:eastAsia="Times New Roman" w:hAnsi="Times New Roman" w:cs="Times New Roman"/>
      <w:color w:val="365F91"/>
      <w:kern w:val="0"/>
      <w:sz w:val="20"/>
      <w:szCs w:val="20"/>
      <w:lang w:val="en-US" w:eastAsia="zh-CN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3">
    <w:name w:val="Light Shading Accent 3"/>
    <w:basedOn w:val="TableNormal"/>
    <w:uiPriority w:val="60"/>
    <w:rsid w:val="00C557F8"/>
    <w:pPr>
      <w:spacing w:after="0" w:line="240" w:lineRule="auto"/>
    </w:pPr>
    <w:rPr>
      <w:rFonts w:ascii="Times New Roman" w:eastAsia="Times New Roman" w:hAnsi="Times New Roman" w:cs="Times New Roman"/>
      <w:color w:val="76923C"/>
      <w:kern w:val="0"/>
      <w:sz w:val="20"/>
      <w:szCs w:val="20"/>
      <w:lang w:val="en-US" w:eastAsia="zh-CN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MediumShading1-Accent3">
    <w:name w:val="Medium Shading 1 Accent 3"/>
    <w:basedOn w:val="TableNormal"/>
    <w:uiPriority w:val="63"/>
    <w:rsid w:val="00C557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1-Accent3">
    <w:name w:val="Medium List 1 Accent 3"/>
    <w:basedOn w:val="TableNormal"/>
    <w:uiPriority w:val="65"/>
    <w:rsid w:val="00C557F8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 w:eastAsia="zh-CN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SimSu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ghtShading-Accent2">
    <w:name w:val="Light Shading Accent 2"/>
    <w:basedOn w:val="TableNormal"/>
    <w:uiPriority w:val="60"/>
    <w:rsid w:val="00C557F8"/>
    <w:pPr>
      <w:spacing w:after="0" w:line="240" w:lineRule="auto"/>
    </w:pPr>
    <w:rPr>
      <w:rFonts w:ascii="Times New Roman" w:eastAsia="Times New Roman" w:hAnsi="Times New Roman" w:cs="Times New Roman"/>
      <w:color w:val="943634"/>
      <w:kern w:val="0"/>
      <w:sz w:val="20"/>
      <w:szCs w:val="20"/>
      <w:lang w:val="en-US" w:eastAsia="zh-CN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style2">
    <w:name w:val="style2"/>
    <w:basedOn w:val="DefaultParagraphFont"/>
    <w:rsid w:val="00C557F8"/>
  </w:style>
  <w:style w:type="character" w:customStyle="1" w:styleId="style3">
    <w:name w:val="style3"/>
    <w:basedOn w:val="DefaultParagraphFont"/>
    <w:rsid w:val="00C557F8"/>
  </w:style>
  <w:style w:type="table" w:styleId="LightList-Accent3">
    <w:name w:val="Light List Accent 3"/>
    <w:basedOn w:val="TableNormal"/>
    <w:uiPriority w:val="61"/>
    <w:rsid w:val="00C557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C557F8"/>
    <w:pPr>
      <w:tabs>
        <w:tab w:val="left" w:pos="-1135"/>
        <w:tab w:val="left" w:pos="-568"/>
        <w:tab w:val="left" w:pos="-2"/>
        <w:tab w:val="left" w:pos="565"/>
        <w:tab w:val="left" w:pos="1131"/>
        <w:tab w:val="left" w:pos="1699"/>
        <w:tab w:val="left" w:pos="2265"/>
        <w:tab w:val="left" w:pos="2833"/>
        <w:tab w:val="left" w:pos="3399"/>
        <w:tab w:val="left" w:pos="3966"/>
        <w:tab w:val="left" w:pos="4533"/>
        <w:tab w:val="left" w:pos="5100"/>
        <w:tab w:val="left" w:pos="5667"/>
        <w:tab w:val="left" w:pos="6234"/>
        <w:tab w:val="left" w:pos="6801"/>
        <w:tab w:val="left" w:pos="7368"/>
        <w:tab w:val="left" w:pos="7934"/>
        <w:tab w:val="left" w:pos="8502"/>
        <w:tab w:val="left" w:pos="9068"/>
      </w:tabs>
      <w:spacing w:after="0" w:line="312" w:lineRule="auto"/>
      <w:jc w:val="both"/>
    </w:pPr>
    <w:rPr>
      <w:rFonts w:ascii="Arial" w:eastAsia="Times New Roman" w:hAnsi="Arial" w:cs="Times New Roman"/>
      <w:i/>
      <w:kern w:val="0"/>
      <w:sz w:val="20"/>
      <w:szCs w:val="20"/>
      <w:lang w:bidi="ur-PK"/>
      <w14:ligatures w14:val="none"/>
    </w:rPr>
  </w:style>
  <w:style w:type="table" w:customStyle="1" w:styleId="LightList-Accent11">
    <w:name w:val="Light List - Accent 11"/>
    <w:basedOn w:val="TableNormal"/>
    <w:uiPriority w:val="61"/>
    <w:rsid w:val="00C557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opsomming1">
    <w:name w:val="opsomming 1"/>
    <w:basedOn w:val="Normal"/>
    <w:rsid w:val="00C557F8"/>
    <w:pPr>
      <w:tabs>
        <w:tab w:val="left" w:pos="357"/>
      </w:tabs>
      <w:spacing w:after="0" w:line="252" w:lineRule="atLeast"/>
      <w:ind w:left="357" w:hanging="357"/>
      <w:jc w:val="both"/>
    </w:pPr>
    <w:rPr>
      <w:rFonts w:ascii="Arial" w:eastAsia="Times New Roman" w:hAnsi="Arial" w:cs="Times New Roman"/>
      <w:kern w:val="0"/>
      <w:sz w:val="21"/>
      <w:szCs w:val="20"/>
      <w:lang w:val="en-GB" w:bidi="ur-PK"/>
      <w14:ligatures w14:val="none"/>
    </w:rPr>
  </w:style>
  <w:style w:type="character" w:customStyle="1" w:styleId="st">
    <w:name w:val="st"/>
    <w:rsid w:val="00C557F8"/>
    <w:rPr>
      <w:rFonts w:cs="Times New Roman"/>
    </w:rPr>
  </w:style>
  <w:style w:type="table" w:customStyle="1" w:styleId="MediumShading1-Accent11">
    <w:name w:val="Medium Shading 1 - Accent 11"/>
    <w:basedOn w:val="TableNormal"/>
    <w:uiPriority w:val="63"/>
    <w:rsid w:val="00C557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wb-invisible">
    <w:name w:val="wb-invisible"/>
    <w:basedOn w:val="DefaultParagraphFont"/>
    <w:rsid w:val="00C557F8"/>
  </w:style>
  <w:style w:type="paragraph" w:customStyle="1" w:styleId="mh">
    <w:name w:val="mh"/>
    <w:basedOn w:val="Normal"/>
    <w:rsid w:val="00C5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ur-PK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557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557F8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557F8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bidi="ur-PK"/>
      <w14:ligatures w14:val="non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557F8"/>
    <w:rPr>
      <w:rFonts w:ascii="Tahoma" w:eastAsia="Times New Roman" w:hAnsi="Tahoma" w:cs="Tahoma"/>
      <w:kern w:val="0"/>
      <w:sz w:val="16"/>
      <w:szCs w:val="16"/>
      <w:lang w:bidi="ur-PK"/>
      <w14:ligatures w14:val="none"/>
    </w:rPr>
  </w:style>
  <w:style w:type="character" w:customStyle="1" w:styleId="usercontent">
    <w:name w:val="usercontent"/>
    <w:basedOn w:val="DefaultParagraphFont"/>
    <w:rsid w:val="00C557F8"/>
  </w:style>
  <w:style w:type="character" w:customStyle="1" w:styleId="notranslate">
    <w:name w:val="notranslate"/>
    <w:basedOn w:val="DefaultParagraphFont"/>
    <w:rsid w:val="00C557F8"/>
  </w:style>
  <w:style w:type="character" w:styleId="CommentReference">
    <w:name w:val="annotation reference"/>
    <w:uiPriority w:val="99"/>
    <w:unhideWhenUsed/>
    <w:rsid w:val="00C55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57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bidi="ur-PK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57F8"/>
    <w:rPr>
      <w:rFonts w:ascii="Times New Roman" w:eastAsia="Times New Roman" w:hAnsi="Times New Roman" w:cs="Times New Roman"/>
      <w:kern w:val="0"/>
      <w:sz w:val="20"/>
      <w:szCs w:val="20"/>
      <w:lang w:bidi="ur-PK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557F8"/>
    <w:pPr>
      <w:widowControl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C557F8"/>
  </w:style>
  <w:style w:type="paragraph" w:customStyle="1" w:styleId="padbot1">
    <w:name w:val="pad_bot1"/>
    <w:basedOn w:val="Normal"/>
    <w:rsid w:val="00C5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rapporttitle">
    <w:name w:val="rapporttitle"/>
    <w:basedOn w:val="DefaultParagraphFont"/>
    <w:rsid w:val="00C557F8"/>
  </w:style>
  <w:style w:type="paragraph" w:customStyle="1" w:styleId="lead">
    <w:name w:val="lead"/>
    <w:basedOn w:val="Normal"/>
    <w:rsid w:val="00C5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xmsonormal">
    <w:name w:val="x_msonormal"/>
    <w:basedOn w:val="Normal"/>
    <w:rsid w:val="00C5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latin">
    <w:name w:val="latin"/>
    <w:basedOn w:val="DefaultParagraphFont"/>
    <w:rsid w:val="00C557F8"/>
  </w:style>
  <w:style w:type="paragraph" w:customStyle="1" w:styleId="Pa01">
    <w:name w:val="Pa0+1"/>
    <w:basedOn w:val="Default"/>
    <w:next w:val="Default"/>
    <w:uiPriority w:val="99"/>
    <w:rsid w:val="00C557F8"/>
    <w:pPr>
      <w:spacing w:line="201" w:lineRule="atLeast"/>
    </w:pPr>
    <w:rPr>
      <w:rFonts w:ascii="Georgia" w:eastAsiaTheme="minorEastAsia" w:hAnsi="Georgia" w:cstheme="minorBidi"/>
      <w:color w:val="auto"/>
      <w:lang w:eastAsia="zh-CN"/>
    </w:rPr>
  </w:style>
  <w:style w:type="character" w:customStyle="1" w:styleId="A21">
    <w:name w:val="A2+1"/>
    <w:uiPriority w:val="99"/>
    <w:rsid w:val="00C557F8"/>
    <w:rPr>
      <w:rFonts w:cs="Georgia"/>
      <w:color w:val="221E1F"/>
      <w:sz w:val="16"/>
      <w:szCs w:val="16"/>
    </w:rPr>
  </w:style>
  <w:style w:type="paragraph" w:customStyle="1" w:styleId="xparagraph">
    <w:name w:val="x_paragraph"/>
    <w:basedOn w:val="Normal"/>
    <w:rsid w:val="00C5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xnormaltextrun">
    <w:name w:val="x_normaltextrun"/>
    <w:basedOn w:val="DefaultParagraphFont"/>
    <w:rsid w:val="00C557F8"/>
  </w:style>
  <w:style w:type="character" w:customStyle="1" w:styleId="xeop">
    <w:name w:val="x_eop"/>
    <w:basedOn w:val="DefaultParagraphFont"/>
    <w:rsid w:val="00C557F8"/>
  </w:style>
  <w:style w:type="character" w:customStyle="1" w:styleId="xcontextualspellingandgrammarerror">
    <w:name w:val="x_contextualspellingandgrammarerror"/>
    <w:basedOn w:val="DefaultParagraphFont"/>
    <w:rsid w:val="00C557F8"/>
  </w:style>
  <w:style w:type="paragraph" w:customStyle="1" w:styleId="MGTHeader">
    <w:name w:val="M.G+T.Header"/>
    <w:basedOn w:val="Normal"/>
    <w:link w:val="MGTHeaderChar"/>
    <w:qFormat/>
    <w:rsid w:val="00C557F8"/>
    <w:pPr>
      <w:shd w:val="clear" w:color="auto" w:fill="F5F5F5"/>
      <w:spacing w:after="0" w:line="276" w:lineRule="auto"/>
      <w:outlineLvl w:val="4"/>
    </w:pPr>
    <w:rPr>
      <w:rFonts w:eastAsia="Times New Roman" w:cs="Times New Roman"/>
      <w:color w:val="333333"/>
      <w:kern w:val="0"/>
      <w:sz w:val="21"/>
      <w:szCs w:val="21"/>
      <w:lang w:val="en-GB" w:eastAsia="en-GB"/>
      <w14:ligatures w14:val="none"/>
    </w:rPr>
  </w:style>
  <w:style w:type="character" w:customStyle="1" w:styleId="MGTHeaderChar">
    <w:name w:val="M.G+T.Header Char"/>
    <w:basedOn w:val="DefaultParagraphFont"/>
    <w:link w:val="MGTHeader"/>
    <w:rsid w:val="00C557F8"/>
    <w:rPr>
      <w:rFonts w:eastAsia="Times New Roman" w:cs="Times New Roman"/>
      <w:color w:val="333333"/>
      <w:kern w:val="0"/>
      <w:sz w:val="21"/>
      <w:szCs w:val="21"/>
      <w:shd w:val="clear" w:color="auto" w:fill="F5F5F5"/>
      <w:lang w:val="en-GB" w:eastAsia="en-GB"/>
      <w14:ligatures w14:val="none"/>
    </w:rPr>
  </w:style>
  <w:style w:type="paragraph" w:customStyle="1" w:styleId="MIndHeader">
    <w:name w:val="M.Ind.Header"/>
    <w:basedOn w:val="Normal"/>
    <w:link w:val="MIndHeaderChar"/>
    <w:qFormat/>
    <w:rsid w:val="00C557F8"/>
    <w:pPr>
      <w:shd w:val="clear" w:color="auto" w:fill="F5F5F5"/>
      <w:spacing w:after="0" w:line="276" w:lineRule="auto"/>
      <w:outlineLvl w:val="1"/>
    </w:pPr>
    <w:rPr>
      <w:rFonts w:eastAsia="Times New Roman" w:cs="Times New Roman"/>
      <w:color w:val="1C75BC"/>
      <w:kern w:val="0"/>
      <w:lang w:val="en-GB" w:eastAsia="en-GB"/>
      <w14:ligatures w14:val="none"/>
    </w:rPr>
  </w:style>
  <w:style w:type="character" w:customStyle="1" w:styleId="MIndHeaderChar">
    <w:name w:val="M.Ind.Header Char"/>
    <w:basedOn w:val="DefaultParagraphFont"/>
    <w:link w:val="MIndHeader"/>
    <w:rsid w:val="00C557F8"/>
    <w:rPr>
      <w:rFonts w:eastAsia="Times New Roman" w:cs="Times New Roman"/>
      <w:color w:val="1C75BC"/>
      <w:kern w:val="0"/>
      <w:shd w:val="clear" w:color="auto" w:fill="F5F5F5"/>
      <w:lang w:val="en-GB" w:eastAsia="en-GB"/>
      <w14:ligatures w14:val="none"/>
    </w:rPr>
  </w:style>
  <w:style w:type="paragraph" w:customStyle="1" w:styleId="MText">
    <w:name w:val="M.Text"/>
    <w:basedOn w:val="Normal"/>
    <w:link w:val="MTextChar"/>
    <w:qFormat/>
    <w:rsid w:val="00C557F8"/>
    <w:pPr>
      <w:shd w:val="clear" w:color="auto" w:fill="FFFFFF"/>
      <w:spacing w:after="0" w:line="276" w:lineRule="auto"/>
    </w:pPr>
    <w:rPr>
      <w:rFonts w:eastAsia="Times New Roman" w:cs="Times New Roman"/>
      <w:color w:val="4A4A4A"/>
      <w:kern w:val="0"/>
      <w:sz w:val="21"/>
      <w:szCs w:val="21"/>
      <w:lang w:val="en-GB" w:eastAsia="en-GB"/>
      <w14:ligatures w14:val="none"/>
    </w:rPr>
  </w:style>
  <w:style w:type="character" w:customStyle="1" w:styleId="MTextChar">
    <w:name w:val="M.Text Char"/>
    <w:basedOn w:val="DefaultParagraphFont"/>
    <w:link w:val="MText"/>
    <w:rsid w:val="00C557F8"/>
    <w:rPr>
      <w:rFonts w:eastAsia="Times New Roman" w:cs="Times New Roman"/>
      <w:color w:val="4A4A4A"/>
      <w:kern w:val="0"/>
      <w:sz w:val="21"/>
      <w:szCs w:val="21"/>
      <w:shd w:val="clear" w:color="auto" w:fill="FFFFFF"/>
      <w:lang w:val="en-GB" w:eastAsia="en-GB"/>
      <w14:ligatures w14:val="none"/>
    </w:rPr>
  </w:style>
  <w:style w:type="paragraph" w:customStyle="1" w:styleId="form-control-static">
    <w:name w:val="form-control-static"/>
    <w:basedOn w:val="Normal"/>
    <w:rsid w:val="00C5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MSubHeader">
    <w:name w:val="M.Sub.Header"/>
    <w:basedOn w:val="Normal"/>
    <w:link w:val="MSubHeaderChar"/>
    <w:qFormat/>
    <w:rsid w:val="00C557F8"/>
    <w:pPr>
      <w:shd w:val="clear" w:color="auto" w:fill="FFFFFF"/>
      <w:spacing w:after="0" w:line="276" w:lineRule="auto"/>
    </w:pPr>
    <w:rPr>
      <w:rFonts w:eastAsia="Times New Roman" w:cs="Times New Roman"/>
      <w:b/>
      <w:bCs/>
      <w:color w:val="4A4A4A"/>
      <w:kern w:val="0"/>
      <w:sz w:val="21"/>
      <w:szCs w:val="21"/>
      <w:lang w:val="en-GB" w:eastAsia="en-GB"/>
      <w14:ligatures w14:val="none"/>
    </w:rPr>
  </w:style>
  <w:style w:type="character" w:customStyle="1" w:styleId="MSubHeaderChar">
    <w:name w:val="M.Sub.Header Char"/>
    <w:basedOn w:val="DefaultParagraphFont"/>
    <w:link w:val="MSubHeader"/>
    <w:rsid w:val="00C557F8"/>
    <w:rPr>
      <w:rFonts w:eastAsia="Times New Roman" w:cs="Times New Roman"/>
      <w:b/>
      <w:bCs/>
      <w:color w:val="4A4A4A"/>
      <w:kern w:val="0"/>
      <w:sz w:val="21"/>
      <w:szCs w:val="21"/>
      <w:shd w:val="clear" w:color="auto" w:fill="FFFFFF"/>
      <w:lang w:val="en-GB" w:eastAsia="en-GB"/>
      <w14:ligatures w14:val="none"/>
    </w:rPr>
  </w:style>
  <w:style w:type="paragraph" w:customStyle="1" w:styleId="MSubHeader0">
    <w:name w:val="M.SubHeader"/>
    <w:basedOn w:val="Normal"/>
    <w:link w:val="MSubHeaderChar0"/>
    <w:qFormat/>
    <w:rsid w:val="00C557F8"/>
    <w:pPr>
      <w:shd w:val="clear" w:color="auto" w:fill="FFFFFF"/>
      <w:spacing w:after="0" w:line="276" w:lineRule="auto"/>
    </w:pPr>
    <w:rPr>
      <w:rFonts w:eastAsia="Times New Roman" w:cs="Times New Roman"/>
      <w:b/>
      <w:bCs/>
      <w:color w:val="4A4A4A"/>
      <w:kern w:val="0"/>
      <w:sz w:val="21"/>
      <w:szCs w:val="21"/>
      <w:lang w:val="en-GB" w:eastAsia="en-GB"/>
      <w14:ligatures w14:val="none"/>
    </w:rPr>
  </w:style>
  <w:style w:type="character" w:customStyle="1" w:styleId="MSubHeaderChar0">
    <w:name w:val="M.SubHeader Char"/>
    <w:basedOn w:val="DefaultParagraphFont"/>
    <w:link w:val="MSubHeader0"/>
    <w:rsid w:val="00C557F8"/>
    <w:rPr>
      <w:rFonts w:eastAsia="Times New Roman" w:cs="Times New Roman"/>
      <w:b/>
      <w:bCs/>
      <w:color w:val="4A4A4A"/>
      <w:kern w:val="0"/>
      <w:sz w:val="21"/>
      <w:szCs w:val="21"/>
      <w:shd w:val="clear" w:color="auto" w:fill="FFFFFF"/>
      <w:lang w:val="en-GB" w:eastAsia="en-GB"/>
      <w14:ligatures w14:val="none"/>
    </w:rPr>
  </w:style>
  <w:style w:type="paragraph" w:customStyle="1" w:styleId="Normal1">
    <w:name w:val="Normal1"/>
    <w:rsid w:val="00C557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A19">
    <w:name w:val="A19"/>
    <w:uiPriority w:val="99"/>
    <w:rsid w:val="00C557F8"/>
    <w:rPr>
      <w:rFonts w:cs="Frutiger LT Std 45 Light"/>
      <w:color w:val="000000"/>
      <w:sz w:val="16"/>
      <w:szCs w:val="16"/>
    </w:rPr>
  </w:style>
  <w:style w:type="character" w:customStyle="1" w:styleId="tlid-translation">
    <w:name w:val="tlid-translation"/>
    <w:basedOn w:val="DefaultParagraphFont"/>
    <w:rsid w:val="00C557F8"/>
  </w:style>
  <w:style w:type="paragraph" w:customStyle="1" w:styleId="xl68">
    <w:name w:val="xl68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2060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2060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2060"/>
      <w:kern w:val="0"/>
      <w:sz w:val="16"/>
      <w:szCs w:val="16"/>
      <w14:ligatures w14:val="none"/>
    </w:rPr>
  </w:style>
  <w:style w:type="paragraph" w:customStyle="1" w:styleId="xl71">
    <w:name w:val="xl71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2060"/>
      <w:kern w:val="0"/>
      <w:sz w:val="16"/>
      <w:szCs w:val="16"/>
      <w14:ligatures w14:val="none"/>
    </w:rPr>
  </w:style>
  <w:style w:type="paragraph" w:customStyle="1" w:styleId="xl72">
    <w:name w:val="xl72"/>
    <w:basedOn w:val="Normal"/>
    <w:rsid w:val="00C5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2060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2060"/>
      <w:kern w:val="0"/>
      <w:sz w:val="16"/>
      <w:szCs w:val="16"/>
      <w14:ligatures w14:val="none"/>
    </w:rPr>
  </w:style>
  <w:style w:type="paragraph" w:customStyle="1" w:styleId="xl74">
    <w:name w:val="xl74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2060"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2060"/>
      <w:kern w:val="0"/>
      <w:sz w:val="16"/>
      <w:szCs w:val="16"/>
      <w14:ligatures w14:val="none"/>
    </w:rPr>
  </w:style>
  <w:style w:type="paragraph" w:customStyle="1" w:styleId="xl76">
    <w:name w:val="xl76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2060"/>
      <w:kern w:val="0"/>
      <w:sz w:val="16"/>
      <w:szCs w:val="16"/>
      <w14:ligatures w14:val="none"/>
    </w:rPr>
  </w:style>
  <w:style w:type="paragraph" w:customStyle="1" w:styleId="xl77">
    <w:name w:val="xl77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2060"/>
      <w:kern w:val="0"/>
      <w:sz w:val="16"/>
      <w:szCs w:val="16"/>
      <w14:ligatures w14:val="none"/>
    </w:rPr>
  </w:style>
  <w:style w:type="paragraph" w:customStyle="1" w:styleId="xl78">
    <w:name w:val="xl78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2060"/>
      <w:kern w:val="0"/>
      <w:sz w:val="16"/>
      <w:szCs w:val="16"/>
      <w14:ligatures w14:val="none"/>
    </w:rPr>
  </w:style>
  <w:style w:type="paragraph" w:customStyle="1" w:styleId="xl79">
    <w:name w:val="xl79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2060"/>
      <w:kern w:val="0"/>
      <w:sz w:val="16"/>
      <w:szCs w:val="16"/>
      <w14:ligatures w14:val="none"/>
    </w:rPr>
  </w:style>
  <w:style w:type="paragraph" w:customStyle="1" w:styleId="xl80">
    <w:name w:val="xl80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2060"/>
      <w:kern w:val="0"/>
      <w:sz w:val="16"/>
      <w:szCs w:val="16"/>
      <w14:ligatures w14:val="none"/>
    </w:rPr>
  </w:style>
  <w:style w:type="paragraph" w:customStyle="1" w:styleId="xl81">
    <w:name w:val="xl81"/>
    <w:basedOn w:val="Normal"/>
    <w:rsid w:val="00C557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2060"/>
      <w:kern w:val="0"/>
      <w:sz w:val="24"/>
      <w:szCs w:val="24"/>
      <w14:ligatures w14:val="none"/>
    </w:rPr>
  </w:style>
  <w:style w:type="paragraph" w:customStyle="1" w:styleId="xl82">
    <w:name w:val="xl82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2060"/>
      <w:kern w:val="0"/>
      <w:sz w:val="16"/>
      <w:szCs w:val="16"/>
      <w14:ligatures w14:val="none"/>
    </w:rPr>
  </w:style>
  <w:style w:type="character" w:customStyle="1" w:styleId="A12">
    <w:name w:val="A12"/>
    <w:uiPriority w:val="99"/>
    <w:rsid w:val="00C557F8"/>
    <w:rPr>
      <w:rFonts w:cs="Roboto Light"/>
      <w:color w:val="40B4E8"/>
      <w:sz w:val="28"/>
      <w:szCs w:val="28"/>
    </w:rPr>
  </w:style>
  <w:style w:type="character" w:customStyle="1" w:styleId="A8">
    <w:name w:val="A8"/>
    <w:uiPriority w:val="99"/>
    <w:rsid w:val="00C557F8"/>
    <w:rPr>
      <w:rFonts w:cs="Humanist 52 1 BT"/>
      <w:b/>
      <w:bCs/>
      <w:color w:val="40B4E8"/>
      <w:sz w:val="11"/>
      <w:szCs w:val="11"/>
    </w:rPr>
  </w:style>
  <w:style w:type="paragraph" w:customStyle="1" w:styleId="xxxmsonormal">
    <w:name w:val="x_xxmsonormal"/>
    <w:basedOn w:val="Normal"/>
    <w:rsid w:val="00C5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xydp2ea6ba0fmsonormal">
    <w:name w:val="x_x_ydp2ea6ba0fmsonormal"/>
    <w:basedOn w:val="Normal"/>
    <w:rsid w:val="00C5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heading">
    <w:name w:val="heading"/>
    <w:basedOn w:val="Normal"/>
    <w:rsid w:val="00C5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557F8"/>
    <w:rPr>
      <w:color w:val="800080" w:themeColor="followedHyperlink"/>
      <w:u w:val="single"/>
    </w:rPr>
  </w:style>
  <w:style w:type="character" w:customStyle="1" w:styleId="y2iqfc">
    <w:name w:val="y2iqfc"/>
    <w:basedOn w:val="DefaultParagraphFont"/>
    <w:rsid w:val="00C557F8"/>
  </w:style>
  <w:style w:type="character" w:styleId="SubtleEmphasis">
    <w:name w:val="Subtle Emphasis"/>
    <w:basedOn w:val="DefaultParagraphFont"/>
    <w:uiPriority w:val="19"/>
    <w:qFormat/>
    <w:rsid w:val="00C557F8"/>
    <w:rPr>
      <w:i/>
      <w:iCs/>
      <w:color w:val="404040" w:themeColor="text1" w:themeTint="BF"/>
    </w:rPr>
  </w:style>
  <w:style w:type="character" w:customStyle="1" w:styleId="uavc-list-desc">
    <w:name w:val="uavc-list-desc"/>
    <w:basedOn w:val="DefaultParagraphFont"/>
    <w:rsid w:val="00C557F8"/>
  </w:style>
  <w:style w:type="character" w:customStyle="1" w:styleId="rynqvb">
    <w:name w:val="rynqvb"/>
    <w:basedOn w:val="DefaultParagraphFont"/>
    <w:rsid w:val="00C557F8"/>
  </w:style>
  <w:style w:type="character" w:customStyle="1" w:styleId="markedcontent">
    <w:name w:val="markedcontent"/>
    <w:basedOn w:val="DefaultParagraphFont"/>
    <w:rsid w:val="00C557F8"/>
  </w:style>
  <w:style w:type="paragraph" w:customStyle="1" w:styleId="item-intro">
    <w:name w:val="item-intro"/>
    <w:basedOn w:val="Normal"/>
    <w:rsid w:val="00C5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GridTable1Light1">
    <w:name w:val="Grid Table 1 Light1"/>
    <w:basedOn w:val="TableNormal"/>
    <w:uiPriority w:val="46"/>
    <w:rsid w:val="00C557F8"/>
    <w:pPr>
      <w:spacing w:after="0" w:line="240" w:lineRule="auto"/>
    </w:pPr>
    <w:rPr>
      <w:rFonts w:eastAsiaTheme="minorEastAsia"/>
      <w:kern w:val="0"/>
      <w:lang w:val="en-US" w:eastAsia="zh-CN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VIfnrChar1CharCharCharCharChar">
    <w:name w:val="BVI fnr Char1 Char Char Char Char Char"/>
    <w:aliases w:val="BVI fnr Car Car Char1 Char Char Char Char Char,BVI fnr Car Char1 Char Char Char Char Char,BVI fnr Car Car Car Car Char2 Char Char Char Char Char"/>
    <w:basedOn w:val="Normal"/>
    <w:link w:val="FootnoteReference"/>
    <w:uiPriority w:val="99"/>
    <w:rsid w:val="00C557F8"/>
    <w:pPr>
      <w:spacing w:line="240" w:lineRule="exact"/>
      <w:jc w:val="both"/>
    </w:pPr>
    <w:rPr>
      <w:vertAlign w:val="superscript"/>
    </w:rPr>
  </w:style>
  <w:style w:type="paragraph" w:customStyle="1" w:styleId="paragraph">
    <w:name w:val="paragraph"/>
    <w:basedOn w:val="Normal"/>
    <w:rsid w:val="00C5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msonormal0">
    <w:name w:val="msonormal"/>
    <w:basedOn w:val="Normal"/>
    <w:rsid w:val="00C5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3">
    <w:name w:val="xl63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4">
    <w:name w:val="xl64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C5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xl83">
    <w:name w:val="xl83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84">
    <w:name w:val="xl84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85">
    <w:name w:val="xl85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86">
    <w:name w:val="xl86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87">
    <w:name w:val="xl87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88">
    <w:name w:val="xl88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89">
    <w:name w:val="xl89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90">
    <w:name w:val="xl90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kern w:val="0"/>
      <w:sz w:val="20"/>
      <w:szCs w:val="20"/>
      <w14:ligatures w14:val="none"/>
    </w:rPr>
  </w:style>
  <w:style w:type="paragraph" w:customStyle="1" w:styleId="xl91">
    <w:name w:val="xl91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92">
    <w:name w:val="xl92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93">
    <w:name w:val="xl93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94">
    <w:name w:val="xl94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95">
    <w:name w:val="xl95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96">
    <w:name w:val="xl96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97">
    <w:name w:val="xl97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98">
    <w:name w:val="xl98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99">
    <w:name w:val="xl99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100">
    <w:name w:val="xl100"/>
    <w:basedOn w:val="Normal"/>
    <w:rsid w:val="00C557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14:ligatures w14:val="none"/>
    </w:rPr>
  </w:style>
  <w:style w:type="paragraph" w:customStyle="1" w:styleId="xl101">
    <w:name w:val="xl101"/>
    <w:basedOn w:val="Normal"/>
    <w:rsid w:val="00C557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14:ligatures w14:val="none"/>
    </w:rPr>
  </w:style>
  <w:style w:type="paragraph" w:customStyle="1" w:styleId="xl102">
    <w:name w:val="xl102"/>
    <w:basedOn w:val="Normal"/>
    <w:rsid w:val="00C557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14:ligatures w14:val="none"/>
    </w:rPr>
  </w:style>
  <w:style w:type="paragraph" w:customStyle="1" w:styleId="xl103">
    <w:name w:val="xl103"/>
    <w:basedOn w:val="Normal"/>
    <w:rsid w:val="00C557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xl104">
    <w:name w:val="xl104"/>
    <w:basedOn w:val="Normal"/>
    <w:rsid w:val="00C557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xl105">
    <w:name w:val="xl105"/>
    <w:basedOn w:val="Normal"/>
    <w:rsid w:val="00C557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14:ligatures w14:val="none"/>
    </w:rPr>
  </w:style>
  <w:style w:type="paragraph" w:customStyle="1" w:styleId="xl106">
    <w:name w:val="xl106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xl107">
    <w:name w:val="xl107"/>
    <w:basedOn w:val="Normal"/>
    <w:rsid w:val="00C557F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xl108">
    <w:name w:val="xl108"/>
    <w:basedOn w:val="Normal"/>
    <w:rsid w:val="00C557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xl109">
    <w:name w:val="xl109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xl110">
    <w:name w:val="xl110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14:ligatures w14:val="none"/>
    </w:rPr>
  </w:style>
  <w:style w:type="paragraph" w:customStyle="1" w:styleId="xl111">
    <w:name w:val="xl111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14:ligatures w14:val="none"/>
    </w:rPr>
  </w:style>
  <w:style w:type="paragraph" w:customStyle="1" w:styleId="xl112">
    <w:name w:val="xl112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113">
    <w:name w:val="xl113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114">
    <w:name w:val="xl114"/>
    <w:basedOn w:val="Normal"/>
    <w:rsid w:val="00C557F8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115">
    <w:name w:val="xl115"/>
    <w:basedOn w:val="Normal"/>
    <w:rsid w:val="00C557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116">
    <w:name w:val="xl116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117">
    <w:name w:val="xl117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xl118">
    <w:name w:val="xl118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14:ligatures w14:val="none"/>
    </w:rPr>
  </w:style>
  <w:style w:type="paragraph" w:customStyle="1" w:styleId="xl119">
    <w:name w:val="xl119"/>
    <w:basedOn w:val="Normal"/>
    <w:rsid w:val="00C557F8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14:ligatures w14:val="none"/>
    </w:rPr>
  </w:style>
  <w:style w:type="paragraph" w:customStyle="1" w:styleId="xl120">
    <w:name w:val="xl120"/>
    <w:basedOn w:val="Normal"/>
    <w:rsid w:val="00C557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14:ligatures w14:val="none"/>
    </w:rPr>
  </w:style>
  <w:style w:type="paragraph" w:customStyle="1" w:styleId="xl121">
    <w:name w:val="xl121"/>
    <w:basedOn w:val="Normal"/>
    <w:rsid w:val="00C557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xl122">
    <w:name w:val="xl122"/>
    <w:basedOn w:val="Normal"/>
    <w:rsid w:val="00C557F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xl123">
    <w:name w:val="xl123"/>
    <w:basedOn w:val="Normal"/>
    <w:rsid w:val="00C557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TableGridLight">
    <w:name w:val="Grid Table Light"/>
    <w:basedOn w:val="TableNormal"/>
    <w:uiPriority w:val="40"/>
    <w:rsid w:val="00C557F8"/>
    <w:pPr>
      <w:spacing w:after="0" w:line="240" w:lineRule="auto"/>
    </w:pPr>
    <w:rPr>
      <w:rFonts w:eastAsiaTheme="minorEastAsia"/>
      <w:kern w:val="0"/>
      <w:lang w:val="en-US" w:eastAsia="zh-CN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20">
    <w:name w:val="Table Grid20"/>
    <w:basedOn w:val="TableNormal"/>
    <w:next w:val="TableGrid"/>
    <w:uiPriority w:val="59"/>
    <w:rsid w:val="00C557F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5">
    <w:name w:val="Table Grid25"/>
    <w:basedOn w:val="TableNormal"/>
    <w:next w:val="TableGrid"/>
    <w:uiPriority w:val="59"/>
    <w:rsid w:val="00C557F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2">
    <w:name w:val="Table Grid262"/>
    <w:basedOn w:val="TableNormal"/>
    <w:next w:val="TableGrid"/>
    <w:uiPriority w:val="59"/>
    <w:rsid w:val="00C557F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3">
    <w:name w:val="Table Grid263"/>
    <w:basedOn w:val="TableNormal"/>
    <w:next w:val="TableGrid"/>
    <w:uiPriority w:val="59"/>
    <w:rsid w:val="00C557F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4">
    <w:name w:val="Table Grid264"/>
    <w:basedOn w:val="TableNormal"/>
    <w:next w:val="TableGrid"/>
    <w:uiPriority w:val="59"/>
    <w:rsid w:val="00C557F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5">
    <w:name w:val="Table Grid265"/>
    <w:basedOn w:val="TableNormal"/>
    <w:next w:val="TableGrid"/>
    <w:uiPriority w:val="59"/>
    <w:rsid w:val="00C557F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6">
    <w:name w:val="Table Grid266"/>
    <w:basedOn w:val="TableNormal"/>
    <w:next w:val="TableGrid"/>
    <w:uiPriority w:val="59"/>
    <w:rsid w:val="00C557F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7">
    <w:name w:val="Table Grid267"/>
    <w:basedOn w:val="TableNormal"/>
    <w:next w:val="TableGrid"/>
    <w:uiPriority w:val="59"/>
    <w:rsid w:val="00C557F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8">
    <w:name w:val="Table Grid268"/>
    <w:basedOn w:val="TableNormal"/>
    <w:next w:val="TableGrid"/>
    <w:uiPriority w:val="59"/>
    <w:rsid w:val="00C557F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9">
    <w:name w:val="Table Grid269"/>
    <w:basedOn w:val="TableNormal"/>
    <w:next w:val="TableGrid"/>
    <w:uiPriority w:val="59"/>
    <w:rsid w:val="00C557F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10">
    <w:name w:val="Table Grid2610"/>
    <w:basedOn w:val="TableNormal"/>
    <w:next w:val="TableGrid"/>
    <w:uiPriority w:val="59"/>
    <w:rsid w:val="00C557F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11">
    <w:name w:val="Table Grid2611"/>
    <w:basedOn w:val="TableNormal"/>
    <w:next w:val="TableGrid"/>
    <w:uiPriority w:val="59"/>
    <w:rsid w:val="00C557F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12">
    <w:name w:val="Table Grid2612"/>
    <w:basedOn w:val="TableNormal"/>
    <w:next w:val="TableGrid"/>
    <w:uiPriority w:val="59"/>
    <w:rsid w:val="00C557F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13">
    <w:name w:val="Table Grid2613"/>
    <w:basedOn w:val="TableNormal"/>
    <w:next w:val="TableGrid"/>
    <w:uiPriority w:val="59"/>
    <w:rsid w:val="00C557F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14">
    <w:name w:val="Table Grid2614"/>
    <w:basedOn w:val="TableNormal"/>
    <w:next w:val="TableGrid"/>
    <w:uiPriority w:val="59"/>
    <w:rsid w:val="00C557F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15">
    <w:name w:val="Table Grid2615"/>
    <w:basedOn w:val="TableNormal"/>
    <w:next w:val="TableGrid"/>
    <w:uiPriority w:val="59"/>
    <w:rsid w:val="00C557F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557F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7F8"/>
    <w:rPr>
      <w:rFonts w:ascii="Times New Roman" w:eastAsia="Times New Roman" w:hAnsi="Times New Roman" w:cs="Times New Roman"/>
      <w:b/>
      <w:bCs/>
      <w:kern w:val="0"/>
      <w:sz w:val="20"/>
      <w:szCs w:val="20"/>
      <w:lang w:bidi="ur-PK"/>
      <w14:ligatures w14:val="none"/>
    </w:rPr>
  </w:style>
  <w:style w:type="character" w:customStyle="1" w:styleId="normaltextrun">
    <w:name w:val="normaltextrun"/>
    <w:basedOn w:val="DefaultParagraphFont"/>
    <w:rsid w:val="00C557F8"/>
  </w:style>
  <w:style w:type="character" w:customStyle="1" w:styleId="eop">
    <w:name w:val="eop"/>
    <w:basedOn w:val="DefaultParagraphFont"/>
    <w:rsid w:val="00C557F8"/>
  </w:style>
  <w:style w:type="character" w:customStyle="1" w:styleId="s1ppyq">
    <w:name w:val="s1ppyq"/>
    <w:basedOn w:val="DefaultParagraphFont"/>
    <w:rsid w:val="00C557F8"/>
  </w:style>
  <w:style w:type="paragraph" w:customStyle="1" w:styleId="04xlpa">
    <w:name w:val="_04xlpa"/>
    <w:basedOn w:val="Normal"/>
    <w:uiPriority w:val="1"/>
    <w:rsid w:val="00C557F8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table" w:styleId="PlainTable3">
    <w:name w:val="Plain Table 3"/>
    <w:basedOn w:val="TableNormal"/>
    <w:uiPriority w:val="43"/>
    <w:rsid w:val="00C557F8"/>
    <w:pPr>
      <w:spacing w:after="0" w:line="240" w:lineRule="auto"/>
    </w:pPr>
    <w:rPr>
      <w:rFonts w:ascii="Poppins" w:eastAsia="Poppins" w:hAnsi="Poppins" w:cs="Poppins"/>
      <w:kern w:val="0"/>
      <w:sz w:val="24"/>
      <w:szCs w:val="24"/>
      <w:lang w:val="en-GB" w:eastAsia="en-GB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NoList2">
    <w:name w:val="No List2"/>
    <w:next w:val="NoList"/>
    <w:uiPriority w:val="99"/>
    <w:semiHidden/>
    <w:unhideWhenUsed/>
    <w:rsid w:val="001A2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fccc.int/documents/6279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fccc.int/documents/6279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fccc.int/documents/62796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nfccc.int/documents/627964" TargetMode="External"/><Relationship Id="rId10" Type="http://schemas.openxmlformats.org/officeDocument/2006/relationships/hyperlink" Target="https://ozone.unep.org/countries/profile/s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zone.unep.org/countries/profile/s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33</Pages>
  <Words>8693</Words>
  <Characters>47816</Characters>
  <Application>Microsoft Office Word</Application>
  <DocSecurity>0</DocSecurity>
  <Lines>398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Anjali Kisoensingh</dc:creator>
  <cp:keywords/>
  <dc:description/>
  <cp:lastModifiedBy>Anjali Kisoensingh</cp:lastModifiedBy>
  <cp:revision>8</cp:revision>
  <dcterms:created xsi:type="dcterms:W3CDTF">2026-08-24T17:46:00Z</dcterms:created>
  <dcterms:modified xsi:type="dcterms:W3CDTF">2026-08-24T18:34:00Z</dcterms:modified>
</cp:coreProperties>
</file>