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554E7" w14:textId="77777777" w:rsidR="00AD37FC" w:rsidRPr="00B643A2" w:rsidRDefault="00AD37FC" w:rsidP="00AD37FC">
      <w:pPr>
        <w:pStyle w:val="ParagraphNumbering"/>
        <w:numPr>
          <w:ilvl w:val="0"/>
          <w:numId w:val="0"/>
        </w:numPr>
        <w:tabs>
          <w:tab w:val="left" w:pos="1356"/>
        </w:tabs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B643A2">
        <w:rPr>
          <w:rStyle w:val="hps"/>
          <w:rFonts w:asciiTheme="minorHAnsi" w:hAnsiTheme="minorHAnsi" w:cstheme="minorHAnsi"/>
          <w:b/>
          <w:bCs/>
        </w:rPr>
        <w:t xml:space="preserve">Tabel 1.19: </w:t>
      </w:r>
      <w:r w:rsidRPr="00B643A2">
        <w:rPr>
          <w:rFonts w:asciiTheme="minorHAnsi" w:hAnsiTheme="minorHAnsi" w:cstheme="minorHAnsi"/>
          <w:b/>
        </w:rPr>
        <w:t xml:space="preserve">Armoedegrenzen in SRD per volwassene (2.200 kcal) gebaseerd op de inflatiecorrectie, </w:t>
      </w:r>
    </w:p>
    <w:p w14:paraId="4E46F098" w14:textId="77777777" w:rsidR="00AD37FC" w:rsidRPr="00B643A2" w:rsidRDefault="00AD37FC" w:rsidP="00AD37FC">
      <w:pPr>
        <w:pStyle w:val="ParagraphNumbering"/>
        <w:numPr>
          <w:ilvl w:val="0"/>
          <w:numId w:val="0"/>
        </w:numPr>
        <w:tabs>
          <w:tab w:val="left" w:pos="1356"/>
        </w:tabs>
        <w:spacing w:after="0" w:line="240" w:lineRule="auto"/>
        <w:jc w:val="center"/>
        <w:rPr>
          <w:rFonts w:asciiTheme="minorHAnsi" w:hAnsiTheme="minorHAnsi" w:cstheme="minorHAnsi"/>
          <w:b/>
        </w:rPr>
      </w:pPr>
      <w:proofErr w:type="gramStart"/>
      <w:r w:rsidRPr="00B643A2">
        <w:rPr>
          <w:rFonts w:asciiTheme="minorHAnsi" w:hAnsiTheme="minorHAnsi" w:cstheme="minorHAnsi"/>
          <w:b/>
        </w:rPr>
        <w:t>juli</w:t>
      </w:r>
      <w:proofErr w:type="gramEnd"/>
      <w:r w:rsidRPr="00B643A2">
        <w:rPr>
          <w:rFonts w:asciiTheme="minorHAnsi" w:hAnsiTheme="minorHAnsi" w:cstheme="minorHAnsi"/>
          <w:b/>
        </w:rPr>
        <w:t xml:space="preserve"> 2021, juli 2022, juli 2023, juli 2024, juli 2025 en </w:t>
      </w:r>
      <w:r w:rsidRPr="00B643A2">
        <w:rPr>
          <w:rFonts w:asciiTheme="minorHAnsi" w:hAnsiTheme="minorHAnsi" w:cstheme="minorHAnsi"/>
          <w:b/>
          <w:color w:val="EE0000"/>
        </w:rPr>
        <w:t>juli 2026</w:t>
      </w:r>
    </w:p>
    <w:p w14:paraId="1288C66C" w14:textId="77777777" w:rsidR="00AD37FC" w:rsidRPr="00B643A2" w:rsidRDefault="00AD37FC" w:rsidP="00AD37FC">
      <w:pPr>
        <w:pStyle w:val="ParagraphNumbering"/>
        <w:numPr>
          <w:ilvl w:val="0"/>
          <w:numId w:val="0"/>
        </w:numPr>
        <w:tabs>
          <w:tab w:val="left" w:pos="1356"/>
        </w:tabs>
        <w:spacing w:after="0" w:line="240" w:lineRule="auto"/>
        <w:jc w:val="center"/>
        <w:rPr>
          <w:rFonts w:asciiTheme="minorHAnsi" w:hAnsiTheme="minorHAnsi" w:cstheme="minorHAnsi"/>
          <w:b/>
          <w:lang w:val="en-US"/>
        </w:rPr>
      </w:pPr>
      <w:r w:rsidRPr="00B643A2">
        <w:rPr>
          <w:rStyle w:val="hps"/>
          <w:rFonts w:asciiTheme="minorHAnsi" w:hAnsiTheme="minorHAnsi" w:cstheme="minorHAnsi"/>
          <w:b/>
          <w:lang w:val="en-US"/>
        </w:rPr>
        <w:t>Table 1.1: Poverty lines in SRD per adult (2,200 kcal) based on inflation correction, July</w:t>
      </w:r>
      <w:r w:rsidRPr="00B643A2">
        <w:rPr>
          <w:rFonts w:asciiTheme="minorHAnsi" w:hAnsiTheme="minorHAnsi" w:cstheme="minorHAnsi"/>
          <w:b/>
          <w:lang w:val="en-US"/>
        </w:rPr>
        <w:t xml:space="preserve"> 2021, July 2022, July 2023, July 2024, July 2025 and </w:t>
      </w:r>
      <w:r w:rsidRPr="00B643A2">
        <w:rPr>
          <w:rFonts w:asciiTheme="minorHAnsi" w:hAnsiTheme="minorHAnsi" w:cstheme="minorHAnsi"/>
          <w:b/>
          <w:color w:val="EE0000"/>
          <w:lang w:val="en-US"/>
        </w:rPr>
        <w:t>July 2026</w:t>
      </w:r>
    </w:p>
    <w:p w14:paraId="2430D07D" w14:textId="77777777" w:rsidR="00AD37FC" w:rsidRPr="00B643A2" w:rsidRDefault="00AD37FC" w:rsidP="00AD37FC">
      <w:pPr>
        <w:jc w:val="both"/>
        <w:rPr>
          <w:rFonts w:asciiTheme="minorHAnsi" w:hAnsiTheme="minorHAnsi" w:cstheme="minorHAnsi"/>
          <w:lang w:val="en-US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0075" w:type="dxa"/>
        <w:tblLayout w:type="fixed"/>
        <w:tblLook w:val="04A0" w:firstRow="1" w:lastRow="0" w:firstColumn="1" w:lastColumn="0" w:noHBand="0" w:noVBand="1"/>
      </w:tblPr>
      <w:tblGrid>
        <w:gridCol w:w="817"/>
        <w:gridCol w:w="268"/>
        <w:gridCol w:w="810"/>
        <w:gridCol w:w="810"/>
        <w:gridCol w:w="810"/>
        <w:gridCol w:w="810"/>
        <w:gridCol w:w="810"/>
        <w:gridCol w:w="270"/>
        <w:gridCol w:w="398"/>
        <w:gridCol w:w="852"/>
        <w:gridCol w:w="900"/>
        <w:gridCol w:w="810"/>
        <w:gridCol w:w="810"/>
        <w:gridCol w:w="900"/>
      </w:tblGrid>
      <w:tr w:rsidR="00AD37FC" w:rsidRPr="00B643A2" w14:paraId="3E0B26EB" w14:textId="77777777" w:rsidTr="00204C17">
        <w:tc>
          <w:tcPr>
            <w:tcW w:w="5135" w:type="dxa"/>
            <w:gridSpan w:val="7"/>
            <w:shd w:val="clear" w:color="auto" w:fill="DDD9C3" w:themeFill="background2" w:themeFillShade="E6"/>
            <w:vAlign w:val="center"/>
          </w:tcPr>
          <w:p w14:paraId="7FBB082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Juli/ </w:t>
            </w:r>
            <w:proofErr w:type="spellStart"/>
            <w:r w:rsidRPr="00B643A2">
              <w:rPr>
                <w:rFonts w:asciiTheme="minorHAnsi" w:eastAsia="Calibri" w:hAnsiTheme="minorHAnsi" w:cstheme="minorHAnsi"/>
                <w:b/>
                <w:bCs/>
                <w:i/>
                <w:lang w:bidi="ar-SA"/>
              </w:rPr>
              <w:t>July</w:t>
            </w:r>
            <w:proofErr w:type="spellEnd"/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 2021</w:t>
            </w:r>
          </w:p>
        </w:tc>
        <w:tc>
          <w:tcPr>
            <w:tcW w:w="270" w:type="dxa"/>
            <w:vMerge w:val="restart"/>
            <w:shd w:val="clear" w:color="auto" w:fill="DDD9C3" w:themeFill="background2" w:themeFillShade="E6"/>
            <w:vAlign w:val="center"/>
          </w:tcPr>
          <w:p w14:paraId="45358C1A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70" w:type="dxa"/>
            <w:gridSpan w:val="6"/>
            <w:shd w:val="clear" w:color="auto" w:fill="DDD9C3" w:themeFill="background2" w:themeFillShade="E6"/>
            <w:vAlign w:val="center"/>
          </w:tcPr>
          <w:p w14:paraId="324C8EB3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Juli/ </w:t>
            </w:r>
            <w:r w:rsidRPr="00B643A2">
              <w:rPr>
                <w:rFonts w:asciiTheme="minorHAnsi" w:eastAsia="Calibri" w:hAnsiTheme="minorHAnsi" w:cstheme="minorHAnsi"/>
                <w:b/>
                <w:bCs/>
                <w:i/>
                <w:lang w:bidi="ar-SA"/>
              </w:rPr>
              <w:t>July</w:t>
            </w: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 2022</w:t>
            </w:r>
          </w:p>
        </w:tc>
      </w:tr>
      <w:tr w:rsidR="00AD37FC" w:rsidRPr="00B643A2" w14:paraId="66C8686C" w14:textId="77777777" w:rsidTr="00204C17">
        <w:tc>
          <w:tcPr>
            <w:tcW w:w="1085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4CE0E08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43A2">
              <w:rPr>
                <w:rFonts w:asciiTheme="minorHAnsi" w:hAnsiTheme="minorHAnsi" w:cstheme="minorHAnsi"/>
                <w:b/>
              </w:rPr>
              <w:t>SRD</w:t>
            </w:r>
          </w:p>
        </w:tc>
        <w:tc>
          <w:tcPr>
            <w:tcW w:w="4050" w:type="dxa"/>
            <w:gridSpan w:val="5"/>
            <w:shd w:val="clear" w:color="auto" w:fill="DDD9C3" w:themeFill="background2" w:themeFillShade="E6"/>
            <w:vAlign w:val="center"/>
          </w:tcPr>
          <w:p w14:paraId="6A13A9F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Aantal </w:t>
            </w:r>
            <w:proofErr w:type="spellStart"/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Kinderen</w:t>
            </w:r>
            <w:proofErr w:type="spellEnd"/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/ </w:t>
            </w:r>
            <w:r w:rsidRPr="00B643A2">
              <w:rPr>
                <w:rFonts w:asciiTheme="minorHAnsi" w:eastAsia="Calibri" w:hAnsiTheme="minorHAnsi" w:cstheme="minorHAnsi"/>
                <w:b/>
                <w:bCs/>
                <w:i/>
                <w:iCs/>
                <w:lang w:bidi="ar-SA"/>
              </w:rPr>
              <w:t>Number of Children</w:t>
            </w:r>
          </w:p>
        </w:tc>
        <w:tc>
          <w:tcPr>
            <w:tcW w:w="270" w:type="dxa"/>
            <w:vMerge/>
            <w:shd w:val="clear" w:color="auto" w:fill="DDD9C3" w:themeFill="background2" w:themeFillShade="E6"/>
            <w:vAlign w:val="center"/>
          </w:tcPr>
          <w:p w14:paraId="0F6C1E4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70" w:type="dxa"/>
            <w:gridSpan w:val="6"/>
            <w:shd w:val="clear" w:color="auto" w:fill="DDD9C3" w:themeFill="background2" w:themeFillShade="E6"/>
            <w:vAlign w:val="center"/>
          </w:tcPr>
          <w:p w14:paraId="41D36B4E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Aantal </w:t>
            </w:r>
            <w:proofErr w:type="spellStart"/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Kinderen</w:t>
            </w:r>
            <w:proofErr w:type="spellEnd"/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/ </w:t>
            </w:r>
            <w:r w:rsidRPr="00B643A2">
              <w:rPr>
                <w:rFonts w:asciiTheme="minorHAnsi" w:eastAsia="Calibri" w:hAnsiTheme="minorHAnsi" w:cstheme="minorHAnsi"/>
                <w:b/>
                <w:bCs/>
                <w:i/>
                <w:iCs/>
                <w:lang w:bidi="ar-SA"/>
              </w:rPr>
              <w:t>Number of Children</w:t>
            </w:r>
          </w:p>
        </w:tc>
      </w:tr>
      <w:tr w:rsidR="00AD37FC" w:rsidRPr="00B643A2" w14:paraId="68D3DC5A" w14:textId="77777777" w:rsidTr="00204C17">
        <w:tc>
          <w:tcPr>
            <w:tcW w:w="1085" w:type="dxa"/>
            <w:gridSpan w:val="2"/>
            <w:vMerge/>
            <w:shd w:val="clear" w:color="auto" w:fill="DDD9C3" w:themeFill="background2" w:themeFillShade="E6"/>
            <w:vAlign w:val="center"/>
          </w:tcPr>
          <w:p w14:paraId="315AF650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09A8374E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0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155E4F7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5E1ADDB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47B9C29A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3C6B5C1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hAnsiTheme="minorHAnsi" w:cstheme="minorHAnsi"/>
                <w:b/>
                <w:bCs/>
                <w:lang w:bidi="ar-SA"/>
              </w:rPr>
              <w:t>4</w:t>
            </w:r>
          </w:p>
        </w:tc>
        <w:tc>
          <w:tcPr>
            <w:tcW w:w="270" w:type="dxa"/>
            <w:vMerge/>
            <w:shd w:val="clear" w:color="auto" w:fill="DDD9C3" w:themeFill="background2" w:themeFillShade="E6"/>
            <w:vAlign w:val="center"/>
          </w:tcPr>
          <w:p w14:paraId="7DB8EFDD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3AD6E7B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</w:p>
        </w:tc>
        <w:tc>
          <w:tcPr>
            <w:tcW w:w="852" w:type="dxa"/>
            <w:shd w:val="clear" w:color="auto" w:fill="DDD9C3" w:themeFill="background2" w:themeFillShade="E6"/>
            <w:vAlign w:val="center"/>
          </w:tcPr>
          <w:p w14:paraId="61856AF8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hAnsiTheme="minorHAnsi" w:cstheme="minorHAnsi"/>
                <w:b/>
                <w:bCs/>
                <w:lang w:bidi="ar-SA"/>
              </w:rPr>
              <w:t>0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56658B1A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10964A93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70B7B2F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525A2F4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hAnsiTheme="minorHAnsi" w:cstheme="minorHAnsi"/>
                <w:b/>
                <w:bCs/>
                <w:lang w:bidi="ar-SA"/>
              </w:rPr>
              <w:t>4</w:t>
            </w:r>
          </w:p>
        </w:tc>
      </w:tr>
      <w:tr w:rsidR="00AD37FC" w:rsidRPr="00B643A2" w14:paraId="406A194F" w14:textId="77777777" w:rsidTr="00204C17">
        <w:trPr>
          <w:trHeight w:val="264"/>
        </w:trPr>
        <w:tc>
          <w:tcPr>
            <w:tcW w:w="817" w:type="dxa"/>
            <w:vMerge w:val="restart"/>
            <w:shd w:val="clear" w:color="auto" w:fill="DDD9C3" w:themeFill="background2" w:themeFillShade="E6"/>
            <w:textDirection w:val="btLr"/>
          </w:tcPr>
          <w:p w14:paraId="22B95FA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43A2">
              <w:rPr>
                <w:rFonts w:asciiTheme="minorHAnsi" w:hAnsiTheme="minorHAnsi" w:cstheme="minorHAnsi"/>
                <w:sz w:val="18"/>
                <w:szCs w:val="18"/>
                <w:lang w:bidi="ar-SA"/>
              </w:rPr>
              <w:t xml:space="preserve">Aan. </w:t>
            </w:r>
            <w:proofErr w:type="spellStart"/>
            <w:r w:rsidRPr="00B643A2">
              <w:rPr>
                <w:rFonts w:asciiTheme="minorHAnsi" w:hAnsiTheme="minorHAnsi" w:cstheme="minorHAnsi"/>
                <w:sz w:val="18"/>
                <w:szCs w:val="18"/>
                <w:lang w:bidi="ar-SA"/>
              </w:rPr>
              <w:t>Volwassene</w:t>
            </w:r>
            <w:proofErr w:type="spellEnd"/>
            <w:r w:rsidRPr="00B643A2">
              <w:rPr>
                <w:rFonts w:asciiTheme="minorHAnsi" w:hAnsiTheme="minorHAnsi" w:cstheme="minorHAnsi"/>
                <w:sz w:val="18"/>
                <w:szCs w:val="18"/>
                <w:lang w:bidi="ar-SA"/>
              </w:rPr>
              <w:t xml:space="preserve">/ </w:t>
            </w:r>
            <w:proofErr w:type="spellStart"/>
            <w:r w:rsidRPr="00B643A2">
              <w:rPr>
                <w:rFonts w:asciiTheme="minorHAnsi" w:hAnsiTheme="minorHAnsi" w:cstheme="minorHAnsi"/>
                <w:i/>
                <w:sz w:val="18"/>
                <w:szCs w:val="18"/>
                <w:lang w:bidi="ar-SA"/>
              </w:rPr>
              <w:t>Numb.of</w:t>
            </w:r>
            <w:proofErr w:type="spellEnd"/>
            <w:r w:rsidRPr="00B643A2">
              <w:rPr>
                <w:rFonts w:asciiTheme="minorHAnsi" w:hAnsiTheme="minorHAnsi" w:cstheme="minorHAnsi"/>
                <w:i/>
                <w:sz w:val="18"/>
                <w:szCs w:val="18"/>
                <w:lang w:bidi="ar-SA"/>
              </w:rPr>
              <w:t xml:space="preserve"> Adults</w:t>
            </w:r>
          </w:p>
        </w:tc>
        <w:tc>
          <w:tcPr>
            <w:tcW w:w="268" w:type="dxa"/>
            <w:shd w:val="clear" w:color="auto" w:fill="DDD9C3" w:themeFill="background2" w:themeFillShade="E6"/>
          </w:tcPr>
          <w:p w14:paraId="3C98812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D6E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3,097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76F28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3,251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0021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4,073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CD47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4,819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ED3B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5,509</w:t>
            </w:r>
          </w:p>
        </w:tc>
        <w:tc>
          <w:tcPr>
            <w:tcW w:w="270" w:type="dxa"/>
            <w:vMerge/>
            <w:vAlign w:val="center"/>
          </w:tcPr>
          <w:p w14:paraId="22FCACB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527B63F0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DE8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4,107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5DF6A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5,813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8DC9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7,282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298A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8,617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6AFF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9,850</w:t>
            </w:r>
          </w:p>
        </w:tc>
      </w:tr>
      <w:tr w:rsidR="00AD37FC" w:rsidRPr="00B643A2" w14:paraId="088029E2" w14:textId="77777777" w:rsidTr="00204C17">
        <w:trPr>
          <w:trHeight w:val="291"/>
        </w:trPr>
        <w:tc>
          <w:tcPr>
            <w:tcW w:w="817" w:type="dxa"/>
            <w:vMerge/>
            <w:shd w:val="clear" w:color="auto" w:fill="DDD9C3" w:themeFill="background2" w:themeFillShade="E6"/>
          </w:tcPr>
          <w:p w14:paraId="4159BF78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8" w:type="dxa"/>
            <w:shd w:val="clear" w:color="auto" w:fill="DDD9C3" w:themeFill="background2" w:themeFillShade="E6"/>
          </w:tcPr>
          <w:p w14:paraId="2B133B48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0716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3,631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A86DE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4,417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4F57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Cs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5,137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A027E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5,806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E65F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6,437</w:t>
            </w:r>
          </w:p>
        </w:tc>
        <w:tc>
          <w:tcPr>
            <w:tcW w:w="270" w:type="dxa"/>
            <w:vMerge/>
            <w:vAlign w:val="center"/>
          </w:tcPr>
          <w:p w14:paraId="65DA14B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7A5A5AFE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B54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6,492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4AAD3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7,897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63DA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Cs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9,184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57E2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10,380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4B35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11,508</w:t>
            </w:r>
          </w:p>
        </w:tc>
      </w:tr>
      <w:tr w:rsidR="00AD37FC" w:rsidRPr="00B643A2" w14:paraId="35B55CAC" w14:textId="77777777" w:rsidTr="00204C17">
        <w:trPr>
          <w:trHeight w:val="318"/>
        </w:trPr>
        <w:tc>
          <w:tcPr>
            <w:tcW w:w="817" w:type="dxa"/>
            <w:vMerge/>
            <w:shd w:val="clear" w:color="auto" w:fill="DDD9C3" w:themeFill="background2" w:themeFillShade="E6"/>
            <w:vAlign w:val="center"/>
          </w:tcPr>
          <w:p w14:paraId="37D3757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8" w:type="dxa"/>
            <w:shd w:val="clear" w:color="auto" w:fill="DDD9C3" w:themeFill="background2" w:themeFillShade="E6"/>
            <w:vAlign w:val="center"/>
          </w:tcPr>
          <w:p w14:paraId="464DBF6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B6B8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4,748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5797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5,441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0AFD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6,093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F806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6,710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E9A6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7,300</w:t>
            </w:r>
          </w:p>
        </w:tc>
        <w:tc>
          <w:tcPr>
            <w:tcW w:w="270" w:type="dxa"/>
            <w:vMerge/>
            <w:vAlign w:val="center"/>
          </w:tcPr>
          <w:p w14:paraId="47F571B3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2E17C08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1FC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8,488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B327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9,728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B2EF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10,893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63EC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11,998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35233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13,052</w:t>
            </w:r>
          </w:p>
        </w:tc>
      </w:tr>
      <w:tr w:rsidR="00AD37FC" w:rsidRPr="00B643A2" w14:paraId="17F9D47B" w14:textId="77777777" w:rsidTr="00204C17">
        <w:trPr>
          <w:trHeight w:val="264"/>
        </w:trPr>
        <w:tc>
          <w:tcPr>
            <w:tcW w:w="817" w:type="dxa"/>
            <w:vMerge/>
            <w:shd w:val="clear" w:color="auto" w:fill="DDD9C3" w:themeFill="background2" w:themeFillShade="E6"/>
            <w:vAlign w:val="center"/>
          </w:tcPr>
          <w:p w14:paraId="09B10CC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8" w:type="dxa"/>
            <w:shd w:val="clear" w:color="auto" w:fill="DDD9C3" w:themeFill="background2" w:themeFillShade="E6"/>
            <w:vAlign w:val="center"/>
          </w:tcPr>
          <w:p w14:paraId="6843DD0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FC6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5,738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6326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6,374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9CFA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6,979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E35D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7,557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F0D2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8,114</w:t>
            </w:r>
          </w:p>
        </w:tc>
        <w:tc>
          <w:tcPr>
            <w:tcW w:w="270" w:type="dxa"/>
            <w:vMerge/>
            <w:vAlign w:val="center"/>
          </w:tcPr>
          <w:p w14:paraId="6D6844A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541E4B1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4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0FB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10,258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EA3F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11,397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5155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12,478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FB56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13,511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FA06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14,508</w:t>
            </w:r>
          </w:p>
        </w:tc>
      </w:tr>
      <w:tr w:rsidR="00AD37FC" w:rsidRPr="00B643A2" w14:paraId="12A0AC9E" w14:textId="77777777" w:rsidTr="00204C17">
        <w:trPr>
          <w:trHeight w:val="50"/>
        </w:trPr>
        <w:tc>
          <w:tcPr>
            <w:tcW w:w="5135" w:type="dxa"/>
            <w:gridSpan w:val="7"/>
            <w:vAlign w:val="center"/>
          </w:tcPr>
          <w:p w14:paraId="6659419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0" w:type="dxa"/>
            <w:vMerge/>
            <w:vAlign w:val="center"/>
          </w:tcPr>
          <w:p w14:paraId="0935D53D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70" w:type="dxa"/>
            <w:gridSpan w:val="6"/>
            <w:vAlign w:val="center"/>
          </w:tcPr>
          <w:p w14:paraId="71422C0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D37FC" w:rsidRPr="00B643A2" w14:paraId="3E88D01B" w14:textId="77777777" w:rsidTr="00204C17">
        <w:tc>
          <w:tcPr>
            <w:tcW w:w="5135" w:type="dxa"/>
            <w:gridSpan w:val="7"/>
            <w:shd w:val="clear" w:color="auto" w:fill="DDD9C3" w:themeFill="background2" w:themeFillShade="E6"/>
            <w:vAlign w:val="center"/>
          </w:tcPr>
          <w:p w14:paraId="390ADE60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Juli/ </w:t>
            </w:r>
            <w:r w:rsidRPr="00B643A2">
              <w:rPr>
                <w:rFonts w:asciiTheme="minorHAnsi" w:eastAsia="Calibri" w:hAnsiTheme="minorHAnsi" w:cstheme="minorHAnsi"/>
                <w:b/>
                <w:bCs/>
                <w:i/>
                <w:lang w:bidi="ar-SA"/>
              </w:rPr>
              <w:t>July</w:t>
            </w: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 2023</w:t>
            </w:r>
          </w:p>
        </w:tc>
        <w:tc>
          <w:tcPr>
            <w:tcW w:w="270" w:type="dxa"/>
            <w:vMerge/>
            <w:shd w:val="clear" w:color="auto" w:fill="D9D9D9" w:themeFill="background1" w:themeFillShade="D9"/>
            <w:vAlign w:val="center"/>
          </w:tcPr>
          <w:p w14:paraId="7101CC7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70" w:type="dxa"/>
            <w:gridSpan w:val="6"/>
            <w:shd w:val="clear" w:color="auto" w:fill="DDD9C3" w:themeFill="background2" w:themeFillShade="E6"/>
            <w:vAlign w:val="center"/>
          </w:tcPr>
          <w:p w14:paraId="6D0D9E8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Juli/ </w:t>
            </w:r>
            <w:r w:rsidRPr="00B643A2">
              <w:rPr>
                <w:rFonts w:asciiTheme="minorHAnsi" w:eastAsia="Calibri" w:hAnsiTheme="minorHAnsi" w:cstheme="minorHAnsi"/>
                <w:b/>
                <w:bCs/>
                <w:i/>
                <w:lang w:bidi="ar-SA"/>
              </w:rPr>
              <w:t>July</w:t>
            </w: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 2024</w:t>
            </w:r>
          </w:p>
        </w:tc>
      </w:tr>
      <w:tr w:rsidR="00AD37FC" w:rsidRPr="00B643A2" w14:paraId="1865BB89" w14:textId="77777777" w:rsidTr="00204C17">
        <w:tc>
          <w:tcPr>
            <w:tcW w:w="1085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1A474E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43A2">
              <w:rPr>
                <w:rFonts w:asciiTheme="minorHAnsi" w:hAnsiTheme="minorHAnsi" w:cstheme="minorHAnsi"/>
                <w:b/>
              </w:rPr>
              <w:t>SRD</w:t>
            </w:r>
          </w:p>
        </w:tc>
        <w:tc>
          <w:tcPr>
            <w:tcW w:w="4050" w:type="dxa"/>
            <w:gridSpan w:val="5"/>
            <w:shd w:val="clear" w:color="auto" w:fill="DDD9C3" w:themeFill="background2" w:themeFillShade="E6"/>
            <w:vAlign w:val="center"/>
          </w:tcPr>
          <w:p w14:paraId="3D25744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Aantal </w:t>
            </w:r>
            <w:proofErr w:type="spellStart"/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Kinderen</w:t>
            </w:r>
            <w:proofErr w:type="spellEnd"/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/ </w:t>
            </w:r>
            <w:r w:rsidRPr="00B643A2">
              <w:rPr>
                <w:rFonts w:asciiTheme="minorHAnsi" w:eastAsia="Calibri" w:hAnsiTheme="minorHAnsi" w:cstheme="minorHAnsi"/>
                <w:b/>
                <w:bCs/>
                <w:i/>
                <w:iCs/>
                <w:lang w:bidi="ar-SA"/>
              </w:rPr>
              <w:t>Number of Children</w:t>
            </w:r>
          </w:p>
        </w:tc>
        <w:tc>
          <w:tcPr>
            <w:tcW w:w="270" w:type="dxa"/>
            <w:vMerge/>
            <w:shd w:val="clear" w:color="auto" w:fill="D9D9D9" w:themeFill="background1" w:themeFillShade="D9"/>
            <w:vAlign w:val="center"/>
          </w:tcPr>
          <w:p w14:paraId="60EA574D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70" w:type="dxa"/>
            <w:gridSpan w:val="6"/>
            <w:shd w:val="clear" w:color="auto" w:fill="DDD9C3" w:themeFill="background2" w:themeFillShade="E6"/>
            <w:vAlign w:val="center"/>
          </w:tcPr>
          <w:p w14:paraId="192415D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Aantal </w:t>
            </w:r>
            <w:proofErr w:type="spellStart"/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Kinderen</w:t>
            </w:r>
            <w:proofErr w:type="spellEnd"/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/ </w:t>
            </w:r>
            <w:r w:rsidRPr="00B643A2">
              <w:rPr>
                <w:rFonts w:asciiTheme="minorHAnsi" w:eastAsia="Calibri" w:hAnsiTheme="minorHAnsi" w:cstheme="minorHAnsi"/>
                <w:b/>
                <w:bCs/>
                <w:i/>
                <w:iCs/>
                <w:lang w:bidi="ar-SA"/>
              </w:rPr>
              <w:t>Number of Children</w:t>
            </w:r>
          </w:p>
        </w:tc>
      </w:tr>
      <w:tr w:rsidR="00AD37FC" w:rsidRPr="00B643A2" w14:paraId="6163D457" w14:textId="77777777" w:rsidTr="00204C17">
        <w:tc>
          <w:tcPr>
            <w:tcW w:w="1085" w:type="dxa"/>
            <w:gridSpan w:val="2"/>
            <w:vMerge/>
            <w:shd w:val="clear" w:color="auto" w:fill="DDD9C3" w:themeFill="background2" w:themeFillShade="E6"/>
            <w:vAlign w:val="center"/>
          </w:tcPr>
          <w:p w14:paraId="11D82AA0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2CE7E3EA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hAnsiTheme="minorHAnsi" w:cstheme="minorHAnsi"/>
                <w:b/>
                <w:bCs/>
                <w:lang w:bidi="ar-SA"/>
              </w:rPr>
              <w:t>0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571F4CCA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66D1D7D8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1B5259F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4152A3D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4</w:t>
            </w:r>
          </w:p>
        </w:tc>
        <w:tc>
          <w:tcPr>
            <w:tcW w:w="270" w:type="dxa"/>
            <w:vMerge/>
            <w:shd w:val="clear" w:color="auto" w:fill="D9D9D9" w:themeFill="background1" w:themeFillShade="D9"/>
            <w:vAlign w:val="center"/>
          </w:tcPr>
          <w:p w14:paraId="1A65192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3383763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</w:p>
        </w:tc>
        <w:tc>
          <w:tcPr>
            <w:tcW w:w="852" w:type="dxa"/>
            <w:shd w:val="clear" w:color="auto" w:fill="DDD9C3" w:themeFill="background2" w:themeFillShade="E6"/>
            <w:vAlign w:val="center"/>
          </w:tcPr>
          <w:p w14:paraId="5559FB0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hAnsiTheme="minorHAnsi" w:cstheme="minorHAnsi"/>
                <w:b/>
                <w:bCs/>
                <w:lang w:bidi="ar-SA"/>
              </w:rPr>
              <w:t>0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78005BD0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40CF28B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6659823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12E474D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4</w:t>
            </w:r>
          </w:p>
        </w:tc>
      </w:tr>
      <w:tr w:rsidR="00AD37FC" w:rsidRPr="00B643A2" w14:paraId="58BF8C9C" w14:textId="77777777" w:rsidTr="00204C17">
        <w:trPr>
          <w:trHeight w:val="291"/>
        </w:trPr>
        <w:tc>
          <w:tcPr>
            <w:tcW w:w="817" w:type="dxa"/>
            <w:vMerge w:val="restart"/>
            <w:shd w:val="clear" w:color="auto" w:fill="DDD9C3" w:themeFill="background2" w:themeFillShade="E6"/>
            <w:textDirection w:val="btLr"/>
            <w:vAlign w:val="center"/>
          </w:tcPr>
          <w:p w14:paraId="4DD6053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43A2">
              <w:rPr>
                <w:rFonts w:asciiTheme="minorHAnsi" w:hAnsiTheme="minorHAnsi" w:cstheme="minorHAnsi"/>
                <w:sz w:val="18"/>
                <w:szCs w:val="18"/>
                <w:lang w:bidi="ar-SA"/>
              </w:rPr>
              <w:t xml:space="preserve">Aant. </w:t>
            </w:r>
            <w:proofErr w:type="spellStart"/>
            <w:r w:rsidRPr="00B643A2">
              <w:rPr>
                <w:rFonts w:asciiTheme="minorHAnsi" w:hAnsiTheme="minorHAnsi" w:cstheme="minorHAnsi"/>
                <w:sz w:val="18"/>
                <w:szCs w:val="18"/>
                <w:lang w:bidi="ar-SA"/>
              </w:rPr>
              <w:t>Volwassene</w:t>
            </w:r>
            <w:proofErr w:type="spellEnd"/>
            <w:r w:rsidRPr="00B643A2">
              <w:rPr>
                <w:rFonts w:asciiTheme="minorHAnsi" w:hAnsiTheme="minorHAnsi" w:cstheme="minorHAnsi"/>
                <w:sz w:val="18"/>
                <w:szCs w:val="18"/>
                <w:lang w:bidi="ar-SA"/>
              </w:rPr>
              <w:t xml:space="preserve">/ </w:t>
            </w:r>
            <w:r w:rsidRPr="00B643A2">
              <w:rPr>
                <w:rFonts w:asciiTheme="minorHAnsi" w:hAnsiTheme="minorHAnsi" w:cstheme="minorHAnsi"/>
                <w:i/>
                <w:sz w:val="18"/>
                <w:szCs w:val="18"/>
                <w:lang w:bidi="ar-SA"/>
              </w:rPr>
              <w:t>Num. of Adults</w:t>
            </w:r>
          </w:p>
        </w:tc>
        <w:tc>
          <w:tcPr>
            <w:tcW w:w="268" w:type="dxa"/>
            <w:shd w:val="clear" w:color="auto" w:fill="DDD9C3" w:themeFill="background2" w:themeFillShade="E6"/>
            <w:vAlign w:val="center"/>
          </w:tcPr>
          <w:p w14:paraId="2691FEB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A5FA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6,994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A315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9,899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31E4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12,401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B36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14,673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B3FB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16,772</w:t>
            </w:r>
          </w:p>
        </w:tc>
        <w:tc>
          <w:tcPr>
            <w:tcW w:w="270" w:type="dxa"/>
            <w:vMerge/>
            <w:vAlign w:val="center"/>
          </w:tcPr>
          <w:p w14:paraId="2137823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698BE0D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E201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7,352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1760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10,406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9F7C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13,036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39C8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15,424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9D8D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17,631</w:t>
            </w:r>
          </w:p>
        </w:tc>
      </w:tr>
      <w:tr w:rsidR="00AD37FC" w:rsidRPr="00B643A2" w14:paraId="434B66C4" w14:textId="77777777" w:rsidTr="00204C17">
        <w:trPr>
          <w:trHeight w:val="318"/>
        </w:trPr>
        <w:tc>
          <w:tcPr>
            <w:tcW w:w="817" w:type="dxa"/>
            <w:vMerge/>
            <w:shd w:val="clear" w:color="auto" w:fill="DDD9C3" w:themeFill="background2" w:themeFillShade="E6"/>
            <w:vAlign w:val="center"/>
          </w:tcPr>
          <w:p w14:paraId="47822FD6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8" w:type="dxa"/>
            <w:shd w:val="clear" w:color="auto" w:fill="DDD9C3" w:themeFill="background2" w:themeFillShade="E6"/>
            <w:vAlign w:val="center"/>
          </w:tcPr>
          <w:p w14:paraId="6872058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BFC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11,055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8E8B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13,448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3BF8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15,639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7166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17,675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3332D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19,596</w:t>
            </w:r>
          </w:p>
        </w:tc>
        <w:tc>
          <w:tcPr>
            <w:tcW w:w="270" w:type="dxa"/>
            <w:vMerge/>
            <w:vAlign w:val="center"/>
          </w:tcPr>
          <w:p w14:paraId="3A5F234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6EDA5EFE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B398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11,621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B92B0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14,136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75A2D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16,440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B7473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18,580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F1C3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20,600</w:t>
            </w:r>
          </w:p>
        </w:tc>
      </w:tr>
      <w:tr w:rsidR="00AD37FC" w:rsidRPr="00B643A2" w14:paraId="2C9DBDA3" w14:textId="77777777" w:rsidTr="00204C17">
        <w:trPr>
          <w:trHeight w:val="264"/>
        </w:trPr>
        <w:tc>
          <w:tcPr>
            <w:tcW w:w="817" w:type="dxa"/>
            <w:vMerge/>
            <w:shd w:val="clear" w:color="auto" w:fill="DDD9C3" w:themeFill="background2" w:themeFillShade="E6"/>
            <w:vAlign w:val="center"/>
          </w:tcPr>
          <w:p w14:paraId="3EB24ACA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8" w:type="dxa"/>
            <w:shd w:val="clear" w:color="auto" w:fill="DDD9C3" w:themeFill="background2" w:themeFillShade="E6"/>
            <w:vAlign w:val="center"/>
          </w:tcPr>
          <w:p w14:paraId="58EBFC33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220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14,454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1E0F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16,565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FCC4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18,549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C9F4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20,430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643D3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22,225</w:t>
            </w:r>
          </w:p>
        </w:tc>
        <w:tc>
          <w:tcPr>
            <w:tcW w:w="270" w:type="dxa"/>
            <w:vMerge/>
            <w:vAlign w:val="center"/>
          </w:tcPr>
          <w:p w14:paraId="7AA4CCDE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1F544AF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D02B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15,194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DA1D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17,413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65EB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19,499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B7EF3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21,477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1F12A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23,363</w:t>
            </w:r>
          </w:p>
        </w:tc>
      </w:tr>
      <w:tr w:rsidR="00AD37FC" w:rsidRPr="00B643A2" w14:paraId="1B5F428C" w14:textId="77777777" w:rsidTr="00204C17">
        <w:trPr>
          <w:trHeight w:val="291"/>
        </w:trPr>
        <w:tc>
          <w:tcPr>
            <w:tcW w:w="817" w:type="dxa"/>
            <w:vMerge/>
            <w:shd w:val="clear" w:color="auto" w:fill="DDD9C3" w:themeFill="background2" w:themeFillShade="E6"/>
            <w:vAlign w:val="center"/>
          </w:tcPr>
          <w:p w14:paraId="3A80E6D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8" w:type="dxa"/>
            <w:shd w:val="clear" w:color="auto" w:fill="DDD9C3" w:themeFill="background2" w:themeFillShade="E6"/>
            <w:vAlign w:val="center"/>
          </w:tcPr>
          <w:p w14:paraId="7E248AA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7D50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17,468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C5316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19,406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C317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21,247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3284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23,007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C2718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24,704</w:t>
            </w:r>
          </w:p>
        </w:tc>
        <w:tc>
          <w:tcPr>
            <w:tcW w:w="270" w:type="dxa"/>
            <w:vMerge/>
            <w:vAlign w:val="center"/>
          </w:tcPr>
          <w:p w14:paraId="3254A9A0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74FC2ACD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4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2E5D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18,363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8748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20,400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BF9F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22,335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19A80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24,185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1008E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lang w:eastAsia="nl-NL"/>
              </w:rPr>
              <w:t>25,969</w:t>
            </w:r>
          </w:p>
        </w:tc>
      </w:tr>
      <w:tr w:rsidR="00AD37FC" w:rsidRPr="00B643A2" w14:paraId="4D454CC8" w14:textId="77777777" w:rsidTr="00204C17">
        <w:tc>
          <w:tcPr>
            <w:tcW w:w="5135" w:type="dxa"/>
            <w:gridSpan w:val="7"/>
            <w:vAlign w:val="center"/>
          </w:tcPr>
          <w:p w14:paraId="3088AB1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0" w:type="dxa"/>
            <w:vMerge/>
            <w:vAlign w:val="center"/>
          </w:tcPr>
          <w:p w14:paraId="0619182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70" w:type="dxa"/>
            <w:gridSpan w:val="6"/>
            <w:vAlign w:val="center"/>
          </w:tcPr>
          <w:p w14:paraId="0BBF845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D37FC" w:rsidRPr="00B643A2" w14:paraId="4B5F647C" w14:textId="77777777" w:rsidTr="00204C17">
        <w:tc>
          <w:tcPr>
            <w:tcW w:w="5135" w:type="dxa"/>
            <w:gridSpan w:val="7"/>
            <w:shd w:val="clear" w:color="auto" w:fill="DDD9C3" w:themeFill="background2" w:themeFillShade="E6"/>
            <w:vAlign w:val="center"/>
          </w:tcPr>
          <w:p w14:paraId="769F778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Juli/ </w:t>
            </w:r>
            <w:r w:rsidRPr="00B643A2">
              <w:rPr>
                <w:rFonts w:asciiTheme="minorHAnsi" w:eastAsia="Calibri" w:hAnsiTheme="minorHAnsi" w:cstheme="minorHAnsi"/>
                <w:b/>
                <w:bCs/>
                <w:i/>
                <w:lang w:bidi="ar-SA"/>
              </w:rPr>
              <w:t>July</w:t>
            </w: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 2025</w:t>
            </w:r>
          </w:p>
        </w:tc>
        <w:tc>
          <w:tcPr>
            <w:tcW w:w="270" w:type="dxa"/>
            <w:vMerge/>
            <w:shd w:val="clear" w:color="auto" w:fill="D9D9D9" w:themeFill="background1" w:themeFillShade="D9"/>
            <w:vAlign w:val="center"/>
          </w:tcPr>
          <w:p w14:paraId="5EBAA02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</w:p>
        </w:tc>
        <w:tc>
          <w:tcPr>
            <w:tcW w:w="4670" w:type="dxa"/>
            <w:gridSpan w:val="6"/>
            <w:shd w:val="clear" w:color="auto" w:fill="DDD9C3" w:themeFill="background2" w:themeFillShade="E6"/>
            <w:vAlign w:val="center"/>
          </w:tcPr>
          <w:p w14:paraId="389F1E6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Juli/ </w:t>
            </w:r>
            <w:r w:rsidRPr="00B643A2">
              <w:rPr>
                <w:rFonts w:asciiTheme="minorHAnsi" w:eastAsia="Calibri" w:hAnsiTheme="minorHAnsi" w:cstheme="minorHAnsi"/>
                <w:b/>
                <w:bCs/>
                <w:i/>
                <w:lang w:bidi="ar-SA"/>
              </w:rPr>
              <w:t>July</w:t>
            </w: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 2026</w:t>
            </w:r>
          </w:p>
        </w:tc>
      </w:tr>
      <w:tr w:rsidR="00AD37FC" w:rsidRPr="00B643A2" w14:paraId="57AEC7FC" w14:textId="77777777" w:rsidTr="00204C17">
        <w:tc>
          <w:tcPr>
            <w:tcW w:w="1085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59ED2E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  <w:b/>
              </w:rPr>
              <w:t>SRD</w:t>
            </w:r>
          </w:p>
        </w:tc>
        <w:tc>
          <w:tcPr>
            <w:tcW w:w="4050" w:type="dxa"/>
            <w:gridSpan w:val="5"/>
            <w:shd w:val="clear" w:color="auto" w:fill="DDD9C3" w:themeFill="background2" w:themeFillShade="E6"/>
            <w:vAlign w:val="center"/>
          </w:tcPr>
          <w:p w14:paraId="590E7476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Aantal </w:t>
            </w:r>
            <w:proofErr w:type="spellStart"/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Kinderen</w:t>
            </w:r>
            <w:proofErr w:type="spellEnd"/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/ </w:t>
            </w:r>
            <w:r w:rsidRPr="00B643A2">
              <w:rPr>
                <w:rFonts w:asciiTheme="minorHAnsi" w:eastAsia="Calibri" w:hAnsiTheme="minorHAnsi" w:cstheme="minorHAnsi"/>
                <w:b/>
                <w:bCs/>
                <w:i/>
                <w:iCs/>
                <w:lang w:bidi="ar-SA"/>
              </w:rPr>
              <w:t>Number of Children</w:t>
            </w:r>
          </w:p>
        </w:tc>
        <w:tc>
          <w:tcPr>
            <w:tcW w:w="270" w:type="dxa"/>
            <w:vMerge/>
            <w:shd w:val="clear" w:color="auto" w:fill="D9D9D9" w:themeFill="background1" w:themeFillShade="D9"/>
            <w:vAlign w:val="center"/>
          </w:tcPr>
          <w:p w14:paraId="1A96ACB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70" w:type="dxa"/>
            <w:gridSpan w:val="6"/>
            <w:shd w:val="clear" w:color="auto" w:fill="DDD9C3" w:themeFill="background2" w:themeFillShade="E6"/>
            <w:vAlign w:val="center"/>
          </w:tcPr>
          <w:p w14:paraId="216C6D6E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Aantal </w:t>
            </w:r>
            <w:proofErr w:type="spellStart"/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Kinderen</w:t>
            </w:r>
            <w:proofErr w:type="spellEnd"/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 xml:space="preserve">/ </w:t>
            </w:r>
            <w:r w:rsidRPr="00B643A2">
              <w:rPr>
                <w:rFonts w:asciiTheme="minorHAnsi" w:eastAsia="Calibri" w:hAnsiTheme="minorHAnsi" w:cstheme="minorHAnsi"/>
                <w:b/>
                <w:bCs/>
                <w:i/>
                <w:iCs/>
                <w:lang w:bidi="ar-SA"/>
              </w:rPr>
              <w:t>Number of Children</w:t>
            </w:r>
          </w:p>
        </w:tc>
      </w:tr>
      <w:tr w:rsidR="00AD37FC" w:rsidRPr="00B643A2" w14:paraId="48005340" w14:textId="77777777" w:rsidTr="00204C17">
        <w:tc>
          <w:tcPr>
            <w:tcW w:w="1085" w:type="dxa"/>
            <w:gridSpan w:val="2"/>
            <w:vMerge/>
            <w:shd w:val="clear" w:color="auto" w:fill="DDD9C3" w:themeFill="background2" w:themeFillShade="E6"/>
            <w:vAlign w:val="center"/>
          </w:tcPr>
          <w:p w14:paraId="673B032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5DF4217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hAnsiTheme="minorHAnsi" w:cstheme="minorHAnsi"/>
                <w:b/>
                <w:bCs/>
                <w:lang w:bidi="ar-SA"/>
              </w:rPr>
              <w:t>0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79B4C49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26E5F5E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5F18335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3E75FA2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4</w:t>
            </w:r>
          </w:p>
        </w:tc>
        <w:tc>
          <w:tcPr>
            <w:tcW w:w="270" w:type="dxa"/>
            <w:vMerge/>
            <w:shd w:val="clear" w:color="auto" w:fill="D9D9D9" w:themeFill="background1" w:themeFillShade="D9"/>
            <w:vAlign w:val="center"/>
          </w:tcPr>
          <w:p w14:paraId="4F098AF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3C24404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</w:p>
        </w:tc>
        <w:tc>
          <w:tcPr>
            <w:tcW w:w="852" w:type="dxa"/>
            <w:shd w:val="clear" w:color="auto" w:fill="DDD9C3" w:themeFill="background2" w:themeFillShade="E6"/>
            <w:vAlign w:val="center"/>
          </w:tcPr>
          <w:p w14:paraId="55C2BFE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hAnsiTheme="minorHAnsi" w:cstheme="minorHAnsi"/>
                <w:b/>
                <w:bCs/>
                <w:lang w:bidi="ar-SA"/>
              </w:rPr>
              <w:t>0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2B47FDA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03DA73C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6E98E5D8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14:paraId="7AB68B06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4</w:t>
            </w:r>
          </w:p>
        </w:tc>
      </w:tr>
      <w:tr w:rsidR="00AD37FC" w:rsidRPr="00B643A2" w14:paraId="4953FC5B" w14:textId="77777777" w:rsidTr="00204C17">
        <w:trPr>
          <w:trHeight w:val="372"/>
        </w:trPr>
        <w:tc>
          <w:tcPr>
            <w:tcW w:w="817" w:type="dxa"/>
            <w:vMerge w:val="restart"/>
            <w:shd w:val="clear" w:color="auto" w:fill="DDD9C3" w:themeFill="background2" w:themeFillShade="E6"/>
            <w:textDirection w:val="btLr"/>
            <w:vAlign w:val="center"/>
          </w:tcPr>
          <w:p w14:paraId="4F8691A5" w14:textId="77777777" w:rsidR="00AD37FC" w:rsidRPr="00B643A2" w:rsidRDefault="00AD37FC" w:rsidP="00204C17">
            <w:pPr>
              <w:ind w:left="115" w:right="11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43A2">
              <w:rPr>
                <w:rFonts w:asciiTheme="minorHAnsi" w:hAnsiTheme="minorHAnsi" w:cstheme="minorHAnsi"/>
                <w:sz w:val="18"/>
                <w:szCs w:val="18"/>
                <w:lang w:bidi="ar-SA"/>
              </w:rPr>
              <w:t xml:space="preserve">Aant. </w:t>
            </w:r>
            <w:proofErr w:type="spellStart"/>
            <w:r w:rsidRPr="00B643A2">
              <w:rPr>
                <w:rFonts w:asciiTheme="minorHAnsi" w:hAnsiTheme="minorHAnsi" w:cstheme="minorHAnsi"/>
                <w:sz w:val="18"/>
                <w:szCs w:val="18"/>
                <w:lang w:bidi="ar-SA"/>
              </w:rPr>
              <w:t>Volwassene</w:t>
            </w:r>
            <w:proofErr w:type="spellEnd"/>
            <w:r w:rsidRPr="00B643A2">
              <w:rPr>
                <w:rFonts w:asciiTheme="minorHAnsi" w:hAnsiTheme="minorHAnsi" w:cstheme="minorHAnsi"/>
                <w:sz w:val="18"/>
                <w:szCs w:val="18"/>
                <w:lang w:bidi="ar-SA"/>
              </w:rPr>
              <w:t xml:space="preserve">/ </w:t>
            </w:r>
            <w:r w:rsidRPr="00B643A2">
              <w:rPr>
                <w:rFonts w:asciiTheme="minorHAnsi" w:hAnsiTheme="minorHAnsi" w:cstheme="minorHAnsi"/>
                <w:i/>
                <w:sz w:val="18"/>
                <w:szCs w:val="18"/>
                <w:lang w:bidi="ar-SA"/>
              </w:rPr>
              <w:t>Num. of Adults</w:t>
            </w:r>
          </w:p>
        </w:tc>
        <w:tc>
          <w:tcPr>
            <w:tcW w:w="268" w:type="dxa"/>
            <w:shd w:val="clear" w:color="auto" w:fill="DDD9C3" w:themeFill="background2" w:themeFillShade="E6"/>
            <w:vAlign w:val="center"/>
          </w:tcPr>
          <w:p w14:paraId="788E472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5F5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  <w:r w:rsidRPr="00B643A2">
              <w:rPr>
                <w:rFonts w:asciiTheme="minorHAnsi" w:hAnsiTheme="minorHAnsi" w:cstheme="minorHAnsi"/>
              </w:rPr>
              <w:t>7,586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23AA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10,736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2409D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13,449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5963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15,913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1556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18,190</w:t>
            </w:r>
          </w:p>
        </w:tc>
        <w:tc>
          <w:tcPr>
            <w:tcW w:w="270" w:type="dxa"/>
            <w:vMerge/>
            <w:vAlign w:val="center"/>
          </w:tcPr>
          <w:p w14:paraId="72C68046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4433E32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F4F5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3076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FFBF8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2351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C28BE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</w:tr>
      <w:tr w:rsidR="00AD37FC" w:rsidRPr="00B643A2" w14:paraId="0060CED8" w14:textId="77777777" w:rsidTr="00204C17">
        <w:trPr>
          <w:trHeight w:val="291"/>
        </w:trPr>
        <w:tc>
          <w:tcPr>
            <w:tcW w:w="817" w:type="dxa"/>
            <w:vMerge/>
            <w:shd w:val="clear" w:color="auto" w:fill="DDD9C3" w:themeFill="background2" w:themeFillShade="E6"/>
            <w:vAlign w:val="center"/>
          </w:tcPr>
          <w:p w14:paraId="3605084D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8" w:type="dxa"/>
            <w:shd w:val="clear" w:color="auto" w:fill="DDD9C3" w:themeFill="background2" w:themeFillShade="E6"/>
            <w:vAlign w:val="center"/>
          </w:tcPr>
          <w:p w14:paraId="7A1C324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0856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11,990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9968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14,585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1416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16,961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66C93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19,170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015AD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21,253</w:t>
            </w:r>
          </w:p>
        </w:tc>
        <w:tc>
          <w:tcPr>
            <w:tcW w:w="270" w:type="dxa"/>
            <w:vMerge/>
            <w:vAlign w:val="center"/>
          </w:tcPr>
          <w:p w14:paraId="4D3C524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1E2C819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4995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B280D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C29DA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E73B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97C4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</w:tr>
      <w:tr w:rsidR="00AD37FC" w:rsidRPr="00B643A2" w14:paraId="488B46E1" w14:textId="77777777" w:rsidTr="00204C17">
        <w:trPr>
          <w:trHeight w:val="318"/>
        </w:trPr>
        <w:tc>
          <w:tcPr>
            <w:tcW w:w="817" w:type="dxa"/>
            <w:vMerge/>
            <w:shd w:val="clear" w:color="auto" w:fill="DDD9C3" w:themeFill="background2" w:themeFillShade="E6"/>
            <w:vAlign w:val="center"/>
          </w:tcPr>
          <w:p w14:paraId="1CEBD6F0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8" w:type="dxa"/>
            <w:shd w:val="clear" w:color="auto" w:fill="DDD9C3" w:themeFill="background2" w:themeFillShade="E6"/>
            <w:vAlign w:val="center"/>
          </w:tcPr>
          <w:p w14:paraId="1EA17DF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7D1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15,676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09C78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17,966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F7B8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20,118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23B37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22,158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672AA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24,104</w:t>
            </w:r>
          </w:p>
        </w:tc>
        <w:tc>
          <w:tcPr>
            <w:tcW w:w="270" w:type="dxa"/>
            <w:vMerge/>
            <w:vAlign w:val="center"/>
          </w:tcPr>
          <w:p w14:paraId="7EA9BABF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506E2D2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7A72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48FE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0AF96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CE93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B565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</w:tr>
      <w:tr w:rsidR="00AD37FC" w:rsidRPr="00B643A2" w14:paraId="76AB7644" w14:textId="77777777" w:rsidTr="00204C17">
        <w:trPr>
          <w:trHeight w:val="354"/>
        </w:trPr>
        <w:tc>
          <w:tcPr>
            <w:tcW w:w="817" w:type="dxa"/>
            <w:vMerge/>
            <w:shd w:val="clear" w:color="auto" w:fill="DDD9C3" w:themeFill="background2" w:themeFillShade="E6"/>
            <w:vAlign w:val="center"/>
          </w:tcPr>
          <w:p w14:paraId="222AFD5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8" w:type="dxa"/>
            <w:shd w:val="clear" w:color="auto" w:fill="DDD9C3" w:themeFill="background2" w:themeFillShade="E6"/>
            <w:vAlign w:val="center"/>
          </w:tcPr>
          <w:p w14:paraId="6645665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135C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18,945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A7368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21,047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A4575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23,044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769D3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24,952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3B911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</w:rPr>
            </w:pPr>
            <w:r w:rsidRPr="00B643A2">
              <w:rPr>
                <w:rFonts w:asciiTheme="minorHAnsi" w:hAnsiTheme="minorHAnsi" w:cstheme="minorHAnsi"/>
              </w:rPr>
              <w:t>26,793</w:t>
            </w:r>
          </w:p>
        </w:tc>
        <w:tc>
          <w:tcPr>
            <w:tcW w:w="270" w:type="dxa"/>
            <w:vMerge/>
            <w:vAlign w:val="center"/>
          </w:tcPr>
          <w:p w14:paraId="1E7F8CD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398" w:type="dxa"/>
            <w:shd w:val="clear" w:color="auto" w:fill="DDD9C3" w:themeFill="background2" w:themeFillShade="E6"/>
            <w:vAlign w:val="center"/>
          </w:tcPr>
          <w:p w14:paraId="1E4B729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b/>
                <w:bCs/>
                <w:lang w:bidi="ar-SA"/>
              </w:rPr>
            </w:pPr>
            <w:r w:rsidRPr="00B643A2">
              <w:rPr>
                <w:rFonts w:asciiTheme="minorHAnsi" w:eastAsia="Calibri" w:hAnsiTheme="minorHAnsi" w:cstheme="minorHAnsi"/>
                <w:b/>
                <w:bCs/>
                <w:lang w:bidi="ar-SA"/>
              </w:rPr>
              <w:t>4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709AE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B2C5B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17839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E0264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E8E72" w14:textId="77777777" w:rsidR="00AD37FC" w:rsidRPr="00B643A2" w:rsidRDefault="00AD37FC" w:rsidP="00204C17">
            <w:pPr>
              <w:jc w:val="center"/>
              <w:rPr>
                <w:rFonts w:asciiTheme="minorHAnsi" w:hAnsiTheme="minorHAnsi" w:cstheme="minorHAnsi"/>
                <w:lang w:bidi="ar-SA"/>
              </w:rPr>
            </w:pPr>
          </w:p>
        </w:tc>
      </w:tr>
    </w:tbl>
    <w:p w14:paraId="2AE4FA27" w14:textId="77777777" w:rsidR="00AD37FC" w:rsidRPr="00B643A2" w:rsidRDefault="00AD37FC" w:rsidP="00AD37FC">
      <w:pPr>
        <w:jc w:val="center"/>
        <w:rPr>
          <w:rFonts w:asciiTheme="minorHAnsi" w:hAnsiTheme="minorHAnsi" w:cstheme="minorHAnsi"/>
          <w:i/>
          <w:sz w:val="18"/>
          <w:szCs w:val="18"/>
        </w:rPr>
      </w:pPr>
      <w:r w:rsidRPr="00B643A2">
        <w:rPr>
          <w:rFonts w:asciiTheme="minorHAnsi" w:hAnsiTheme="minorHAnsi" w:cstheme="minorHAnsi"/>
          <w:i/>
          <w:sz w:val="18"/>
          <w:szCs w:val="18"/>
        </w:rPr>
        <w:t xml:space="preserve">Bron/Source: Algemeen Bureau voor de Statistiek-Basic Indicators/ General Bureau of </w:t>
      </w:r>
      <w:proofErr w:type="spellStart"/>
      <w:r w:rsidRPr="00B643A2">
        <w:rPr>
          <w:rFonts w:asciiTheme="minorHAnsi" w:hAnsiTheme="minorHAnsi" w:cstheme="minorHAnsi"/>
          <w:i/>
          <w:sz w:val="18"/>
          <w:szCs w:val="18"/>
        </w:rPr>
        <w:t>Statistics</w:t>
      </w:r>
      <w:proofErr w:type="spellEnd"/>
      <w:r w:rsidRPr="00B643A2">
        <w:rPr>
          <w:rFonts w:asciiTheme="minorHAnsi" w:hAnsiTheme="minorHAnsi" w:cstheme="minorHAnsi"/>
          <w:i/>
          <w:sz w:val="18"/>
          <w:szCs w:val="18"/>
        </w:rPr>
        <w:t>-Basic Indicators</w:t>
      </w:r>
    </w:p>
    <w:p w14:paraId="6FB04B22" w14:textId="77777777" w:rsidR="00DD1303" w:rsidRDefault="00DD1303"/>
    <w:sectPr w:rsidR="00DD1303" w:rsidSect="00455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05CA9"/>
    <w:multiLevelType w:val="hybridMultilevel"/>
    <w:tmpl w:val="AE0813EA"/>
    <w:lvl w:ilvl="0" w:tplc="35ECFC94">
      <w:start w:val="1"/>
      <w:numFmt w:val="decimal"/>
      <w:pStyle w:val="ParagraphNumbering"/>
      <w:lvlText w:val="%1.     "/>
      <w:lvlJc w:val="left"/>
      <w:pPr>
        <w:tabs>
          <w:tab w:val="num" w:pos="720"/>
        </w:tabs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007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7FC"/>
    <w:rsid w:val="00454E88"/>
    <w:rsid w:val="0045589B"/>
    <w:rsid w:val="00764C33"/>
    <w:rsid w:val="0076552B"/>
    <w:rsid w:val="00AD37FC"/>
    <w:rsid w:val="00C17F37"/>
    <w:rsid w:val="00DD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F1C2F"/>
  <w15:chartTrackingRefBased/>
  <w15:docId w15:val="{D5A5291D-F9E2-4A78-9D2F-46E91D98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7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ur-PK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37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7F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7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7F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7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7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7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7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7F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7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7F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7F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7F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7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7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7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7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7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7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7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7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7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7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7F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7F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7F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7FC"/>
    <w:rPr>
      <w:b/>
      <w:bCs/>
      <w:smallCaps/>
      <w:color w:val="365F91" w:themeColor="accent1" w:themeShade="BF"/>
      <w:spacing w:val="5"/>
    </w:rPr>
  </w:style>
  <w:style w:type="character" w:customStyle="1" w:styleId="hps">
    <w:name w:val="hps"/>
    <w:basedOn w:val="DefaultParagraphFont"/>
    <w:rsid w:val="00AD37FC"/>
  </w:style>
  <w:style w:type="table" w:styleId="TableGrid">
    <w:name w:val="Table Grid"/>
    <w:basedOn w:val="TableNormal"/>
    <w:uiPriority w:val="59"/>
    <w:rsid w:val="00AD37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Numbering">
    <w:name w:val="Paragraph Numbering"/>
    <w:basedOn w:val="Normal"/>
    <w:link w:val="ParagraphNumberingTegn"/>
    <w:uiPriority w:val="99"/>
    <w:qFormat/>
    <w:rsid w:val="00AD37FC"/>
    <w:pPr>
      <w:numPr>
        <w:numId w:val="1"/>
      </w:numPr>
      <w:spacing w:after="240" w:line="264" w:lineRule="auto"/>
    </w:pPr>
    <w:rPr>
      <w:rFonts w:eastAsia="SimSun"/>
      <w:lang w:bidi="ar-SA"/>
    </w:rPr>
  </w:style>
  <w:style w:type="character" w:customStyle="1" w:styleId="ParagraphNumberingTegn">
    <w:name w:val="Paragraph Numbering Tegn"/>
    <w:link w:val="ParagraphNumbering"/>
    <w:uiPriority w:val="99"/>
    <w:locked/>
    <w:rsid w:val="00AD37FC"/>
    <w:rPr>
      <w:rFonts w:ascii="Times New Roman" w:eastAsia="SimSu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Anjali Kisoensingh</dc:creator>
  <cp:keywords/>
  <dc:description/>
  <cp:lastModifiedBy>Anjali Kisoensingh</cp:lastModifiedBy>
  <cp:revision>1</cp:revision>
  <dcterms:created xsi:type="dcterms:W3CDTF">2026-08-24T17:44:00Z</dcterms:created>
  <dcterms:modified xsi:type="dcterms:W3CDTF">2026-08-24T17:45:00Z</dcterms:modified>
</cp:coreProperties>
</file>